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9C" w:rsidRPr="00085AE4" w:rsidRDefault="00B363A4" w:rsidP="006D7D9C">
      <w:pPr>
        <w:spacing w:line="276" w:lineRule="auto"/>
        <w:jc w:val="center"/>
        <w:rPr>
          <w:b/>
          <w:sz w:val="28"/>
          <w:szCs w:val="28"/>
        </w:rPr>
      </w:pPr>
      <w:r>
        <w:t xml:space="preserve">   </w:t>
      </w:r>
      <w:r w:rsidR="006D7D9C" w:rsidRPr="00085AE4">
        <w:rPr>
          <w:b/>
          <w:sz w:val="28"/>
          <w:szCs w:val="28"/>
        </w:rPr>
        <w:t>АДМИНИСТРАЦИЯ</w:t>
      </w:r>
    </w:p>
    <w:p w:rsidR="006D7D9C" w:rsidRPr="00085AE4" w:rsidRDefault="006D7D9C" w:rsidP="006D7D9C">
      <w:pPr>
        <w:spacing w:line="276" w:lineRule="auto"/>
        <w:ind w:left="-284" w:firstLine="0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 xml:space="preserve">МУНИЦИПАЛЬНОГО  ОБРАЗОВАНИЯ  </w:t>
      </w:r>
      <w:r w:rsidR="00F12A2C">
        <w:rPr>
          <w:b/>
          <w:sz w:val="28"/>
          <w:szCs w:val="28"/>
        </w:rPr>
        <w:t>РАЗДОЛЬНЫЙ</w:t>
      </w:r>
      <w:r w:rsidRPr="00085AE4">
        <w:rPr>
          <w:b/>
          <w:sz w:val="28"/>
          <w:szCs w:val="28"/>
        </w:rPr>
        <w:t xml:space="preserve">  СЕЛЬСОВЕТ</w:t>
      </w:r>
    </w:p>
    <w:p w:rsidR="006D7D9C" w:rsidRPr="00085AE4" w:rsidRDefault="006D7D9C" w:rsidP="006D7D9C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БЕЛЯЕВСКОГО  РАЙОНА  ОРЕНБУРГСКОЙ  ОБЛАСТИ</w:t>
      </w:r>
    </w:p>
    <w:p w:rsidR="006D7D9C" w:rsidRPr="00085AE4" w:rsidRDefault="006D7D9C" w:rsidP="006D7D9C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6D7D9C" w:rsidRPr="00085AE4" w:rsidRDefault="006D7D9C" w:rsidP="006D7D9C">
      <w:pPr>
        <w:spacing w:line="276" w:lineRule="auto"/>
        <w:jc w:val="center"/>
        <w:rPr>
          <w:b/>
        </w:rPr>
      </w:pPr>
      <w:r w:rsidRPr="00085AE4">
        <w:t>с.</w:t>
      </w:r>
      <w:r w:rsidR="00816254">
        <w:t>Междуречье</w:t>
      </w:r>
      <w:r w:rsidRPr="00085AE4">
        <w:t xml:space="preserve"> </w:t>
      </w:r>
      <w:r w:rsidRPr="00085AE4">
        <w:rPr>
          <w:b/>
        </w:rPr>
        <w:t xml:space="preserve">  </w:t>
      </w:r>
    </w:p>
    <w:p w:rsidR="006D7D9C" w:rsidRPr="00085AE4" w:rsidRDefault="006D7D9C" w:rsidP="006D7D9C">
      <w:pPr>
        <w:spacing w:line="276" w:lineRule="auto"/>
        <w:rPr>
          <w:sz w:val="28"/>
          <w:szCs w:val="28"/>
        </w:rPr>
      </w:pPr>
    </w:p>
    <w:p w:rsidR="006D7D9C" w:rsidRPr="00F12A2C" w:rsidRDefault="00816254" w:rsidP="006D7D9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9D0EA4">
        <w:rPr>
          <w:sz w:val="28"/>
          <w:szCs w:val="28"/>
        </w:rPr>
        <w:t>9</w:t>
      </w:r>
      <w:r w:rsidR="006D7D9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D7D9C">
        <w:rPr>
          <w:sz w:val="28"/>
          <w:szCs w:val="28"/>
        </w:rPr>
        <w:t>.2020</w:t>
      </w:r>
      <w:r w:rsidR="006D7D9C" w:rsidRPr="00085AE4">
        <w:rPr>
          <w:sz w:val="28"/>
          <w:szCs w:val="28"/>
        </w:rPr>
        <w:t xml:space="preserve">                                                                                  </w:t>
      </w:r>
      <w:r w:rsidR="006D7D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D7D9C" w:rsidRPr="00085AE4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FA2CA1">
        <w:rPr>
          <w:sz w:val="28"/>
          <w:szCs w:val="28"/>
        </w:rPr>
        <w:t>8</w:t>
      </w:r>
      <w:r w:rsidR="006D7D9C" w:rsidRPr="00085AE4">
        <w:rPr>
          <w:sz w:val="28"/>
          <w:szCs w:val="28"/>
        </w:rPr>
        <w:t>-п</w:t>
      </w:r>
    </w:p>
    <w:p w:rsidR="006D7D9C" w:rsidRPr="00F12A2C" w:rsidRDefault="006D7D9C" w:rsidP="006D7D9C">
      <w:pPr>
        <w:spacing w:line="276" w:lineRule="auto"/>
        <w:ind w:firstLine="0"/>
        <w:rPr>
          <w:sz w:val="28"/>
          <w:szCs w:val="28"/>
        </w:rPr>
      </w:pPr>
    </w:p>
    <w:p w:rsidR="00DA04C6" w:rsidRPr="000373BD" w:rsidRDefault="00DA04C6" w:rsidP="006D7D9C">
      <w:pPr>
        <w:pStyle w:val="1"/>
        <w:rPr>
          <w:b w:val="0"/>
          <w:color w:val="auto"/>
          <w:sz w:val="28"/>
          <w:szCs w:val="28"/>
        </w:rPr>
      </w:pPr>
      <w:r w:rsidRPr="000373BD">
        <w:rPr>
          <w:b w:val="0"/>
          <w:color w:val="auto"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r w:rsidR="00816254">
        <w:rPr>
          <w:b w:val="0"/>
          <w:color w:val="auto"/>
          <w:sz w:val="28"/>
          <w:szCs w:val="28"/>
        </w:rPr>
        <w:t>Раздольного</w:t>
      </w:r>
      <w:r w:rsidRPr="000373BD">
        <w:rPr>
          <w:b w:val="0"/>
          <w:color w:val="auto"/>
          <w:sz w:val="28"/>
          <w:szCs w:val="28"/>
        </w:rPr>
        <w:t xml:space="preserve"> сельсовета </w:t>
      </w:r>
      <w:r w:rsidR="006D7D9C" w:rsidRPr="000373BD">
        <w:rPr>
          <w:b w:val="0"/>
          <w:color w:val="auto"/>
          <w:sz w:val="28"/>
          <w:szCs w:val="28"/>
        </w:rPr>
        <w:t>Беляевского</w:t>
      </w:r>
      <w:r w:rsidRPr="000373BD">
        <w:rPr>
          <w:b w:val="0"/>
          <w:color w:val="auto"/>
          <w:sz w:val="28"/>
          <w:szCs w:val="28"/>
        </w:rPr>
        <w:t xml:space="preserve"> района Оренбургской области на 2020-2022 годы</w:t>
      </w:r>
    </w:p>
    <w:p w:rsidR="00DA04C6" w:rsidRDefault="00DA04C6"/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В соответствии с </w:t>
      </w:r>
      <w:hyperlink r:id="rId7" w:history="1">
        <w:r w:rsidRPr="006D7D9C">
          <w:rPr>
            <w:rStyle w:val="a4"/>
            <w:color w:val="auto"/>
            <w:sz w:val="28"/>
            <w:szCs w:val="28"/>
          </w:rPr>
          <w:t>Земельным кодексом</w:t>
        </w:r>
      </w:hyperlink>
      <w:r w:rsidRPr="006D7D9C">
        <w:rPr>
          <w:sz w:val="28"/>
          <w:szCs w:val="28"/>
        </w:rPr>
        <w:t xml:space="preserve"> Российской Федерации, </w:t>
      </w:r>
      <w:hyperlink r:id="rId8" w:history="1">
        <w:r w:rsidRPr="006D7D9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D7D9C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Уставом </w:t>
      </w:r>
      <w:r w:rsidR="00816254">
        <w:rPr>
          <w:sz w:val="28"/>
          <w:szCs w:val="28"/>
        </w:rPr>
        <w:t>Раздольного</w:t>
      </w:r>
      <w:r w:rsidR="000373BD">
        <w:rPr>
          <w:sz w:val="28"/>
          <w:szCs w:val="28"/>
        </w:rPr>
        <w:t xml:space="preserve"> </w:t>
      </w:r>
      <w:r w:rsidRPr="006D7D9C">
        <w:rPr>
          <w:sz w:val="28"/>
          <w:szCs w:val="28"/>
        </w:rPr>
        <w:t xml:space="preserve"> сельсовета </w:t>
      </w:r>
      <w:r w:rsidR="006D7D9C">
        <w:rPr>
          <w:sz w:val="28"/>
          <w:szCs w:val="28"/>
        </w:rPr>
        <w:t>Беляевского</w:t>
      </w:r>
      <w:r w:rsidRPr="006D7D9C">
        <w:rPr>
          <w:sz w:val="28"/>
          <w:szCs w:val="28"/>
        </w:rPr>
        <w:t xml:space="preserve"> района Оренбургской области постановляю: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1. Утвердить муниципальную программу по использованию и охране земель на территории </w:t>
      </w:r>
      <w:r w:rsidR="00816254">
        <w:rPr>
          <w:sz w:val="28"/>
          <w:szCs w:val="28"/>
        </w:rPr>
        <w:t>Раздольного</w:t>
      </w:r>
      <w:r w:rsidRPr="006D7D9C">
        <w:rPr>
          <w:sz w:val="28"/>
          <w:szCs w:val="28"/>
        </w:rPr>
        <w:t xml:space="preserve"> сельсовета </w:t>
      </w:r>
      <w:r w:rsidR="000373BD">
        <w:rPr>
          <w:sz w:val="28"/>
          <w:szCs w:val="28"/>
        </w:rPr>
        <w:t>Беляевского</w:t>
      </w:r>
      <w:r w:rsidRPr="006D7D9C">
        <w:rPr>
          <w:sz w:val="28"/>
          <w:szCs w:val="28"/>
        </w:rPr>
        <w:t xml:space="preserve"> района Оренбургской области на 2020-2022 годы согласно приложению к настоящему постановлению.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2. </w:t>
      </w:r>
      <w:r w:rsidR="000373BD">
        <w:rPr>
          <w:sz w:val="28"/>
          <w:szCs w:val="28"/>
        </w:rPr>
        <w:t xml:space="preserve">Специалисту 1 категории </w:t>
      </w:r>
      <w:r w:rsidR="00816254">
        <w:rPr>
          <w:sz w:val="28"/>
          <w:szCs w:val="28"/>
        </w:rPr>
        <w:t>Тляумбетовой А.Е</w:t>
      </w:r>
      <w:r w:rsidR="000373BD">
        <w:rPr>
          <w:sz w:val="28"/>
          <w:szCs w:val="28"/>
        </w:rPr>
        <w:t>., м</w:t>
      </w:r>
      <w:r w:rsidRPr="006D7D9C">
        <w:rPr>
          <w:sz w:val="28"/>
          <w:szCs w:val="28"/>
        </w:rPr>
        <w:t xml:space="preserve">униципальную программу по использованию и охране земель на территории </w:t>
      </w:r>
      <w:r w:rsidR="00816254">
        <w:rPr>
          <w:sz w:val="28"/>
          <w:szCs w:val="28"/>
        </w:rPr>
        <w:t>Раздольного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2020-2022 годы разместить на официальном сайте муниципального образования.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4. Настоящее постановление вступает в силу с момента его обнародования.</w:t>
      </w:r>
    </w:p>
    <w:p w:rsidR="00DA04C6" w:rsidRDefault="00DA04C6">
      <w:pPr>
        <w:rPr>
          <w:sz w:val="28"/>
          <w:szCs w:val="28"/>
        </w:rPr>
      </w:pPr>
    </w:p>
    <w:p w:rsidR="000373BD" w:rsidRDefault="000373BD">
      <w:pPr>
        <w:rPr>
          <w:sz w:val="28"/>
          <w:szCs w:val="28"/>
        </w:rPr>
      </w:pPr>
    </w:p>
    <w:p w:rsidR="000373BD" w:rsidRPr="006D7D9C" w:rsidRDefault="000373BD">
      <w:pPr>
        <w:rPr>
          <w:sz w:val="28"/>
          <w:szCs w:val="28"/>
        </w:rPr>
      </w:pPr>
    </w:p>
    <w:p w:rsidR="00DA04C6" w:rsidRDefault="00DA04C6">
      <w:pPr>
        <w:ind w:firstLine="0"/>
        <w:rPr>
          <w:sz w:val="28"/>
          <w:szCs w:val="28"/>
        </w:rPr>
      </w:pPr>
      <w:r w:rsidRPr="006D7D9C">
        <w:rPr>
          <w:sz w:val="28"/>
          <w:szCs w:val="28"/>
        </w:rPr>
        <w:t xml:space="preserve">Глава </w:t>
      </w:r>
      <w:r w:rsidR="000373BD">
        <w:rPr>
          <w:sz w:val="28"/>
          <w:szCs w:val="28"/>
        </w:rPr>
        <w:t xml:space="preserve">муниципального образования      </w:t>
      </w:r>
      <w:r w:rsidR="00816254">
        <w:rPr>
          <w:sz w:val="28"/>
          <w:szCs w:val="28"/>
        </w:rPr>
        <w:t xml:space="preserve">                      </w:t>
      </w:r>
      <w:r w:rsidR="000373BD">
        <w:rPr>
          <w:sz w:val="28"/>
          <w:szCs w:val="28"/>
        </w:rPr>
        <w:t xml:space="preserve">      </w:t>
      </w:r>
      <w:r w:rsidR="00816254">
        <w:rPr>
          <w:sz w:val="28"/>
          <w:szCs w:val="28"/>
        </w:rPr>
        <w:t>К.К. Нурмухамбетов</w:t>
      </w:r>
    </w:p>
    <w:p w:rsidR="000373BD" w:rsidRDefault="000373BD">
      <w:pPr>
        <w:ind w:firstLine="0"/>
        <w:rPr>
          <w:sz w:val="28"/>
          <w:szCs w:val="28"/>
        </w:rPr>
      </w:pPr>
    </w:p>
    <w:p w:rsidR="000373BD" w:rsidRPr="006D7D9C" w:rsidRDefault="000373BD">
      <w:pPr>
        <w:ind w:firstLine="0"/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</w:p>
    <w:p w:rsidR="00DA04C6" w:rsidRDefault="00DA04C6">
      <w:pPr>
        <w:ind w:firstLine="0"/>
        <w:rPr>
          <w:sz w:val="28"/>
          <w:szCs w:val="28"/>
        </w:rPr>
      </w:pPr>
      <w:r w:rsidRPr="006D7D9C">
        <w:rPr>
          <w:sz w:val="28"/>
          <w:szCs w:val="28"/>
        </w:rPr>
        <w:t xml:space="preserve">Разослано: в дело, </w:t>
      </w:r>
      <w:r w:rsidR="000373BD">
        <w:rPr>
          <w:sz w:val="28"/>
          <w:szCs w:val="28"/>
        </w:rPr>
        <w:t>администрации района</w:t>
      </w:r>
      <w:r w:rsidRPr="006D7D9C">
        <w:rPr>
          <w:sz w:val="28"/>
          <w:szCs w:val="28"/>
        </w:rPr>
        <w:t>, прокурору района.</w:t>
      </w: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Pr="006D7D9C" w:rsidRDefault="000373BD">
      <w:pPr>
        <w:ind w:firstLine="0"/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 w:rsidP="000373BD">
      <w:pPr>
        <w:ind w:left="5245" w:firstLine="0"/>
        <w:jc w:val="left"/>
        <w:rPr>
          <w:sz w:val="28"/>
          <w:szCs w:val="28"/>
        </w:rPr>
      </w:pPr>
      <w:r w:rsidRPr="006D7D9C">
        <w:rPr>
          <w:sz w:val="28"/>
          <w:szCs w:val="28"/>
        </w:rPr>
        <w:t>Приложение N 1</w:t>
      </w:r>
    </w:p>
    <w:p w:rsidR="00DA04C6" w:rsidRPr="006D7D9C" w:rsidRDefault="00DA04C6" w:rsidP="000373BD">
      <w:pPr>
        <w:ind w:left="5245" w:firstLine="0"/>
        <w:jc w:val="left"/>
        <w:rPr>
          <w:sz w:val="28"/>
          <w:szCs w:val="28"/>
        </w:rPr>
      </w:pPr>
      <w:r w:rsidRPr="006D7D9C">
        <w:rPr>
          <w:sz w:val="28"/>
          <w:szCs w:val="28"/>
        </w:rPr>
        <w:t>к постановлению администрации</w:t>
      </w:r>
    </w:p>
    <w:p w:rsidR="00DA04C6" w:rsidRPr="006D7D9C" w:rsidRDefault="00816254" w:rsidP="000373BD">
      <w:pPr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Раздольного</w:t>
      </w:r>
      <w:r w:rsidR="00DA04C6" w:rsidRPr="006D7D9C">
        <w:rPr>
          <w:sz w:val="28"/>
          <w:szCs w:val="28"/>
        </w:rPr>
        <w:t xml:space="preserve"> сельсовета</w:t>
      </w:r>
    </w:p>
    <w:p w:rsidR="00DA04C6" w:rsidRPr="006D7D9C" w:rsidRDefault="00DA04C6" w:rsidP="000373BD">
      <w:pPr>
        <w:ind w:left="5245" w:firstLine="0"/>
        <w:jc w:val="left"/>
        <w:rPr>
          <w:sz w:val="28"/>
          <w:szCs w:val="28"/>
        </w:rPr>
      </w:pPr>
      <w:r w:rsidRPr="006D7D9C">
        <w:rPr>
          <w:sz w:val="28"/>
          <w:szCs w:val="28"/>
        </w:rPr>
        <w:t xml:space="preserve">от </w:t>
      </w:r>
      <w:r w:rsidR="00816254">
        <w:rPr>
          <w:sz w:val="28"/>
          <w:szCs w:val="28"/>
        </w:rPr>
        <w:t>2</w:t>
      </w:r>
      <w:r w:rsidR="009D0EA4">
        <w:rPr>
          <w:sz w:val="28"/>
          <w:szCs w:val="28"/>
        </w:rPr>
        <w:t>9</w:t>
      </w:r>
      <w:r w:rsidR="00816254">
        <w:rPr>
          <w:sz w:val="28"/>
          <w:szCs w:val="28"/>
        </w:rPr>
        <w:t>.04.2020</w:t>
      </w:r>
      <w:r w:rsidRPr="006D7D9C">
        <w:rPr>
          <w:sz w:val="28"/>
          <w:szCs w:val="28"/>
        </w:rPr>
        <w:t xml:space="preserve"> г.</w:t>
      </w:r>
      <w:r w:rsidR="00816254">
        <w:rPr>
          <w:sz w:val="28"/>
          <w:szCs w:val="28"/>
        </w:rPr>
        <w:t xml:space="preserve">        </w:t>
      </w:r>
      <w:r w:rsidRPr="006D7D9C">
        <w:rPr>
          <w:sz w:val="28"/>
          <w:szCs w:val="28"/>
        </w:rPr>
        <w:t>N </w:t>
      </w:r>
      <w:r w:rsidR="00816254">
        <w:rPr>
          <w:sz w:val="28"/>
          <w:szCs w:val="28"/>
        </w:rPr>
        <w:t>1</w:t>
      </w:r>
      <w:r w:rsidR="00FA2CA1">
        <w:rPr>
          <w:sz w:val="28"/>
          <w:szCs w:val="28"/>
        </w:rPr>
        <w:t>8</w:t>
      </w:r>
      <w:r w:rsidRPr="006D7D9C">
        <w:rPr>
          <w:sz w:val="28"/>
          <w:szCs w:val="28"/>
        </w:rPr>
        <w:t>-п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Муниципальная программа по использованию и охране земель на территории </w:t>
      </w:r>
      <w:r w:rsidR="00816254">
        <w:rPr>
          <w:sz w:val="28"/>
          <w:szCs w:val="28"/>
        </w:rPr>
        <w:t>Раздольного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</w:t>
      </w: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на 2020-2022 года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ПАСПОРТ</w:t>
      </w: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муниципальной программы по использованию и охране земель на территории </w:t>
      </w:r>
      <w:r w:rsidR="00816254">
        <w:rPr>
          <w:sz w:val="28"/>
          <w:szCs w:val="28"/>
        </w:rPr>
        <w:t>Раздольного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2020-2022 годы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7699"/>
      </w:tblGrid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Муниципальная программа по использованию и охране земель на территории </w:t>
            </w:r>
            <w:r w:rsidR="00816254">
              <w:rPr>
                <w:sz w:val="28"/>
                <w:szCs w:val="28"/>
              </w:rPr>
              <w:t>Раздольного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 на 2020-2022 годы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Основание для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разработки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Федеральный закон "Об общих принципах организации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местного самоуправления в Российской Федерации" от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06.10.2003 г. N 131-ФЗ, </w:t>
            </w:r>
            <w:hyperlink r:id="rId9" w:history="1">
              <w:r w:rsidRPr="006D7D9C">
                <w:rPr>
                  <w:rStyle w:val="a4"/>
                  <w:color w:val="auto"/>
                  <w:sz w:val="28"/>
                  <w:szCs w:val="28"/>
                </w:rPr>
                <w:t>Земельный кодекс</w:t>
              </w:r>
            </w:hyperlink>
            <w:r w:rsidRPr="006D7D9C">
              <w:rPr>
                <w:sz w:val="28"/>
                <w:szCs w:val="28"/>
              </w:rPr>
              <w:t xml:space="preserve"> Российской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Федерации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Заказчики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816254">
              <w:rPr>
                <w:sz w:val="28"/>
                <w:szCs w:val="28"/>
              </w:rPr>
              <w:t>Раздольного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Основные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разработчики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816254">
              <w:rPr>
                <w:sz w:val="28"/>
                <w:szCs w:val="28"/>
              </w:rPr>
              <w:t>Раздольного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Исполнители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816254">
              <w:rPr>
                <w:sz w:val="28"/>
                <w:szCs w:val="28"/>
              </w:rPr>
              <w:t>Раздольного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Цели и задачи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Задачи Программы: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оптимизация деятельности в сфере обращения с отходами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производства и потребления;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повышение эффективности использования и охраны земель;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обеспечение организации рационального использования и охраны земель;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сохранение и восстановление зеленых насаждений,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проведение инвентаризации земель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Срок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реализации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 год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Объемы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источники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финансирова-ния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Ожидаемые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результаты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реализации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показатели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 эффективности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Организация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контроля за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исполнением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Контроль над реализацией Программы осуществляется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администрацией </w:t>
            </w:r>
            <w:r w:rsidR="00816254">
              <w:rPr>
                <w:sz w:val="28"/>
                <w:szCs w:val="28"/>
              </w:rPr>
              <w:t xml:space="preserve"> Раздольного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области.</w:t>
            </w:r>
          </w:p>
        </w:tc>
      </w:tr>
    </w:tbl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1. Характеристика текущего состояния и основные проблемы в соответствующей сфере реализации муниципальной программы.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Муниципальная программа по использованию и охране земель на территории </w:t>
      </w:r>
      <w:r w:rsidR="00816254">
        <w:rPr>
          <w:sz w:val="28"/>
          <w:szCs w:val="28"/>
        </w:rPr>
        <w:t>Раздольного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Нерациональное использование земли, потребительское и </w:t>
      </w:r>
      <w:r w:rsidRPr="006D7D9C">
        <w:rPr>
          <w:sz w:val="28"/>
          <w:szCs w:val="28"/>
        </w:rPr>
        <w:lastRenderedPageBreak/>
        <w:t>бесхозяйственное отношение к ней приводят к нарушению выполняемых ею функций, снижению природных свойств.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Проблемы устойчивого социально-экономического развития </w:t>
      </w:r>
      <w:r w:rsidR="000373BD">
        <w:rPr>
          <w:sz w:val="28"/>
          <w:szCs w:val="28"/>
        </w:rPr>
        <w:t>Днепровского</w:t>
      </w:r>
      <w:r w:rsidRPr="006D7D9C">
        <w:rPr>
          <w:sz w:val="28"/>
          <w:szCs w:val="28"/>
        </w:rPr>
        <w:t xml:space="preserve">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2. Цели, задачи и целевые показатели, сроки и этапы реализации муниципальной программы.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816254">
        <w:rPr>
          <w:sz w:val="28"/>
          <w:szCs w:val="28"/>
        </w:rPr>
        <w:t>Раздольного</w:t>
      </w:r>
      <w:r w:rsidR="00BA7CC3">
        <w:rPr>
          <w:sz w:val="28"/>
          <w:szCs w:val="28"/>
        </w:rPr>
        <w:t xml:space="preserve"> сельсовета</w:t>
      </w:r>
      <w:r w:rsidRPr="006D7D9C">
        <w:rPr>
          <w:sz w:val="28"/>
          <w:szCs w:val="28"/>
        </w:rPr>
        <w:t>, подотчетность и подконтрольность, эффективность.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оптимизация деятельности в сфере обращения с отходами производства и потребления;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сохранение и восстановление зеленых насаждений;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проведение инвентаризации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3. Ожидаемые конечные результаты реализации целей и задач </w:t>
      </w:r>
      <w:r w:rsidRPr="006D7D9C">
        <w:rPr>
          <w:sz w:val="28"/>
          <w:szCs w:val="28"/>
        </w:rPr>
        <w:lastRenderedPageBreak/>
        <w:t>программы и показатели эффективности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В результате выполнения мероприятий Программы будет обеспечено: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1) благоустройство населенных пунктов;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2) улучшение качественных характеристик земель;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3) эффективное использование земель.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4. Сроки и этапы реализации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Срок реализации Программы 2020-2022 годы.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5. Перечень основных мероприятий муниципальной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использования земель на территории </w:t>
      </w:r>
      <w:r w:rsidR="00816254">
        <w:rPr>
          <w:sz w:val="28"/>
          <w:szCs w:val="28"/>
        </w:rPr>
        <w:t>Раздольного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области.</w:t>
      </w:r>
    </w:p>
    <w:p w:rsidR="00DA04C6" w:rsidRPr="006D7D9C" w:rsidRDefault="00DA04C6">
      <w:pPr>
        <w:rPr>
          <w:sz w:val="28"/>
          <w:szCs w:val="28"/>
        </w:rPr>
      </w:pPr>
    </w:p>
    <w:p w:rsidR="004F7691" w:rsidRPr="006D7D9C" w:rsidRDefault="004F7691">
      <w:pPr>
        <w:ind w:firstLine="698"/>
        <w:jc w:val="right"/>
        <w:rPr>
          <w:sz w:val="28"/>
          <w:szCs w:val="28"/>
        </w:rPr>
        <w:sectPr w:rsidR="004F7691" w:rsidRPr="006D7D9C" w:rsidSect="006D7D9C">
          <w:headerReference w:type="default" r:id="rId10"/>
          <w:footerReference w:type="default" r:id="rId11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A04C6" w:rsidRPr="006D7D9C" w:rsidRDefault="00DA04C6">
      <w:pPr>
        <w:ind w:firstLine="698"/>
        <w:jc w:val="right"/>
        <w:rPr>
          <w:sz w:val="28"/>
          <w:szCs w:val="28"/>
        </w:rPr>
      </w:pPr>
      <w:r w:rsidRPr="006D7D9C">
        <w:rPr>
          <w:sz w:val="28"/>
          <w:szCs w:val="28"/>
        </w:rPr>
        <w:lastRenderedPageBreak/>
        <w:t>Таблица N 1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698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ПЕРЕЧЕНЬ ОСНОВНЫХ МЕРОПРИЯТИЙ МУНИЦИПАЛЬНОЙ ПРОГРАММЫ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4"/>
        <w:gridCol w:w="2057"/>
        <w:gridCol w:w="1204"/>
        <w:gridCol w:w="992"/>
        <w:gridCol w:w="1134"/>
        <w:gridCol w:w="567"/>
        <w:gridCol w:w="567"/>
        <w:gridCol w:w="584"/>
        <w:gridCol w:w="539"/>
        <w:gridCol w:w="539"/>
        <w:gridCol w:w="539"/>
        <w:gridCol w:w="2095"/>
      </w:tblGrid>
      <w:tr w:rsidR="00DA04C6" w:rsidRPr="006D7D9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цели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задачи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 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Сроки выполнения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 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Индикаторы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оценки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конечных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результатов,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единицы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измерения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Значения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индикаторов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Финансирование с указанием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источника финансирования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(тыс.руб)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2022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1. Предотвращение и ликвидация загрязнения, истощения, деградации, порчи, уничтожения земель и почв и иного негативного воздействия на земли и </w:t>
            </w:r>
            <w:r w:rsidRPr="006D7D9C">
              <w:rPr>
                <w:sz w:val="28"/>
                <w:szCs w:val="28"/>
              </w:rPr>
              <w:lastRenderedPageBreak/>
              <w:t>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 xml:space="preserve">1.1. Повышение эффективности использования и охраны земель, обеспечение организации рационального использования и охраны </w:t>
            </w:r>
            <w:r w:rsidRPr="006D7D9C">
              <w:rPr>
                <w:sz w:val="28"/>
                <w:szCs w:val="28"/>
              </w:rPr>
              <w:lastRenderedPageBreak/>
              <w:t>земель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1.1.1. сохранение и повышение плодородия почв,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защита земель от зарастания сорными растениями, кустарниками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мелколесьем, иных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видов ухудшения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состояния земель (проведение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фитоконтроля)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B30813">
              <w:rPr>
                <w:sz w:val="28"/>
                <w:szCs w:val="28"/>
              </w:rPr>
              <w:t>Раздольного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использование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земель способами,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обеспечивающим и сохранение экологических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систем, способности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земли быть средством,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основой осуществления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хозяйственной и иных видов деятельности</w:t>
            </w: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1.1.2. ликвидация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последствий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загрязнения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захламления земель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(проведение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субботников, вывоз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мусора)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3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B30813">
              <w:rPr>
                <w:sz w:val="28"/>
                <w:szCs w:val="28"/>
              </w:rPr>
              <w:t>Раздольного</w:t>
            </w:r>
          </w:p>
          <w:p w:rsidR="00DA04C6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1.2 Сохранение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 восстанов-ление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зеленых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насаждений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1.2.1. охрана, восстановление и развитие природной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среды (посадка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деревьев, кустарников)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3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B30813">
              <w:rPr>
                <w:sz w:val="28"/>
                <w:szCs w:val="28"/>
              </w:rPr>
              <w:t>Раздольного</w:t>
            </w:r>
          </w:p>
          <w:p w:rsidR="00DA04C6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сохранение, защита и улучшение условий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окружающей среды для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обеспечения здоровья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благоприятных условий жизнедеятельности населения</w:t>
            </w: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1.3: </w:t>
            </w:r>
            <w:r w:rsidRPr="006D7D9C">
              <w:rPr>
                <w:sz w:val="28"/>
                <w:szCs w:val="28"/>
              </w:rPr>
              <w:lastRenderedPageBreak/>
              <w:t>Проведение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инвентариза-ции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1.3.1. выявлен</w:t>
            </w:r>
            <w:r w:rsidRPr="006D7D9C">
              <w:rPr>
                <w:sz w:val="28"/>
                <w:szCs w:val="28"/>
              </w:rPr>
              <w:lastRenderedPageBreak/>
              <w:t>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пустующих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нерационально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используемых земель и во временное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вовлечение их в хозяйственный оборот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Админи</w:t>
            </w:r>
            <w:r w:rsidRPr="006D7D9C">
              <w:rPr>
                <w:sz w:val="28"/>
                <w:szCs w:val="28"/>
              </w:rPr>
              <w:lastRenderedPageBreak/>
              <w:t xml:space="preserve">страция </w:t>
            </w:r>
            <w:r w:rsidR="00B30813">
              <w:rPr>
                <w:sz w:val="28"/>
                <w:szCs w:val="28"/>
              </w:rPr>
              <w:t>Раздольного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2020-</w:t>
            </w:r>
            <w:r w:rsidRPr="006D7D9C"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Систематическ</w:t>
            </w:r>
            <w:r w:rsidRPr="006D7D9C">
              <w:rPr>
                <w:sz w:val="28"/>
                <w:szCs w:val="28"/>
              </w:rPr>
              <w:lastRenderedPageBreak/>
              <w:t>ое проведение инвентаризации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земель, выявление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пустующих и нерационально используемых земель в целях передачи их в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аренду (собственность)</w:t>
            </w: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1.3.2. выявление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фактов самовольного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занятия земельных участков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B30813">
              <w:rPr>
                <w:sz w:val="28"/>
                <w:szCs w:val="28"/>
              </w:rPr>
              <w:t>Раздольного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1.3.3. разъяснение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гражданам земельного законодательства РФ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B30813">
              <w:rPr>
                <w:sz w:val="28"/>
                <w:szCs w:val="28"/>
              </w:rPr>
              <w:t>Раздольного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rPr>
          <w:sz w:val="28"/>
          <w:szCs w:val="28"/>
        </w:rPr>
        <w:sectPr w:rsidR="004F7691" w:rsidRPr="006D7D9C" w:rsidSect="004F769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lastRenderedPageBreak/>
        <w:t>6. Обоснование ресурсного обеспечения муниципальной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Реализация муниципальной программы финансирования не требует.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7. Организация контроля над исполнением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Контроль над ходом реализации Программы осуществляется администрацией </w:t>
      </w:r>
      <w:r w:rsidR="00B30813">
        <w:rPr>
          <w:sz w:val="28"/>
          <w:szCs w:val="28"/>
        </w:rPr>
        <w:t>Раздольного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области. Отчетные данные о реализации Программы представляются в бухгалтерию администрации </w:t>
      </w:r>
      <w:r w:rsidR="00B30813">
        <w:rPr>
          <w:sz w:val="28"/>
          <w:szCs w:val="28"/>
        </w:rPr>
        <w:t>Раздольного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 согласно приложению N 1.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4"/>
        <w:gridCol w:w="810"/>
      </w:tblGrid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Реквизиты муниципальной программы, период реализации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отчитывающейся организации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ind w:firstLine="698"/>
        <w:jc w:val="right"/>
        <w:rPr>
          <w:sz w:val="28"/>
          <w:szCs w:val="28"/>
        </w:rPr>
        <w:sectPr w:rsidR="004F7691" w:rsidRPr="006D7D9C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DA04C6" w:rsidRPr="006D7D9C" w:rsidRDefault="00DA04C6">
      <w:pPr>
        <w:ind w:firstLine="698"/>
        <w:jc w:val="right"/>
        <w:rPr>
          <w:sz w:val="28"/>
          <w:szCs w:val="28"/>
        </w:rPr>
      </w:pPr>
      <w:r w:rsidRPr="006D7D9C">
        <w:rPr>
          <w:sz w:val="28"/>
          <w:szCs w:val="28"/>
        </w:rPr>
        <w:lastRenderedPageBreak/>
        <w:t>Приложение N 1 к Порядку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698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Отчет о реализации муниципальной программы</w:t>
      </w:r>
    </w:p>
    <w:p w:rsidR="00DA04C6" w:rsidRPr="006D7D9C" w:rsidRDefault="00DA04C6">
      <w:pPr>
        <w:ind w:firstLine="698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за __________ 20__ года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1285"/>
        <w:gridCol w:w="1702"/>
        <w:gridCol w:w="1493"/>
        <w:gridCol w:w="1224"/>
        <w:gridCol w:w="820"/>
        <w:gridCol w:w="1628"/>
        <w:gridCol w:w="1223"/>
        <w:gridCol w:w="809"/>
        <w:gridCol w:w="810"/>
        <w:gridCol w:w="810"/>
        <w:gridCol w:w="810"/>
        <w:gridCol w:w="810"/>
        <w:gridCol w:w="810"/>
      </w:tblGrid>
      <w:tr w:rsidR="00DA04C6" w:rsidRPr="006D7D9C"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N 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Наименование подпрограмм</w:t>
            </w:r>
          </w:p>
          <w:p w:rsidR="00DA04C6" w:rsidRPr="00247925" w:rsidRDefault="00DA04C6">
            <w:pPr>
              <w:pStyle w:val="a5"/>
            </w:pPr>
            <w:r w:rsidRPr="00247925">
              <w:t>(раздела, мероприятия)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Источник финансирования (всего, в том числе бюджет Российской Федерации, бюджет Оренбург ской обл., местный бюджет,</w:t>
            </w:r>
          </w:p>
          <w:p w:rsidR="00DA04C6" w:rsidRPr="00247925" w:rsidRDefault="00DA04C6">
            <w:pPr>
              <w:pStyle w:val="a5"/>
            </w:pPr>
            <w:r w:rsidRPr="00247925">
              <w:t>внебюджетные источники)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Плановые объемы финансирования на отчетный год из нормативного правового акта об утверждении про граммы, тыс. рублей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Выделено по программе на отчет ный период (лимит), тыс. рублей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Процент финансирования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Фактичес ки использовано средств</w:t>
            </w:r>
          </w:p>
          <w:p w:rsidR="00DA04C6" w:rsidRPr="00247925" w:rsidRDefault="00DA04C6">
            <w:pPr>
              <w:pStyle w:val="a5"/>
            </w:pPr>
            <w:r w:rsidRPr="00247925">
              <w:t>(перечислено со счета исполните ля)с начала года, тыс. рублей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Наименование индика тора, единица измерения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Значения индикатора</w:t>
            </w:r>
          </w:p>
        </w:tc>
      </w:tr>
      <w:tr w:rsidR="00DA04C6" w:rsidRPr="006D7D9C"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Предыдущий год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Текущий год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 на следующий год</w:t>
            </w:r>
          </w:p>
        </w:tc>
      </w:tr>
      <w:tr w:rsidR="00DA04C6" w:rsidRPr="006D7D9C"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Процент выполнения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</w:tr>
      <w:tr w:rsidR="00DA04C6" w:rsidRPr="006D7D9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14</w:t>
            </w:r>
          </w:p>
        </w:tc>
      </w:tr>
      <w:tr w:rsidR="00DA04C6" w:rsidRPr="006D7D9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Бюджет</w:t>
            </w:r>
          </w:p>
          <w:p w:rsidR="00DA04C6" w:rsidRPr="00247925" w:rsidRDefault="00DA04C6">
            <w:pPr>
              <w:pStyle w:val="a5"/>
            </w:pPr>
            <w:r w:rsidRPr="00247925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Бюджет Оренбург 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rPr>
          <w:sz w:val="28"/>
          <w:szCs w:val="28"/>
        </w:rPr>
        <w:sectPr w:rsidR="004F7691" w:rsidRPr="006D7D9C" w:rsidSect="004F769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DA04C6" w:rsidRPr="006D7D9C" w:rsidRDefault="00DA04C6">
      <w:pPr>
        <w:rPr>
          <w:sz w:val="28"/>
          <w:szCs w:val="28"/>
        </w:rPr>
      </w:pPr>
    </w:p>
    <w:sectPr w:rsidR="00DA04C6" w:rsidRPr="006D7D9C" w:rsidSect="00440D6E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30" w:rsidRDefault="00801330">
      <w:r>
        <w:separator/>
      </w:r>
    </w:p>
  </w:endnote>
  <w:endnote w:type="continuationSeparator" w:id="0">
    <w:p w:rsidR="00801330" w:rsidRDefault="0080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8C" w:rsidRDefault="00A67D1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30" w:rsidRDefault="00801330">
      <w:r>
        <w:separator/>
      </w:r>
    </w:p>
  </w:footnote>
  <w:footnote w:type="continuationSeparator" w:id="0">
    <w:p w:rsidR="00801330" w:rsidRDefault="0080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C6" w:rsidRDefault="00DA04C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7691"/>
    <w:rsid w:val="000373BD"/>
    <w:rsid w:val="00171E8C"/>
    <w:rsid w:val="00216859"/>
    <w:rsid w:val="00247925"/>
    <w:rsid w:val="00440D6E"/>
    <w:rsid w:val="004F7691"/>
    <w:rsid w:val="005E4929"/>
    <w:rsid w:val="006D7D9C"/>
    <w:rsid w:val="00801330"/>
    <w:rsid w:val="00816254"/>
    <w:rsid w:val="009D0EA4"/>
    <w:rsid w:val="00A67D11"/>
    <w:rsid w:val="00B30813"/>
    <w:rsid w:val="00B363A4"/>
    <w:rsid w:val="00BA7CC3"/>
    <w:rsid w:val="00DA04C6"/>
    <w:rsid w:val="00DB6D4F"/>
    <w:rsid w:val="00DD1F33"/>
    <w:rsid w:val="00F12A2C"/>
    <w:rsid w:val="00FA2CA1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6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0D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0D6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40D6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40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40D6E"/>
    <w:pPr>
      <w:ind w:firstLine="0"/>
    </w:pPr>
  </w:style>
  <w:style w:type="character" w:customStyle="1" w:styleId="a6">
    <w:name w:val="Цветовое выделение для Текст"/>
    <w:uiPriority w:val="99"/>
    <w:rsid w:val="00440D6E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44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40D6E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0D6E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F76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12872</CharactersWithSpaces>
  <SharedDoc>false</SharedDoc>
  <HLinks>
    <vt:vector size="18" baseType="variant"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10</cp:revision>
  <dcterms:created xsi:type="dcterms:W3CDTF">2020-04-24T07:27:00Z</dcterms:created>
  <dcterms:modified xsi:type="dcterms:W3CDTF">2020-04-29T06:11:00Z</dcterms:modified>
</cp:coreProperties>
</file>