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19" w:rsidRPr="00F045B1" w:rsidRDefault="006A5B19" w:rsidP="006A5B19">
      <w:pPr>
        <w:jc w:val="center"/>
        <w:rPr>
          <w:b/>
          <w:sz w:val="28"/>
          <w:szCs w:val="28"/>
        </w:rPr>
      </w:pPr>
      <w:r w:rsidRPr="00F045B1">
        <w:rPr>
          <w:b/>
          <w:sz w:val="28"/>
          <w:szCs w:val="28"/>
        </w:rPr>
        <w:t xml:space="preserve">СОВЕТ  ДЕПУТАТОВ </w:t>
      </w:r>
    </w:p>
    <w:p w:rsidR="006A5B19" w:rsidRPr="00F045B1" w:rsidRDefault="006A5B19" w:rsidP="006A5B19">
      <w:pPr>
        <w:jc w:val="center"/>
        <w:rPr>
          <w:b/>
          <w:sz w:val="28"/>
          <w:szCs w:val="28"/>
        </w:rPr>
      </w:pPr>
      <w:r w:rsidRPr="00F045B1">
        <w:rPr>
          <w:b/>
          <w:sz w:val="28"/>
          <w:szCs w:val="28"/>
        </w:rPr>
        <w:t>МУНИЦИПАЛЬНОГО ОБРАЗОВАНИЯ РАЗДОЛЬНЫЙ СЕЛЬСОВЕТ БЕЛЯЕВСКОГО РАЙОНА     ОРЕНБУРГСКОЙ ОБЛАСТИ</w:t>
      </w:r>
    </w:p>
    <w:p w:rsidR="006A5B19" w:rsidRPr="00F045B1" w:rsidRDefault="006A5B19" w:rsidP="006A5B19">
      <w:pPr>
        <w:jc w:val="center"/>
        <w:rPr>
          <w:b/>
          <w:sz w:val="20"/>
          <w:szCs w:val="20"/>
        </w:rPr>
      </w:pPr>
      <w:r w:rsidRPr="00F045B1">
        <w:rPr>
          <w:b/>
          <w:sz w:val="20"/>
          <w:szCs w:val="20"/>
        </w:rPr>
        <w:t>третьего созыва</w:t>
      </w:r>
    </w:p>
    <w:p w:rsidR="006A5B19" w:rsidRPr="00F045B1" w:rsidRDefault="006A5B19" w:rsidP="006A5B19">
      <w:pPr>
        <w:jc w:val="center"/>
        <w:rPr>
          <w:b/>
          <w:sz w:val="32"/>
          <w:szCs w:val="32"/>
        </w:rPr>
      </w:pPr>
    </w:p>
    <w:p w:rsidR="006A5B19" w:rsidRPr="00F045B1" w:rsidRDefault="006A5B19" w:rsidP="006A5B19">
      <w:pPr>
        <w:jc w:val="center"/>
        <w:rPr>
          <w:b/>
          <w:sz w:val="32"/>
          <w:szCs w:val="32"/>
        </w:rPr>
      </w:pPr>
      <w:r w:rsidRPr="00F045B1">
        <w:rPr>
          <w:b/>
          <w:sz w:val="32"/>
          <w:szCs w:val="32"/>
        </w:rPr>
        <w:t>Р Е Ш Е Н И Е</w:t>
      </w:r>
    </w:p>
    <w:p w:rsidR="006A5B19" w:rsidRPr="00F045B1" w:rsidRDefault="006A5B19" w:rsidP="006A5B19">
      <w:pPr>
        <w:jc w:val="center"/>
        <w:rPr>
          <w:b/>
        </w:rPr>
      </w:pPr>
      <w:r w:rsidRPr="00F045B1">
        <w:rPr>
          <w:b/>
        </w:rPr>
        <w:t>с.Междуречье</w:t>
      </w:r>
    </w:p>
    <w:p w:rsidR="006A5B19" w:rsidRPr="007958A1" w:rsidRDefault="006A5B19" w:rsidP="006A5B19">
      <w:pPr>
        <w:rPr>
          <w:sz w:val="28"/>
          <w:szCs w:val="28"/>
        </w:rPr>
      </w:pPr>
      <w:r w:rsidRPr="007958A1">
        <w:rPr>
          <w:sz w:val="28"/>
          <w:szCs w:val="28"/>
        </w:rPr>
        <w:t xml:space="preserve">  2</w:t>
      </w:r>
      <w:r>
        <w:rPr>
          <w:sz w:val="28"/>
          <w:szCs w:val="28"/>
        </w:rPr>
        <w:t>3</w:t>
      </w:r>
      <w:r w:rsidRPr="007958A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7958A1">
        <w:rPr>
          <w:sz w:val="28"/>
          <w:szCs w:val="28"/>
        </w:rPr>
        <w:t>. 20</w:t>
      </w:r>
      <w:r>
        <w:rPr>
          <w:sz w:val="28"/>
          <w:szCs w:val="28"/>
        </w:rPr>
        <w:t>20</w:t>
      </w:r>
      <w:r w:rsidRPr="007958A1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№  1</w:t>
      </w:r>
      <w:r w:rsidR="00464178">
        <w:rPr>
          <w:sz w:val="28"/>
          <w:szCs w:val="28"/>
        </w:rPr>
        <w:t>11</w:t>
      </w:r>
    </w:p>
    <w:p w:rsidR="006A5B19" w:rsidRPr="007958A1" w:rsidRDefault="006A5B19" w:rsidP="006A5B19">
      <w:pPr>
        <w:rPr>
          <w:sz w:val="28"/>
          <w:szCs w:val="28"/>
        </w:rPr>
      </w:pPr>
      <w:r w:rsidRPr="007958A1">
        <w:rPr>
          <w:sz w:val="28"/>
          <w:szCs w:val="28"/>
        </w:rPr>
        <w:t xml:space="preserve">  </w:t>
      </w:r>
    </w:p>
    <w:p w:rsidR="006A5B19" w:rsidRPr="000A0A35" w:rsidRDefault="006A5B19" w:rsidP="006A5B19">
      <w:pPr>
        <w:jc w:val="center"/>
        <w:rPr>
          <w:b/>
        </w:rPr>
      </w:pPr>
    </w:p>
    <w:p w:rsidR="006A5B19" w:rsidRPr="004D4AD8" w:rsidRDefault="006A5B19" w:rsidP="006A5B19">
      <w:pPr>
        <w:pStyle w:val="1"/>
        <w:rPr>
          <w:b w:val="0"/>
          <w:sz w:val="28"/>
          <w:szCs w:val="28"/>
        </w:rPr>
      </w:pPr>
      <w:r w:rsidRPr="004D4AD8">
        <w:rPr>
          <w:b w:val="0"/>
          <w:sz w:val="28"/>
          <w:szCs w:val="28"/>
        </w:rPr>
        <w:t xml:space="preserve">Об утверждении схемы избирательного округа по выборам депутатов Совета депутатов муниципального образования Раздольный сельсовет Беляевского района Оренбургской области </w:t>
      </w:r>
    </w:p>
    <w:p w:rsidR="006A5B19" w:rsidRPr="004D4AD8" w:rsidRDefault="006A5B19" w:rsidP="006A5B1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четвертого</w:t>
      </w:r>
      <w:r w:rsidRPr="004D4AD8">
        <w:rPr>
          <w:b w:val="0"/>
          <w:sz w:val="28"/>
          <w:szCs w:val="28"/>
        </w:rPr>
        <w:t xml:space="preserve"> созыва</w:t>
      </w:r>
    </w:p>
    <w:p w:rsidR="006A5B19" w:rsidRPr="004D4AD8" w:rsidRDefault="006A5B19" w:rsidP="006A5B19">
      <w:pPr>
        <w:jc w:val="both"/>
        <w:rPr>
          <w:sz w:val="28"/>
          <w:szCs w:val="28"/>
        </w:rPr>
      </w:pPr>
    </w:p>
    <w:p w:rsidR="006A5B19" w:rsidRPr="004D4AD8" w:rsidRDefault="006A5B19" w:rsidP="006A5B19">
      <w:pPr>
        <w:rPr>
          <w:sz w:val="28"/>
          <w:szCs w:val="28"/>
        </w:rPr>
      </w:pPr>
      <w:r w:rsidRPr="004D4AD8">
        <w:rPr>
          <w:sz w:val="28"/>
          <w:szCs w:val="28"/>
        </w:rPr>
        <w:t xml:space="preserve">     </w:t>
      </w:r>
    </w:p>
    <w:p w:rsidR="006A5B19" w:rsidRPr="00BA7A2E" w:rsidRDefault="006A5B19" w:rsidP="006A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Pr="00CC2696">
        <w:rPr>
          <w:sz w:val="28"/>
          <w:szCs w:val="28"/>
        </w:rPr>
        <w:t xml:space="preserve"> 2 статьи 18 Федерального закона  «Об основных гарантиях избирательных прав и права на участие в референдуме граждан Российской Федерации»;  </w:t>
      </w:r>
      <w:r>
        <w:rPr>
          <w:sz w:val="28"/>
          <w:szCs w:val="28"/>
        </w:rPr>
        <w:t>пунктом 6</w:t>
      </w:r>
      <w:r w:rsidRPr="00CC2696">
        <w:rPr>
          <w:sz w:val="28"/>
          <w:szCs w:val="28"/>
        </w:rPr>
        <w:t xml:space="preserve"> статьи 14 Закона Оренбургской области «О выборах депутатов представительных органов муниципальных образований в Оренбургской области»,</w:t>
      </w:r>
      <w:r>
        <w:t xml:space="preserve">  </w:t>
      </w:r>
      <w:r>
        <w:rPr>
          <w:sz w:val="28"/>
          <w:szCs w:val="28"/>
        </w:rPr>
        <w:t>Совет депутатов муниципального образования Раздольный сельсовет   РЕШИЛ</w:t>
      </w:r>
      <w:r w:rsidRPr="00BA7A2E">
        <w:rPr>
          <w:sz w:val="28"/>
          <w:szCs w:val="28"/>
        </w:rPr>
        <w:t>:</w:t>
      </w:r>
    </w:p>
    <w:p w:rsidR="006A5B19" w:rsidRDefault="006A5B19" w:rsidP="006A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схему одномандатного избирательного  округа по выборам депутатов Совета депутатов муниципального образования Раздольный сельсовет Беляевского района Оренбургской области четвертого созыва согласно приложению №1.</w:t>
      </w:r>
    </w:p>
    <w:p w:rsidR="006A5B19" w:rsidRDefault="006A5B19" w:rsidP="006A5B19">
      <w:pPr>
        <w:ind w:firstLine="720"/>
        <w:jc w:val="both"/>
        <w:rPr>
          <w:sz w:val="28"/>
          <w:szCs w:val="28"/>
        </w:rPr>
      </w:pPr>
      <w:r w:rsidRPr="00A22591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графическое изображение схемы одномандатного  избирательного  округа по выборам депутатов Совета депутатов муниципального образования Раздольный сельсовет Беляевского района Оренбургской области четвертого созыва согласно приложению №2.</w:t>
      </w:r>
    </w:p>
    <w:p w:rsidR="006A5B19" w:rsidRPr="00F45511" w:rsidRDefault="006A5B19" w:rsidP="006A5B19">
      <w:pPr>
        <w:pStyle w:val="3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5511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>установленном порядке.</w:t>
      </w:r>
    </w:p>
    <w:p w:rsidR="006A5B19" w:rsidRPr="00A22591" w:rsidRDefault="006A5B19" w:rsidP="006A5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решения возложить на  постоянную комиссию по образованию, здравохранению, социальной политике, делам молодежи культуре и оперативным вопросам.</w:t>
      </w:r>
    </w:p>
    <w:p w:rsidR="006A5B19" w:rsidRDefault="006A5B19" w:rsidP="006A5B19">
      <w:pPr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r w:rsidRPr="008D13EF">
        <w:rPr>
          <w:sz w:val="28"/>
        </w:rPr>
        <w:t xml:space="preserve"> </w:t>
      </w:r>
      <w:r>
        <w:rPr>
          <w:sz w:val="28"/>
        </w:rPr>
        <w:t>Решение вступает в силу со дня его обнародования.</w:t>
      </w:r>
    </w:p>
    <w:p w:rsidR="006A5B19" w:rsidRDefault="006A5B19" w:rsidP="006A5B19">
      <w:pPr>
        <w:ind w:firstLine="720"/>
        <w:jc w:val="both"/>
        <w:rPr>
          <w:sz w:val="28"/>
        </w:rPr>
      </w:pPr>
    </w:p>
    <w:p w:rsidR="006A5B19" w:rsidRDefault="006A5B19" w:rsidP="006A5B19">
      <w:pPr>
        <w:pStyle w:val="31"/>
        <w:ind w:firstLine="720"/>
        <w:jc w:val="both"/>
        <w:rPr>
          <w:sz w:val="28"/>
          <w:szCs w:val="28"/>
        </w:rPr>
      </w:pPr>
    </w:p>
    <w:p w:rsidR="006A5B19" w:rsidRDefault="006A5B19" w:rsidP="006A5B19">
      <w:pPr>
        <w:spacing w:line="288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Глава сельсовета                                                           К.К. Нурмухамбетов                                                </w:t>
      </w:r>
    </w:p>
    <w:p w:rsidR="006A5B19" w:rsidRDefault="006A5B19" w:rsidP="006A5B19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Разослано : администрации района, прокурору, в дело</w:t>
      </w:r>
    </w:p>
    <w:p w:rsidR="006A5B19" w:rsidRDefault="006A5B19" w:rsidP="006A5B19"/>
    <w:p w:rsidR="006A5B19" w:rsidRDefault="006A5B19" w:rsidP="006A5B19"/>
    <w:p w:rsidR="006A5B19" w:rsidRDefault="006A5B19" w:rsidP="006A5B19"/>
    <w:p w:rsidR="006A5B19" w:rsidRDefault="006A5B19" w:rsidP="006A5B19"/>
    <w:p w:rsidR="006A5B19" w:rsidRDefault="006A5B19" w:rsidP="006A5B19"/>
    <w:p w:rsidR="006A5B19" w:rsidRDefault="006A5B19" w:rsidP="006A5B19"/>
    <w:p w:rsidR="006A5B19" w:rsidRDefault="006A5B19" w:rsidP="006A5B19"/>
    <w:p w:rsidR="006A5B19" w:rsidRDefault="006A5B19" w:rsidP="006A5B1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0D6A64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 xml:space="preserve">1 </w:t>
      </w:r>
    </w:p>
    <w:p w:rsidR="006A5B19" w:rsidRDefault="006A5B19" w:rsidP="006A5B1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к решению Совета депутатов </w:t>
      </w:r>
    </w:p>
    <w:p w:rsidR="006A5B19" w:rsidRDefault="006A5B19" w:rsidP="006A5B1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6A5B19" w:rsidRDefault="006A5B19" w:rsidP="006A5B1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Раздольный сельсовет                                                     </w:t>
      </w:r>
    </w:p>
    <w:p w:rsidR="006A5B19" w:rsidRDefault="006A5B19" w:rsidP="006A5B1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от 23.06</w:t>
      </w:r>
      <w:r w:rsidRPr="005A4AF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2020   № 1</w:t>
      </w:r>
      <w:r w:rsidR="00464178">
        <w:rPr>
          <w:b w:val="0"/>
          <w:sz w:val="28"/>
          <w:szCs w:val="28"/>
        </w:rPr>
        <w:t>11</w:t>
      </w:r>
    </w:p>
    <w:p w:rsidR="006A5B19" w:rsidRPr="003541C4" w:rsidRDefault="006A5B19" w:rsidP="006A5B19"/>
    <w:p w:rsidR="006A5B19" w:rsidRDefault="006A5B19" w:rsidP="006A5B19">
      <w:pPr>
        <w:pStyle w:val="a3"/>
        <w:rPr>
          <w:sz w:val="28"/>
          <w:szCs w:val="28"/>
        </w:rPr>
      </w:pPr>
      <w:r w:rsidRPr="00A66CCA">
        <w:rPr>
          <w:sz w:val="28"/>
          <w:szCs w:val="28"/>
        </w:rPr>
        <w:t>СХЕМА</w:t>
      </w:r>
    </w:p>
    <w:p w:rsidR="006A5B19" w:rsidRPr="00A66CCA" w:rsidRDefault="006A5B19" w:rsidP="006A5B19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семимандатного</w:t>
      </w:r>
      <w:r w:rsidRPr="00A66CCA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округа</w:t>
      </w:r>
    </w:p>
    <w:p w:rsidR="006A5B19" w:rsidRPr="00A66CCA" w:rsidRDefault="006A5B19" w:rsidP="006A5B19">
      <w:pPr>
        <w:pStyle w:val="31"/>
        <w:jc w:val="center"/>
        <w:rPr>
          <w:sz w:val="28"/>
          <w:szCs w:val="28"/>
        </w:rPr>
      </w:pPr>
      <w:r w:rsidRPr="00A66CCA">
        <w:rPr>
          <w:sz w:val="28"/>
          <w:szCs w:val="28"/>
        </w:rPr>
        <w:t>по  выборам депутатов Совета депутатов муници</w:t>
      </w:r>
      <w:r>
        <w:rPr>
          <w:sz w:val="28"/>
          <w:szCs w:val="28"/>
        </w:rPr>
        <w:t xml:space="preserve">пального образования Раздольный сельсовет Беляевского района </w:t>
      </w:r>
      <w:r w:rsidRPr="00A66CCA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 xml:space="preserve">четвертого </w:t>
      </w:r>
      <w:r w:rsidRPr="00A66CCA">
        <w:rPr>
          <w:sz w:val="28"/>
          <w:szCs w:val="28"/>
        </w:rPr>
        <w:t>созыва</w:t>
      </w:r>
    </w:p>
    <w:p w:rsidR="006A5B19" w:rsidRDefault="006A5B19" w:rsidP="006A5B19">
      <w:pPr>
        <w:spacing w:line="264" w:lineRule="auto"/>
        <w:jc w:val="center"/>
        <w:rPr>
          <w:b/>
          <w:bCs/>
          <w:sz w:val="32"/>
        </w:rPr>
      </w:pPr>
    </w:p>
    <w:p w:rsidR="006A5B19" w:rsidRDefault="006A5B19" w:rsidP="006A5B19">
      <w:pPr>
        <w:pStyle w:val="1"/>
        <w:spacing w:line="264" w:lineRule="auto"/>
        <w:rPr>
          <w:bCs w:val="0"/>
        </w:rPr>
      </w:pPr>
      <w:r>
        <w:t>Семимандатный избирательный округ № 1</w:t>
      </w:r>
    </w:p>
    <w:p w:rsidR="006A5B19" w:rsidRPr="00520C52" w:rsidRDefault="006A5B19" w:rsidP="006A5B19">
      <w:pPr>
        <w:pStyle w:val="3"/>
        <w:spacing w:line="264" w:lineRule="auto"/>
        <w:ind w:firstLine="709"/>
        <w:rPr>
          <w:sz w:val="28"/>
          <w:szCs w:val="28"/>
        </w:rPr>
      </w:pPr>
      <w:r w:rsidRPr="00520C52">
        <w:rPr>
          <w:sz w:val="28"/>
          <w:szCs w:val="28"/>
        </w:rPr>
        <w:t>Центр округа: с Междуречье , здание МОУ «Междуреченская основная школа»</w:t>
      </w:r>
    </w:p>
    <w:p w:rsidR="006A5B19" w:rsidRDefault="006A5B19" w:rsidP="006A5B19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В состав округа входят</w:t>
      </w:r>
      <w:r>
        <w:t xml:space="preserve"> </w:t>
      </w:r>
      <w:r>
        <w:rPr>
          <w:sz w:val="28"/>
        </w:rPr>
        <w:t xml:space="preserve">: с. Междуречье , п. Хлеборобное, </w:t>
      </w:r>
    </w:p>
    <w:p w:rsidR="006A5B19" w:rsidRDefault="006A5B19" w:rsidP="006A5B19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п. Воздвиженка.</w:t>
      </w:r>
    </w:p>
    <w:p w:rsidR="006A5B19" w:rsidRPr="002A676A" w:rsidRDefault="006A5B19" w:rsidP="006A5B19">
      <w:pPr>
        <w:pStyle w:val="8"/>
        <w:ind w:firstLine="709"/>
        <w:rPr>
          <w:sz w:val="28"/>
          <w:szCs w:val="28"/>
        </w:rPr>
      </w:pPr>
      <w:r w:rsidRPr="002A676A">
        <w:rPr>
          <w:sz w:val="28"/>
          <w:szCs w:val="28"/>
        </w:rPr>
        <w:t xml:space="preserve">Численность избирателей -  </w:t>
      </w:r>
      <w:r w:rsidR="00464178">
        <w:rPr>
          <w:sz w:val="28"/>
          <w:szCs w:val="28"/>
        </w:rPr>
        <w:t>366</w:t>
      </w:r>
      <w:r w:rsidRPr="002A676A">
        <w:rPr>
          <w:sz w:val="28"/>
          <w:szCs w:val="28"/>
        </w:rPr>
        <w:t>.</w:t>
      </w:r>
    </w:p>
    <w:p w:rsidR="006A5B19" w:rsidRPr="002A676A" w:rsidRDefault="006A5B19" w:rsidP="006A5B19">
      <w:pPr>
        <w:spacing w:line="264" w:lineRule="auto"/>
        <w:ind w:left="567"/>
        <w:jc w:val="both"/>
        <w:rPr>
          <w:sz w:val="28"/>
          <w:szCs w:val="28"/>
        </w:rPr>
      </w:pPr>
    </w:p>
    <w:p w:rsidR="006A5B19" w:rsidRDefault="006A5B19" w:rsidP="006A5B19"/>
    <w:p w:rsidR="006A5B19" w:rsidRDefault="006A5B19" w:rsidP="006A5B19"/>
    <w:p w:rsidR="006A5B19" w:rsidRDefault="006A5B19" w:rsidP="006A5B19"/>
    <w:p w:rsidR="006A5B19" w:rsidRDefault="00D427E6" w:rsidP="006A5B19">
      <w:r>
        <w:rPr>
          <w:noProof/>
        </w:rPr>
        <w:pict>
          <v:rect id="_x0000_s1026" style="position:absolute;margin-left:83.7pt;margin-top:0;width:172.5pt;height:1in;z-index:251660288">
            <v:textbox>
              <w:txbxContent>
                <w:p w:rsidR="006A5B19" w:rsidRPr="002A676A" w:rsidRDefault="006A5B19" w:rsidP="006A5B19">
                  <w:pPr>
                    <w:rPr>
                      <w:sz w:val="28"/>
                      <w:szCs w:val="28"/>
                    </w:rPr>
                  </w:pPr>
                  <w:r w:rsidRPr="002A676A">
                    <w:rPr>
                      <w:sz w:val="28"/>
                      <w:szCs w:val="28"/>
                    </w:rPr>
                    <w:t>П. Хлеборобное</w:t>
                  </w:r>
                </w:p>
              </w:txbxContent>
            </v:textbox>
          </v:rect>
        </w:pict>
      </w:r>
    </w:p>
    <w:p w:rsidR="006A5B19" w:rsidRDefault="006A5B19" w:rsidP="006A5B19"/>
    <w:p w:rsidR="006A5B19" w:rsidRDefault="006A5B19" w:rsidP="006A5B19"/>
    <w:p w:rsidR="006A5B19" w:rsidRDefault="006A5B19" w:rsidP="006A5B19"/>
    <w:p w:rsidR="006A5B19" w:rsidRDefault="006A5B19" w:rsidP="006A5B19"/>
    <w:p w:rsidR="006A5B19" w:rsidRDefault="00D427E6" w:rsidP="006A5B1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57.2pt;margin-top:3pt;width:.05pt;height:43.5pt;z-index:251663360" o:connectortype="straight"/>
        </w:pict>
      </w:r>
    </w:p>
    <w:p w:rsidR="006A5B19" w:rsidRDefault="006A5B19" w:rsidP="006A5B19">
      <w:r>
        <w:t>Беляевка</w:t>
      </w:r>
    </w:p>
    <w:p w:rsidR="006A5B19" w:rsidRDefault="00D427E6" w:rsidP="006A5B19">
      <w:r>
        <w:rPr>
          <w:noProof/>
        </w:rPr>
        <w:pict>
          <v:shape id="_x0000_s1030" type="#_x0000_t32" style="position:absolute;margin-left:7.2pt;margin-top:2.4pt;width:150pt;height:1.5pt;flip:x;z-index:251664384" o:connectortype="straight">
            <v:stroke endarrow="block"/>
          </v:shape>
        </w:pict>
      </w:r>
    </w:p>
    <w:p w:rsidR="006A5B19" w:rsidRDefault="00D427E6" w:rsidP="006A5B19">
      <w:r>
        <w:rPr>
          <w:noProof/>
        </w:rPr>
        <w:pict>
          <v:rect id="_x0000_s1027" style="position:absolute;margin-left:27.45pt;margin-top:5.1pt;width:312.75pt;height:191.25pt;z-index:251661312">
            <v:textbox>
              <w:txbxContent>
                <w:p w:rsidR="006A5B19" w:rsidRPr="002A676A" w:rsidRDefault="006A5B19" w:rsidP="006A5B19">
                  <w:pPr>
                    <w:rPr>
                      <w:sz w:val="28"/>
                      <w:szCs w:val="28"/>
                    </w:rPr>
                  </w:pPr>
                  <w:r w:rsidRPr="002A676A">
                    <w:rPr>
                      <w:sz w:val="28"/>
                      <w:szCs w:val="28"/>
                    </w:rPr>
                    <w:t>С. Междуречье</w:t>
                  </w:r>
                </w:p>
              </w:txbxContent>
            </v:textbox>
          </v:rect>
        </w:pict>
      </w:r>
    </w:p>
    <w:p w:rsidR="006A5B19" w:rsidRDefault="006A5B19" w:rsidP="006A5B19"/>
    <w:p w:rsidR="006A5B19" w:rsidRDefault="006A5B19" w:rsidP="006A5B19"/>
    <w:p w:rsidR="006A5B19" w:rsidRDefault="006A5B19" w:rsidP="006A5B19"/>
    <w:p w:rsidR="006A5B19" w:rsidRDefault="006A5B19" w:rsidP="006A5B19"/>
    <w:p w:rsidR="006A5B19" w:rsidRDefault="006A5B19" w:rsidP="006A5B19"/>
    <w:p w:rsidR="006A5B19" w:rsidRDefault="006A5B19" w:rsidP="006A5B19"/>
    <w:p w:rsidR="006A5B19" w:rsidRDefault="00D427E6" w:rsidP="006A5B19">
      <w:r>
        <w:rPr>
          <w:noProof/>
        </w:rPr>
        <w:pict>
          <v:rect id="_x0000_s1028" style="position:absolute;margin-left:40.95pt;margin-top:0;width:1in;height:1in;z-index:251662336">
            <v:textbox>
              <w:txbxContent>
                <w:p w:rsidR="006A5B19" w:rsidRDefault="006A5B19" w:rsidP="006A5B19">
                  <w:r>
                    <w:t>Избирательный</w:t>
                  </w:r>
                </w:p>
                <w:p w:rsidR="006A5B19" w:rsidRDefault="006A5B19" w:rsidP="006A5B19">
                  <w:r>
                    <w:t xml:space="preserve">Участок </w:t>
                  </w:r>
                </w:p>
                <w:p w:rsidR="006A5B19" w:rsidRDefault="006A5B19" w:rsidP="006A5B19">
                  <w:r>
                    <w:t>№ 205</w:t>
                  </w:r>
                </w:p>
              </w:txbxContent>
            </v:textbox>
          </v:rect>
        </w:pict>
      </w:r>
    </w:p>
    <w:p w:rsidR="006A5B19" w:rsidRDefault="006A5B19" w:rsidP="006A5B19"/>
    <w:p w:rsidR="006A5B19" w:rsidRDefault="006A5B19" w:rsidP="006A5B19"/>
    <w:p w:rsidR="006A5B19" w:rsidRDefault="006A5B19" w:rsidP="006A5B19"/>
    <w:p w:rsidR="006A5B19" w:rsidRDefault="006A5B19" w:rsidP="006A5B19"/>
    <w:p w:rsidR="006A5B19" w:rsidRDefault="006A5B19" w:rsidP="006A5B19"/>
    <w:p w:rsidR="00E05CC1" w:rsidRDefault="00E05CC1"/>
    <w:sectPr w:rsidR="00E05CC1" w:rsidSect="0049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6A5B19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4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5AF"/>
    <w:rsid w:val="00027674"/>
    <w:rsid w:val="000277C1"/>
    <w:rsid w:val="000279CA"/>
    <w:rsid w:val="00027AB3"/>
    <w:rsid w:val="00027B7B"/>
    <w:rsid w:val="00027C6A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9C"/>
    <w:rsid w:val="00033962"/>
    <w:rsid w:val="00033A4E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62B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A0F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5D8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115"/>
    <w:rsid w:val="000F143F"/>
    <w:rsid w:val="000F147D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FE"/>
    <w:rsid w:val="001068D6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42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8BB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40F"/>
    <w:rsid w:val="00193561"/>
    <w:rsid w:val="0019358C"/>
    <w:rsid w:val="00193623"/>
    <w:rsid w:val="0019364A"/>
    <w:rsid w:val="0019381B"/>
    <w:rsid w:val="00193881"/>
    <w:rsid w:val="001939C5"/>
    <w:rsid w:val="00193A1B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D7E"/>
    <w:rsid w:val="001A0E08"/>
    <w:rsid w:val="001A0E62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33A"/>
    <w:rsid w:val="001E13DB"/>
    <w:rsid w:val="001E14A8"/>
    <w:rsid w:val="001E14EC"/>
    <w:rsid w:val="001E154D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4FE5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AE5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636"/>
    <w:rsid w:val="0025469F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CA"/>
    <w:rsid w:val="00274319"/>
    <w:rsid w:val="00274407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FF"/>
    <w:rsid w:val="00297B34"/>
    <w:rsid w:val="00297BA5"/>
    <w:rsid w:val="00297C0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4A7"/>
    <w:rsid w:val="002C16CF"/>
    <w:rsid w:val="002C16E8"/>
    <w:rsid w:val="002C1726"/>
    <w:rsid w:val="002C17A0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3A2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66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22E"/>
    <w:rsid w:val="002D3263"/>
    <w:rsid w:val="002D3396"/>
    <w:rsid w:val="002D3420"/>
    <w:rsid w:val="002D34D6"/>
    <w:rsid w:val="002D3664"/>
    <w:rsid w:val="002D36FC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52D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315"/>
    <w:rsid w:val="0034260F"/>
    <w:rsid w:val="0034261B"/>
    <w:rsid w:val="00342805"/>
    <w:rsid w:val="003428EB"/>
    <w:rsid w:val="0034299F"/>
    <w:rsid w:val="003429A5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5F47"/>
    <w:rsid w:val="00366015"/>
    <w:rsid w:val="00366093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03A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BE5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B1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5EFB"/>
    <w:rsid w:val="003D60AC"/>
    <w:rsid w:val="003D616D"/>
    <w:rsid w:val="003D6171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11"/>
    <w:rsid w:val="003F6591"/>
    <w:rsid w:val="003F65FE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695"/>
    <w:rsid w:val="00443722"/>
    <w:rsid w:val="0044383A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78"/>
    <w:rsid w:val="004641D5"/>
    <w:rsid w:val="00464221"/>
    <w:rsid w:val="0046431B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45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520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6F6A"/>
    <w:rsid w:val="004C7028"/>
    <w:rsid w:val="004C712C"/>
    <w:rsid w:val="004C71B4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8C9"/>
    <w:rsid w:val="004D29C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65E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2C6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08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E0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9CB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434"/>
    <w:rsid w:val="00582481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E4E"/>
    <w:rsid w:val="005B4E85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9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A1"/>
    <w:rsid w:val="005D41B4"/>
    <w:rsid w:val="005D4225"/>
    <w:rsid w:val="005D4240"/>
    <w:rsid w:val="005D43AC"/>
    <w:rsid w:val="005D4502"/>
    <w:rsid w:val="005D46DB"/>
    <w:rsid w:val="005D48AB"/>
    <w:rsid w:val="005D4919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D56"/>
    <w:rsid w:val="005F3DCD"/>
    <w:rsid w:val="005F3DD9"/>
    <w:rsid w:val="005F3E1F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B6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0B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EA0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3D5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AE4"/>
    <w:rsid w:val="00624AE7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626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57F15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5FD4"/>
    <w:rsid w:val="00666062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7EB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19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64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E90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69"/>
    <w:rsid w:val="006E18F6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109"/>
    <w:rsid w:val="007252CF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E22"/>
    <w:rsid w:val="007401B5"/>
    <w:rsid w:val="0074030C"/>
    <w:rsid w:val="007403A8"/>
    <w:rsid w:val="007404FD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7BE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208"/>
    <w:rsid w:val="007463E1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A5E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521"/>
    <w:rsid w:val="0076654D"/>
    <w:rsid w:val="007665B6"/>
    <w:rsid w:val="007665FF"/>
    <w:rsid w:val="00766642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668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7A5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6D"/>
    <w:rsid w:val="007941CC"/>
    <w:rsid w:val="007941EC"/>
    <w:rsid w:val="0079427E"/>
    <w:rsid w:val="007942D3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99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44C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EA1"/>
    <w:rsid w:val="00804F60"/>
    <w:rsid w:val="00804FC2"/>
    <w:rsid w:val="00805055"/>
    <w:rsid w:val="00805087"/>
    <w:rsid w:val="008050C2"/>
    <w:rsid w:val="0080515B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DA0"/>
    <w:rsid w:val="00823DBD"/>
    <w:rsid w:val="00823EF9"/>
    <w:rsid w:val="0082418E"/>
    <w:rsid w:val="008241B6"/>
    <w:rsid w:val="0082430F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54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CE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DCB"/>
    <w:rsid w:val="00897E4E"/>
    <w:rsid w:val="00897EEE"/>
    <w:rsid w:val="00897FC7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2CB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909"/>
    <w:rsid w:val="008D090C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242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C97"/>
    <w:rsid w:val="00946D18"/>
    <w:rsid w:val="00946D2F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691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FF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EA"/>
    <w:rsid w:val="009673AC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F0"/>
    <w:rsid w:val="00981D36"/>
    <w:rsid w:val="00981DB4"/>
    <w:rsid w:val="009820A6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6B4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386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87A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32"/>
    <w:rsid w:val="009D64AE"/>
    <w:rsid w:val="009D65C1"/>
    <w:rsid w:val="009D667B"/>
    <w:rsid w:val="009D6736"/>
    <w:rsid w:val="009D69E4"/>
    <w:rsid w:val="009D6A75"/>
    <w:rsid w:val="009D6B91"/>
    <w:rsid w:val="009D6F8C"/>
    <w:rsid w:val="009D6FCF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8C"/>
    <w:rsid w:val="009E67CE"/>
    <w:rsid w:val="009E69AA"/>
    <w:rsid w:val="009E69CD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7F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2DB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A2"/>
    <w:rsid w:val="00A27DDA"/>
    <w:rsid w:val="00A27FE0"/>
    <w:rsid w:val="00A30077"/>
    <w:rsid w:val="00A3012E"/>
    <w:rsid w:val="00A3015F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CCD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8EB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AA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CF9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918"/>
    <w:rsid w:val="00A90A40"/>
    <w:rsid w:val="00A90A65"/>
    <w:rsid w:val="00A90D23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12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E4D"/>
    <w:rsid w:val="00B0626C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BD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1F9"/>
    <w:rsid w:val="00B663A9"/>
    <w:rsid w:val="00B66411"/>
    <w:rsid w:val="00B664B1"/>
    <w:rsid w:val="00B6659B"/>
    <w:rsid w:val="00B665EC"/>
    <w:rsid w:val="00B667F3"/>
    <w:rsid w:val="00B6695B"/>
    <w:rsid w:val="00B66980"/>
    <w:rsid w:val="00B66B1E"/>
    <w:rsid w:val="00B66C07"/>
    <w:rsid w:val="00B66F30"/>
    <w:rsid w:val="00B6712B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636"/>
    <w:rsid w:val="00B8066D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2EA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0ED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A3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16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D8"/>
    <w:rsid w:val="00BF50E2"/>
    <w:rsid w:val="00BF566B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735"/>
    <w:rsid w:val="00C158FA"/>
    <w:rsid w:val="00C15952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AC4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43B"/>
    <w:rsid w:val="00C57440"/>
    <w:rsid w:val="00C57488"/>
    <w:rsid w:val="00C574A3"/>
    <w:rsid w:val="00C574DD"/>
    <w:rsid w:val="00C574E6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591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4132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38A"/>
    <w:rsid w:val="00CF5471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8D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FC5"/>
    <w:rsid w:val="00D3700D"/>
    <w:rsid w:val="00D370DA"/>
    <w:rsid w:val="00D370FF"/>
    <w:rsid w:val="00D37113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7E6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EFC"/>
    <w:rsid w:val="00D46F14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6D"/>
    <w:rsid w:val="00D562B0"/>
    <w:rsid w:val="00D5638F"/>
    <w:rsid w:val="00D563D3"/>
    <w:rsid w:val="00D56436"/>
    <w:rsid w:val="00D5650E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C6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1D8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23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118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CE1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5DF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6ECF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EE"/>
    <w:rsid w:val="00F01219"/>
    <w:rsid w:val="00F01387"/>
    <w:rsid w:val="00F01438"/>
    <w:rsid w:val="00F0144C"/>
    <w:rsid w:val="00F01489"/>
    <w:rsid w:val="00F015A7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B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50"/>
    <w:rsid w:val="00F053DE"/>
    <w:rsid w:val="00F056D8"/>
    <w:rsid w:val="00F059C9"/>
    <w:rsid w:val="00F059D1"/>
    <w:rsid w:val="00F05A79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7A"/>
    <w:rsid w:val="00F15E61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8F"/>
    <w:rsid w:val="00F641B6"/>
    <w:rsid w:val="00F641EF"/>
    <w:rsid w:val="00F64394"/>
    <w:rsid w:val="00F643B9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2C6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21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697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B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5B19"/>
    <w:pPr>
      <w:keepNext/>
      <w:jc w:val="center"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6A5B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6A5B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19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6A5B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A5B19"/>
    <w:rPr>
      <w:rFonts w:asciiTheme="majorHAnsi" w:eastAsiaTheme="majorEastAsia" w:hAnsiTheme="majorHAnsi" w:cstheme="majorBidi"/>
      <w:color w:val="404040" w:themeColor="text1" w:themeTint="BF"/>
    </w:rPr>
  </w:style>
  <w:style w:type="paragraph" w:styleId="31">
    <w:name w:val="Body Text 3"/>
    <w:basedOn w:val="a"/>
    <w:link w:val="32"/>
    <w:rsid w:val="006A5B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A5B19"/>
    <w:rPr>
      <w:sz w:val="16"/>
      <w:szCs w:val="16"/>
    </w:rPr>
  </w:style>
  <w:style w:type="paragraph" w:styleId="a3">
    <w:name w:val="caption"/>
    <w:basedOn w:val="a"/>
    <w:next w:val="a"/>
    <w:qFormat/>
    <w:rsid w:val="006A5B19"/>
    <w:pPr>
      <w:spacing w:line="264" w:lineRule="auto"/>
      <w:jc w:val="center"/>
    </w:pPr>
    <w:rPr>
      <w:b/>
      <w:bCs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2411</Characters>
  <Application>Microsoft Office Word</Application>
  <DocSecurity>0</DocSecurity>
  <Lines>20</Lines>
  <Paragraphs>5</Paragraphs>
  <ScaleCrop>false</ScaleCrop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2020-06-23T04:51:00Z</dcterms:created>
  <dcterms:modified xsi:type="dcterms:W3CDTF">2020-06-25T06:40:00Z</dcterms:modified>
</cp:coreProperties>
</file>