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43" w:rsidRPr="0042493D" w:rsidRDefault="009A4F43" w:rsidP="009A4F43">
      <w:pP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СОВЕТ ДЕПУТАТОВ</w:t>
      </w:r>
    </w:p>
    <w:p w:rsidR="009A4F43" w:rsidRPr="0042493D" w:rsidRDefault="009A4F43" w:rsidP="009A4F43">
      <w:pP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МУНИЦИПАЛЬНОГО ОБРАЗОВАНИЯ</w:t>
      </w:r>
    </w:p>
    <w:p w:rsidR="009A4F43" w:rsidRPr="0042493D" w:rsidRDefault="009A4F43" w:rsidP="009A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РАЗДОЛЬНЫЙ </w:t>
      </w:r>
      <w:r w:rsidRPr="0042493D">
        <w:rPr>
          <w:b/>
          <w:sz w:val="28"/>
          <w:szCs w:val="28"/>
        </w:rPr>
        <w:t>СЕЛЬСОВЕТ</w:t>
      </w:r>
    </w:p>
    <w:p w:rsidR="009A4F43" w:rsidRPr="0042493D" w:rsidRDefault="009A4F43" w:rsidP="009A4F43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БЕЛЯЕВСКОГО РАЙОНА ОРЕНБУРГСКОЙ ОБЛАСТИ</w:t>
      </w:r>
    </w:p>
    <w:p w:rsidR="009A4F43" w:rsidRPr="0042493D" w:rsidRDefault="009A4F43" w:rsidP="009A4F43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ТРЕТЬЕГО СОЗЫВА</w:t>
      </w:r>
    </w:p>
    <w:p w:rsidR="009A4F43" w:rsidRPr="00B221E6" w:rsidRDefault="009A4F43" w:rsidP="009A4F43">
      <w:pPr>
        <w:ind w:left="284" w:right="129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A4F43" w:rsidRDefault="009A4F43" w:rsidP="009A4F43">
      <w:pPr>
        <w:ind w:left="284" w:right="129" w:hanging="284"/>
        <w:rPr>
          <w:bCs/>
          <w:sz w:val="28"/>
          <w:szCs w:val="28"/>
        </w:rPr>
      </w:pPr>
      <w:r w:rsidRPr="00B221E6">
        <w:rPr>
          <w:sz w:val="28"/>
          <w:szCs w:val="28"/>
        </w:rPr>
        <w:tab/>
        <w:t xml:space="preserve">                  </w:t>
      </w:r>
    </w:p>
    <w:p w:rsidR="009A4F43" w:rsidRPr="00B221E6" w:rsidRDefault="009A4F43" w:rsidP="009A4F43">
      <w:pPr>
        <w:tabs>
          <w:tab w:val="left" w:pos="8070"/>
        </w:tabs>
        <w:ind w:left="284" w:right="129" w:hanging="284"/>
        <w:rPr>
          <w:sz w:val="28"/>
          <w:szCs w:val="28"/>
        </w:rPr>
      </w:pPr>
      <w:r>
        <w:rPr>
          <w:bCs/>
          <w:sz w:val="28"/>
          <w:szCs w:val="28"/>
        </w:rPr>
        <w:t xml:space="preserve">  19.12.2019</w:t>
      </w:r>
      <w:r>
        <w:rPr>
          <w:bCs/>
          <w:sz w:val="28"/>
          <w:szCs w:val="28"/>
        </w:rPr>
        <w:tab/>
        <w:t xml:space="preserve">           № 103</w:t>
      </w:r>
    </w:p>
    <w:p w:rsidR="009A4F43" w:rsidRPr="00B221E6" w:rsidRDefault="009A4F43" w:rsidP="009A4F43">
      <w:pPr>
        <w:ind w:left="284" w:right="129" w:hanging="284"/>
        <w:jc w:val="both"/>
        <w:rPr>
          <w:sz w:val="28"/>
          <w:szCs w:val="28"/>
        </w:rPr>
      </w:pPr>
    </w:p>
    <w:p w:rsidR="009A4F43" w:rsidRDefault="009A4F43" w:rsidP="009A4F43">
      <w:pPr>
        <w:jc w:val="center"/>
        <w:rPr>
          <w:sz w:val="28"/>
          <w:szCs w:val="28"/>
        </w:rPr>
      </w:pPr>
      <w:r w:rsidRPr="008E3D55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>
        <w:rPr>
          <w:sz w:val="28"/>
          <w:szCs w:val="28"/>
        </w:rPr>
        <w:t>Раздольный сель</w:t>
      </w:r>
      <w:r w:rsidRPr="008E3D55">
        <w:rPr>
          <w:sz w:val="28"/>
          <w:szCs w:val="28"/>
        </w:rPr>
        <w:t>совет Беляевского р</w:t>
      </w:r>
      <w:r>
        <w:rPr>
          <w:sz w:val="28"/>
          <w:szCs w:val="28"/>
        </w:rPr>
        <w:t>айона Оренбургской области от 24</w:t>
      </w:r>
      <w:r w:rsidRPr="008E3D55">
        <w:rPr>
          <w:sz w:val="28"/>
          <w:szCs w:val="28"/>
        </w:rPr>
        <w:t>.12.201</w:t>
      </w:r>
      <w:r>
        <w:rPr>
          <w:sz w:val="28"/>
          <w:szCs w:val="28"/>
        </w:rPr>
        <w:t>8 г. №85</w:t>
      </w:r>
      <w:r w:rsidRPr="008E3D55">
        <w:rPr>
          <w:sz w:val="28"/>
          <w:szCs w:val="28"/>
        </w:rPr>
        <w:t xml:space="preserve"> «</w:t>
      </w:r>
      <w:r w:rsidRPr="00931A12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поселения</w:t>
      </w:r>
      <w:r w:rsidRPr="00931A12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2019 год и на плановый период 2020 и 2021</w:t>
      </w:r>
      <w:r w:rsidRPr="00931A12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9A4F43" w:rsidRPr="008E3D55" w:rsidRDefault="009A4F43" w:rsidP="009A4F43">
      <w:pPr>
        <w:jc w:val="center"/>
        <w:rPr>
          <w:sz w:val="28"/>
          <w:szCs w:val="28"/>
        </w:rPr>
      </w:pPr>
    </w:p>
    <w:p w:rsidR="009A4F43" w:rsidRDefault="009A4F43" w:rsidP="009A4F43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 xml:space="preserve">      Совет депутатов муниципального образования </w:t>
      </w:r>
      <w:r>
        <w:rPr>
          <w:sz w:val="28"/>
          <w:szCs w:val="28"/>
        </w:rPr>
        <w:t>Раздольный сель</w:t>
      </w:r>
      <w:r w:rsidRPr="008E3D5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8E3D55">
        <w:rPr>
          <w:sz w:val="28"/>
          <w:szCs w:val="28"/>
        </w:rPr>
        <w:t>РЕШИЛ:</w:t>
      </w:r>
    </w:p>
    <w:p w:rsidR="009A4F43" w:rsidRPr="00050EC2" w:rsidRDefault="009A4F43" w:rsidP="009A4F43">
      <w:pPr>
        <w:jc w:val="both"/>
        <w:rPr>
          <w:sz w:val="28"/>
          <w:szCs w:val="28"/>
        </w:rPr>
      </w:pPr>
      <w:r w:rsidRPr="00050EC2">
        <w:rPr>
          <w:sz w:val="28"/>
          <w:szCs w:val="28"/>
        </w:rPr>
        <w:t xml:space="preserve">1.Внести изменения в Решение Совета Депутатов </w:t>
      </w:r>
      <w:r>
        <w:rPr>
          <w:sz w:val="28"/>
          <w:szCs w:val="28"/>
        </w:rPr>
        <w:t>от 24</w:t>
      </w:r>
      <w:r w:rsidRPr="008E3D55">
        <w:rPr>
          <w:sz w:val="28"/>
          <w:szCs w:val="28"/>
        </w:rPr>
        <w:t>.12.201</w:t>
      </w:r>
      <w:r>
        <w:rPr>
          <w:sz w:val="28"/>
          <w:szCs w:val="28"/>
        </w:rPr>
        <w:t>8 г. №85</w:t>
      </w:r>
      <w:r w:rsidRPr="008E3D55">
        <w:rPr>
          <w:sz w:val="28"/>
          <w:szCs w:val="28"/>
        </w:rPr>
        <w:t xml:space="preserve"> «</w:t>
      </w:r>
      <w:r w:rsidRPr="00931A12">
        <w:rPr>
          <w:bCs/>
          <w:sz w:val="28"/>
          <w:szCs w:val="28"/>
        </w:rPr>
        <w:t xml:space="preserve">О бюджете </w:t>
      </w:r>
      <w:r w:rsidRPr="00B221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</w:t>
      </w:r>
      <w:r w:rsidRPr="00B221E6">
        <w:rPr>
          <w:sz w:val="28"/>
          <w:szCs w:val="28"/>
        </w:rPr>
        <w:t>сельсовет Беляевского района</w:t>
      </w:r>
      <w:r w:rsidRPr="007737E6">
        <w:rPr>
          <w:sz w:val="28"/>
          <w:szCs w:val="28"/>
        </w:rPr>
        <w:t xml:space="preserve"> </w:t>
      </w:r>
      <w:r w:rsidRPr="00B221E6">
        <w:rPr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на 2019 год и на плановый период 2020 и 2021</w:t>
      </w:r>
      <w:r w:rsidRPr="00931A12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  <w:r w:rsidRPr="008E3D55">
        <w:rPr>
          <w:sz w:val="28"/>
          <w:szCs w:val="28"/>
        </w:rPr>
        <w:t xml:space="preserve">                    </w:t>
      </w:r>
    </w:p>
    <w:p w:rsidR="009A4F43" w:rsidRDefault="009A4F43" w:rsidP="009A4F43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 и 2 следует читать:</w:t>
      </w:r>
    </w:p>
    <w:p w:rsidR="009A4F43" w:rsidRPr="00C37F2E" w:rsidRDefault="009A4F43" w:rsidP="009A4F43">
      <w:pPr>
        <w:jc w:val="both"/>
        <w:rPr>
          <w:w w:val="100"/>
          <w:sz w:val="28"/>
          <w:szCs w:val="28"/>
        </w:rPr>
      </w:pPr>
      <w:r w:rsidRPr="008E3D55">
        <w:rPr>
          <w:sz w:val="28"/>
          <w:szCs w:val="28"/>
        </w:rPr>
        <w:t xml:space="preserve">  </w:t>
      </w:r>
      <w:r w:rsidRPr="00AB70B7">
        <w:rPr>
          <w:w w:val="100"/>
          <w:sz w:val="28"/>
          <w:szCs w:val="28"/>
        </w:rPr>
        <w:t>1.</w:t>
      </w:r>
      <w:r>
        <w:rPr>
          <w:w w:val="100"/>
          <w:sz w:val="28"/>
          <w:szCs w:val="28"/>
        </w:rPr>
        <w:t>1.</w:t>
      </w:r>
      <w:r w:rsidRPr="00C37F2E">
        <w:rPr>
          <w:w w:val="100"/>
          <w:sz w:val="28"/>
          <w:szCs w:val="28"/>
        </w:rPr>
        <w:t>Утвердить прогнозируемый общий объем доходов местного бю</w:t>
      </w:r>
      <w:r>
        <w:rPr>
          <w:w w:val="100"/>
          <w:sz w:val="28"/>
          <w:szCs w:val="28"/>
        </w:rPr>
        <w:t xml:space="preserve">джета в сумме 2019г- </w:t>
      </w:r>
      <w:r>
        <w:rPr>
          <w:sz w:val="28"/>
          <w:szCs w:val="28"/>
        </w:rPr>
        <w:t>4936,6</w:t>
      </w:r>
      <w:r>
        <w:rPr>
          <w:w w:val="100"/>
          <w:sz w:val="28"/>
          <w:szCs w:val="28"/>
        </w:rPr>
        <w:t xml:space="preserve">тысячи </w:t>
      </w:r>
      <w:r w:rsidRPr="00C37F2E">
        <w:rPr>
          <w:w w:val="100"/>
          <w:sz w:val="28"/>
          <w:szCs w:val="28"/>
        </w:rPr>
        <w:t>руб</w:t>
      </w:r>
      <w:r>
        <w:rPr>
          <w:w w:val="100"/>
          <w:sz w:val="28"/>
          <w:szCs w:val="28"/>
        </w:rPr>
        <w:t>лей.</w:t>
      </w:r>
    </w:p>
    <w:p w:rsidR="009A4F43" w:rsidRPr="00050EC2" w:rsidRDefault="009A4F43" w:rsidP="009A4F43">
      <w:pPr>
        <w:jc w:val="both"/>
        <w:rPr>
          <w:sz w:val="28"/>
          <w:szCs w:val="28"/>
        </w:rPr>
      </w:pPr>
      <w:r w:rsidRPr="00C37F2E">
        <w:rPr>
          <w:b/>
          <w:w w:val="100"/>
          <w:sz w:val="28"/>
          <w:szCs w:val="28"/>
        </w:rPr>
        <w:t xml:space="preserve"> </w:t>
      </w:r>
      <w:r w:rsidRPr="00160A46">
        <w:rPr>
          <w:w w:val="100"/>
          <w:sz w:val="28"/>
          <w:szCs w:val="28"/>
        </w:rPr>
        <w:t>1.2</w:t>
      </w:r>
      <w:r w:rsidRPr="00AB70B7">
        <w:rPr>
          <w:w w:val="100"/>
          <w:sz w:val="28"/>
          <w:szCs w:val="28"/>
        </w:rPr>
        <w:t>.</w:t>
      </w:r>
      <w:r w:rsidRPr="00C37F2E">
        <w:rPr>
          <w:w w:val="100"/>
          <w:sz w:val="28"/>
          <w:szCs w:val="28"/>
        </w:rPr>
        <w:t xml:space="preserve"> Утвердить общий объем расходов мес</w:t>
      </w:r>
      <w:r>
        <w:rPr>
          <w:w w:val="100"/>
          <w:sz w:val="28"/>
          <w:szCs w:val="28"/>
        </w:rPr>
        <w:t>тного бюджета сумме 2019г-</w:t>
      </w:r>
      <w:r>
        <w:rPr>
          <w:sz w:val="28"/>
          <w:szCs w:val="28"/>
        </w:rPr>
        <w:t>4936,6</w:t>
      </w:r>
      <w:r>
        <w:rPr>
          <w:w w:val="100"/>
          <w:sz w:val="28"/>
          <w:szCs w:val="28"/>
        </w:rPr>
        <w:t xml:space="preserve">тысячи </w:t>
      </w:r>
      <w:r w:rsidRPr="00C37F2E">
        <w:rPr>
          <w:w w:val="100"/>
          <w:sz w:val="28"/>
          <w:szCs w:val="28"/>
        </w:rPr>
        <w:t>руб</w:t>
      </w:r>
      <w:r>
        <w:rPr>
          <w:w w:val="100"/>
          <w:sz w:val="28"/>
          <w:szCs w:val="28"/>
        </w:rPr>
        <w:t>лей.</w:t>
      </w:r>
    </w:p>
    <w:p w:rsidR="009A4F43" w:rsidRDefault="009A4F43" w:rsidP="009A4F43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E3D55">
        <w:rPr>
          <w:sz w:val="28"/>
          <w:szCs w:val="28"/>
        </w:rPr>
        <w:t xml:space="preserve">Утвердить и изложить в новой редакции </w:t>
      </w:r>
      <w:r>
        <w:rPr>
          <w:sz w:val="28"/>
          <w:szCs w:val="28"/>
        </w:rPr>
        <w:t>следующие приложения:</w:t>
      </w:r>
    </w:p>
    <w:p w:rsidR="009A4F43" w:rsidRDefault="009A4F43" w:rsidP="009A4F43">
      <w:pPr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 xml:space="preserve">            </w:t>
      </w:r>
      <w:r w:rsidRPr="001D7414">
        <w:rPr>
          <w:color w:val="auto"/>
          <w:w w:val="100"/>
          <w:sz w:val="28"/>
          <w:szCs w:val="28"/>
        </w:rPr>
        <w:t>Приложение №1 «Источники  внутреннего  финансирования  де</w:t>
      </w:r>
      <w:r>
        <w:rPr>
          <w:color w:val="auto"/>
          <w:w w:val="100"/>
          <w:sz w:val="28"/>
          <w:szCs w:val="28"/>
        </w:rPr>
        <w:t>фицита бюджета поселения на 2019г и на плановый период 2020 и 2021</w:t>
      </w:r>
      <w:r w:rsidRPr="001D7414">
        <w:rPr>
          <w:color w:val="auto"/>
          <w:w w:val="100"/>
          <w:sz w:val="28"/>
          <w:szCs w:val="28"/>
        </w:rPr>
        <w:t>г»</w:t>
      </w:r>
    </w:p>
    <w:p w:rsidR="009A4F43" w:rsidRDefault="009A4F43" w:rsidP="009A4F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611B">
        <w:rPr>
          <w:sz w:val="28"/>
          <w:szCs w:val="28"/>
        </w:rPr>
        <w:t>Приложение № 5</w:t>
      </w:r>
      <w:r>
        <w:rPr>
          <w:sz w:val="28"/>
          <w:szCs w:val="28"/>
        </w:rPr>
        <w:t xml:space="preserve"> </w:t>
      </w:r>
      <w:r>
        <w:rPr>
          <w:bCs/>
          <w:color w:val="auto"/>
          <w:w w:val="100"/>
          <w:sz w:val="28"/>
          <w:szCs w:val="28"/>
          <w:lang w:eastAsia="en-US"/>
        </w:rPr>
        <w:t>«</w:t>
      </w:r>
      <w:r w:rsidRPr="00CE611B">
        <w:rPr>
          <w:bCs/>
          <w:color w:val="auto"/>
          <w:w w:val="100"/>
          <w:sz w:val="28"/>
          <w:szCs w:val="28"/>
          <w:lang w:eastAsia="en-US"/>
        </w:rPr>
        <w:t>Поступление дох</w:t>
      </w:r>
      <w:r>
        <w:rPr>
          <w:bCs/>
          <w:color w:val="auto"/>
          <w:w w:val="100"/>
          <w:sz w:val="28"/>
          <w:szCs w:val="28"/>
          <w:lang w:eastAsia="en-US"/>
        </w:rPr>
        <w:t>одов в бюджет сельсовета на 2019</w:t>
      </w:r>
      <w:r w:rsidRPr="00CE611B">
        <w:rPr>
          <w:bCs/>
          <w:color w:val="auto"/>
          <w:w w:val="1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плановый период 2020 и 2021</w:t>
      </w:r>
      <w:r w:rsidRPr="00CE611B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9A4F43" w:rsidRDefault="009A4F43" w:rsidP="009A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38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9A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7D92">
        <w:rPr>
          <w:sz w:val="28"/>
          <w:szCs w:val="28"/>
        </w:rPr>
        <w:t xml:space="preserve">Распределение </w:t>
      </w:r>
      <w:r w:rsidRPr="00607D92">
        <w:rPr>
          <w:bCs/>
          <w:sz w:val="28"/>
          <w:szCs w:val="28"/>
        </w:rPr>
        <w:t>расходов бюджета  сельсовета по разделам, подразделам</w:t>
      </w:r>
      <w:r w:rsidRPr="000642DB">
        <w:rPr>
          <w:sz w:val="28"/>
          <w:szCs w:val="28"/>
        </w:rPr>
        <w:t xml:space="preserve"> </w:t>
      </w:r>
      <w:r w:rsidRPr="00607D92">
        <w:rPr>
          <w:bCs/>
          <w:sz w:val="28"/>
          <w:szCs w:val="28"/>
        </w:rPr>
        <w:t>функ</w:t>
      </w:r>
      <w:r>
        <w:rPr>
          <w:bCs/>
          <w:sz w:val="28"/>
          <w:szCs w:val="28"/>
        </w:rPr>
        <w:t>циональной классификации на 2019</w:t>
      </w:r>
      <w:r w:rsidRPr="00607D92">
        <w:rPr>
          <w:bCs/>
          <w:sz w:val="28"/>
          <w:szCs w:val="28"/>
        </w:rPr>
        <w:t>год</w:t>
      </w:r>
      <w:r w:rsidRPr="00C60C9F">
        <w:rPr>
          <w:b/>
          <w:color w:val="auto"/>
          <w:w w:val="100"/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2020 и 2021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642DB">
        <w:rPr>
          <w:sz w:val="28"/>
          <w:szCs w:val="28"/>
        </w:rPr>
        <w:t>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Раздольный сельсовет»</w:t>
      </w:r>
    </w:p>
    <w:p w:rsidR="009A4F43" w:rsidRDefault="009A4F43" w:rsidP="009A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38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9A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642DB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Раздольный сельсовет на 2019 и плановый период 2020 и 2021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 xml:space="preserve"> »</w:t>
      </w:r>
    </w:p>
    <w:p w:rsidR="009A4F43" w:rsidRDefault="009A4F43" w:rsidP="009A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Приложение№7.1</w:t>
      </w:r>
      <w:r>
        <w:rPr>
          <w:b/>
          <w:sz w:val="28"/>
          <w:szCs w:val="28"/>
        </w:rPr>
        <w:t>«</w:t>
      </w:r>
      <w:r w:rsidRPr="00586136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ведомственной структуры</w:t>
      </w:r>
      <w:r w:rsidRPr="000642DB">
        <w:rPr>
          <w:sz w:val="28"/>
          <w:szCs w:val="28"/>
        </w:rPr>
        <w:t xml:space="preserve">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Раздольный сельсовет </w:t>
      </w:r>
      <w:r w:rsidRPr="000642DB">
        <w:rPr>
          <w:sz w:val="28"/>
          <w:szCs w:val="28"/>
        </w:rPr>
        <w:t xml:space="preserve">на </w:t>
      </w:r>
      <w:r>
        <w:rPr>
          <w:sz w:val="28"/>
          <w:szCs w:val="28"/>
        </w:rPr>
        <w:t>2019 и плановый период 2020 и 2021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9A4F43" w:rsidRPr="000642DB" w:rsidRDefault="009A4F43" w:rsidP="009A4F43">
      <w:pPr>
        <w:jc w:val="center"/>
        <w:rPr>
          <w:sz w:val="28"/>
          <w:szCs w:val="28"/>
        </w:rPr>
      </w:pPr>
      <w:r w:rsidRPr="008338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9A60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42DB">
        <w:rPr>
          <w:sz w:val="28"/>
          <w:szCs w:val="28"/>
        </w:rPr>
        <w:t>Распределение расходов бюджета сельсовета</w:t>
      </w:r>
    </w:p>
    <w:p w:rsidR="009A4F43" w:rsidRDefault="009A4F43" w:rsidP="009A4F43">
      <w:pPr>
        <w:rPr>
          <w:sz w:val="28"/>
          <w:szCs w:val="28"/>
        </w:rPr>
      </w:pPr>
      <w:r w:rsidRPr="000642DB">
        <w:rPr>
          <w:sz w:val="28"/>
          <w:szCs w:val="28"/>
        </w:rPr>
        <w:t xml:space="preserve">по разделам, подразделам, целевым статьям и видам расходов функциональной классификации на </w:t>
      </w:r>
      <w:r>
        <w:rPr>
          <w:sz w:val="28"/>
          <w:szCs w:val="28"/>
        </w:rPr>
        <w:t>2019 и плановый период 2020 и 2021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9A4F43" w:rsidRDefault="009A4F43" w:rsidP="009A4F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 «</w:t>
      </w:r>
      <w:r w:rsidRPr="00F64B09">
        <w:rPr>
          <w:sz w:val="28"/>
          <w:szCs w:val="28"/>
        </w:rPr>
        <w:t>Перечень муниципальных программ,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 xml:space="preserve">предусмотренных к финансированию за 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>счет средств  бюджета</w:t>
      </w:r>
      <w:r>
        <w:rPr>
          <w:sz w:val="28"/>
          <w:szCs w:val="28"/>
        </w:rPr>
        <w:t xml:space="preserve"> поселения».</w:t>
      </w:r>
    </w:p>
    <w:p w:rsidR="009A4F43" w:rsidRPr="008E3D55" w:rsidRDefault="009A4F43" w:rsidP="009A4F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E3D55">
        <w:rPr>
          <w:sz w:val="28"/>
          <w:szCs w:val="28"/>
        </w:rPr>
        <w:t>. Контроль за исполнением настоящего решения возл</w:t>
      </w:r>
      <w:r>
        <w:rPr>
          <w:sz w:val="28"/>
          <w:szCs w:val="28"/>
        </w:rPr>
        <w:t>агаю</w:t>
      </w:r>
      <w:r w:rsidRPr="008E3D5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себя</w:t>
      </w:r>
      <w:r w:rsidRPr="008E3D55">
        <w:rPr>
          <w:sz w:val="28"/>
          <w:szCs w:val="28"/>
        </w:rPr>
        <w:t>.</w:t>
      </w:r>
    </w:p>
    <w:p w:rsidR="009A4F43" w:rsidRDefault="009A4F43" w:rsidP="009A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E3D55">
        <w:rPr>
          <w:sz w:val="28"/>
          <w:szCs w:val="28"/>
        </w:rPr>
        <w:t>.Настоящее решение вступает в силу после его официального опубликования.</w:t>
      </w:r>
    </w:p>
    <w:p w:rsidR="009A4F43" w:rsidRPr="006E32F4" w:rsidRDefault="009A4F43" w:rsidP="009A4F43">
      <w:pPr>
        <w:jc w:val="both"/>
        <w:rPr>
          <w:color w:val="auto"/>
          <w:w w:val="100"/>
          <w:sz w:val="28"/>
          <w:szCs w:val="28"/>
          <w:lang w:eastAsia="en-US"/>
        </w:rPr>
      </w:pPr>
    </w:p>
    <w:p w:rsidR="009A4F43" w:rsidRPr="006E32F4" w:rsidRDefault="009A4F43" w:rsidP="009A4F43">
      <w:pPr>
        <w:autoSpaceDE w:val="0"/>
        <w:autoSpaceDN w:val="0"/>
        <w:adjustRightInd w:val="0"/>
        <w:jc w:val="both"/>
        <w:rPr>
          <w:color w:val="auto"/>
          <w:w w:val="100"/>
          <w:sz w:val="28"/>
          <w:szCs w:val="28"/>
          <w:lang w:eastAsia="en-US"/>
        </w:rPr>
      </w:pPr>
    </w:p>
    <w:p w:rsidR="009A4F43" w:rsidRPr="006E32F4" w:rsidRDefault="009A4F43" w:rsidP="009A4F43">
      <w:pPr>
        <w:rPr>
          <w:sz w:val="28"/>
          <w:szCs w:val="28"/>
        </w:rPr>
      </w:pPr>
      <w:r>
        <w:rPr>
          <w:w w:val="100"/>
          <w:sz w:val="28"/>
          <w:szCs w:val="28"/>
        </w:rPr>
        <w:t>Глава</w:t>
      </w:r>
      <w:r w:rsidRPr="006E32F4">
        <w:rPr>
          <w:w w:val="100"/>
          <w:sz w:val="28"/>
          <w:szCs w:val="28"/>
        </w:rPr>
        <w:t xml:space="preserve"> муниципального образования                                 </w:t>
      </w:r>
      <w:r>
        <w:rPr>
          <w:w w:val="100"/>
          <w:sz w:val="28"/>
          <w:szCs w:val="28"/>
        </w:rPr>
        <w:t xml:space="preserve">     К.К.Нурмухамбетов</w:t>
      </w:r>
      <w:r w:rsidRPr="006E32F4">
        <w:rPr>
          <w:w w:val="100"/>
          <w:sz w:val="28"/>
          <w:szCs w:val="28"/>
        </w:rPr>
        <w:t xml:space="preserve">                           </w:t>
      </w:r>
    </w:p>
    <w:p w:rsidR="009A4F43" w:rsidRPr="00B221E6" w:rsidRDefault="009A4F43" w:rsidP="009A4F43">
      <w:pPr>
        <w:ind w:left="284" w:right="129" w:hanging="284"/>
        <w:rPr>
          <w:w w:val="100"/>
          <w:sz w:val="28"/>
          <w:szCs w:val="28"/>
        </w:rPr>
      </w:pPr>
    </w:p>
    <w:p w:rsidR="009A4F43" w:rsidRPr="00B221E6" w:rsidRDefault="009A4F43" w:rsidP="009A4F43">
      <w:pPr>
        <w:ind w:left="284" w:right="129" w:hanging="284"/>
        <w:rPr>
          <w:sz w:val="28"/>
          <w:szCs w:val="28"/>
        </w:rPr>
      </w:pPr>
    </w:p>
    <w:p w:rsidR="009A4F43" w:rsidRPr="00B221E6" w:rsidRDefault="009A4F43" w:rsidP="009A4F43">
      <w:pPr>
        <w:ind w:left="284" w:right="129" w:hanging="284"/>
        <w:outlineLvl w:val="0"/>
        <w:rPr>
          <w:sz w:val="28"/>
          <w:szCs w:val="28"/>
        </w:rPr>
      </w:pPr>
      <w:r w:rsidRPr="00B221E6">
        <w:rPr>
          <w:sz w:val="28"/>
          <w:szCs w:val="28"/>
        </w:rPr>
        <w:t>Разослано: прокурору, финотдел  администрации района, в дело</w:t>
      </w:r>
    </w:p>
    <w:p w:rsidR="009A4F43" w:rsidRPr="007463AA" w:rsidRDefault="009A4F43" w:rsidP="009A4F43">
      <w:pPr>
        <w:outlineLvl w:val="0"/>
        <w:rPr>
          <w:sz w:val="28"/>
          <w:szCs w:val="28"/>
        </w:rPr>
      </w:pPr>
    </w:p>
    <w:p w:rsidR="009A4F43" w:rsidRDefault="009A4F43" w:rsidP="009A4F43">
      <w:pPr>
        <w:tabs>
          <w:tab w:val="left" w:pos="724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A4F43" w:rsidRDefault="009A4F43" w:rsidP="009A4F43">
      <w:pPr>
        <w:jc w:val="center"/>
        <w:outlineLvl w:val="0"/>
        <w:rPr>
          <w:sz w:val="28"/>
          <w:szCs w:val="28"/>
        </w:rPr>
      </w:pPr>
    </w:p>
    <w:p w:rsidR="009A4F43" w:rsidRPr="007463AA" w:rsidRDefault="009A4F43" w:rsidP="009A4F43">
      <w:pPr>
        <w:jc w:val="center"/>
        <w:outlineLvl w:val="0"/>
        <w:rPr>
          <w:sz w:val="28"/>
          <w:szCs w:val="28"/>
        </w:rPr>
      </w:pPr>
    </w:p>
    <w:p w:rsidR="009A4F43" w:rsidRPr="007463AA" w:rsidRDefault="009A4F43" w:rsidP="009A4F43">
      <w:pPr>
        <w:jc w:val="center"/>
        <w:outlineLvl w:val="0"/>
        <w:rPr>
          <w:sz w:val="28"/>
          <w:szCs w:val="28"/>
        </w:rPr>
      </w:pPr>
    </w:p>
    <w:p w:rsidR="009A4F43" w:rsidRPr="007463AA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p w:rsidR="009A4F43" w:rsidRDefault="009A4F43" w:rsidP="009A4F43"/>
    <w:tbl>
      <w:tblPr>
        <w:tblpPr w:leftFromText="180" w:rightFromText="180" w:vertAnchor="text" w:tblpX="-571" w:tblpY="1"/>
        <w:tblOverlap w:val="never"/>
        <w:tblW w:w="11684" w:type="dxa"/>
        <w:tblLayout w:type="fixed"/>
        <w:tblLook w:val="04A0"/>
      </w:tblPr>
      <w:tblGrid>
        <w:gridCol w:w="1581"/>
        <w:gridCol w:w="1079"/>
        <w:gridCol w:w="3561"/>
        <w:gridCol w:w="550"/>
        <w:gridCol w:w="650"/>
        <w:gridCol w:w="484"/>
        <w:gridCol w:w="716"/>
        <w:gridCol w:w="418"/>
        <w:gridCol w:w="1025"/>
        <w:gridCol w:w="109"/>
        <w:gridCol w:w="236"/>
        <w:gridCol w:w="1275"/>
      </w:tblGrid>
      <w:tr w:rsidR="009A4F43" w:rsidRPr="007463AA" w:rsidTr="003F0866">
        <w:trPr>
          <w:gridAfter w:val="3"/>
          <w:wAfter w:w="1620" w:type="dxa"/>
          <w:trHeight w:val="130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</w:t>
            </w:r>
            <w:r w:rsidRPr="007463AA">
              <w:rPr>
                <w:color w:val="auto"/>
                <w:w w:val="100"/>
                <w:sz w:val="24"/>
                <w:szCs w:val="24"/>
              </w:rPr>
              <w:t>риложение № 1</w:t>
            </w:r>
          </w:p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3"/>
          <w:wAfter w:w="1620" w:type="dxa"/>
          <w:trHeight w:val="31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3"/>
          <w:wAfter w:w="1620" w:type="dxa"/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3"/>
          <w:wAfter w:w="1620" w:type="dxa"/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3"/>
          <w:wAfter w:w="1620" w:type="dxa"/>
          <w:trHeight w:val="75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Источники  внутреннего  финансирования  де</w:t>
            </w:r>
            <w:r>
              <w:rPr>
                <w:color w:val="auto"/>
                <w:w w:val="100"/>
                <w:sz w:val="24"/>
                <w:szCs w:val="24"/>
              </w:rPr>
              <w:t>фицита бюджета поселения на 2019г и плановый период 2020 и 2021г</w:t>
            </w:r>
            <w:r w:rsidRPr="007463AA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</w:tr>
      <w:tr w:rsidR="009A4F43" w:rsidRPr="007463AA" w:rsidTr="003F0866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2021</w:t>
            </w:r>
          </w:p>
        </w:tc>
      </w:tr>
      <w:tr w:rsidR="009A4F43" w:rsidRPr="007463AA" w:rsidTr="003F0866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jc w:val="center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0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3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-4936,6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-3032,3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-3120,8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-4936,6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-3032,3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-3120,8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-4936,6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-3032,3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-3120,8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48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01 05 02 01 1</w:t>
            </w:r>
            <w:r w:rsidRPr="007463AA">
              <w:rPr>
                <w:color w:val="auto"/>
                <w:w w:val="100"/>
                <w:sz w:val="24"/>
                <w:szCs w:val="24"/>
              </w:rPr>
              <w:t>0 0000 510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-4936,6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-3032,3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-3120,8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3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+4936,6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+3032,3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+3120,8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+4936,6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+3032,3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+3120,8</w:t>
            </w: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276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01 05 02 01 00 0000</w:t>
            </w:r>
            <w:r>
              <w:rPr>
                <w:color w:val="auto"/>
                <w:w w:val="100"/>
                <w:sz w:val="24"/>
                <w:szCs w:val="24"/>
              </w:rPr>
              <w:t xml:space="preserve"> 6</w:t>
            </w:r>
            <w:r w:rsidRPr="007463AA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+4936,6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+3032,3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+3120,8</w:t>
            </w:r>
          </w:p>
        </w:tc>
      </w:tr>
      <w:tr w:rsidR="009A4F43" w:rsidRPr="007463AA" w:rsidTr="003F0866">
        <w:trPr>
          <w:gridAfter w:val="2"/>
          <w:wAfter w:w="1511" w:type="dxa"/>
          <w:trHeight w:val="570"/>
        </w:trPr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4F43" w:rsidRPr="007463AA" w:rsidTr="003F0866">
        <w:trPr>
          <w:gridAfter w:val="2"/>
          <w:wAfter w:w="1511" w:type="dxa"/>
          <w:trHeight w:val="1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F43" w:rsidRPr="007463AA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+4936,6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+3032,3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F43" w:rsidRPr="007463AA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+3120,8</w:t>
            </w:r>
          </w:p>
        </w:tc>
      </w:tr>
      <w:tr w:rsidR="009A4F43" w:rsidRPr="007463AA" w:rsidTr="003F0866">
        <w:trPr>
          <w:gridAfter w:val="2"/>
          <w:wAfter w:w="1511" w:type="dxa"/>
          <w:trHeight w:val="77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01 05 02 01 1</w:t>
            </w:r>
            <w:r w:rsidRPr="007463AA">
              <w:rPr>
                <w:color w:val="auto"/>
                <w:w w:val="100"/>
                <w:sz w:val="24"/>
                <w:szCs w:val="24"/>
              </w:rPr>
              <w:t>0 0000</w:t>
            </w:r>
            <w:r>
              <w:rPr>
                <w:color w:val="auto"/>
                <w:w w:val="100"/>
                <w:sz w:val="24"/>
                <w:szCs w:val="24"/>
              </w:rPr>
              <w:t xml:space="preserve"> 6</w:t>
            </w:r>
            <w:r w:rsidRPr="007463AA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3" w:rsidRPr="007463AA" w:rsidRDefault="009A4F43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9A4F43" w:rsidRPr="007463AA" w:rsidRDefault="009A4F43" w:rsidP="009A4F43">
      <w:pPr>
        <w:jc w:val="center"/>
        <w:outlineLvl w:val="0"/>
        <w:rPr>
          <w:sz w:val="24"/>
          <w:szCs w:val="24"/>
        </w:rPr>
      </w:pPr>
    </w:p>
    <w:p w:rsidR="009A4F43" w:rsidRPr="007463AA" w:rsidRDefault="009A4F43" w:rsidP="009A4F43">
      <w:pPr>
        <w:sectPr w:rsidR="009A4F43" w:rsidRPr="007463AA" w:rsidSect="007463AA">
          <w:pgSz w:w="11906" w:h="16838"/>
          <w:pgMar w:top="709" w:right="511" w:bottom="357" w:left="1060" w:header="357" w:footer="709" w:gutter="0"/>
          <w:cols w:space="720"/>
        </w:sect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>
        <w:rPr>
          <w:rStyle w:val="hl41"/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5832"/>
      </w:tblGrid>
      <w:tr w:rsidR="009A4F43" w:rsidRPr="007463AA" w:rsidTr="003F0866">
        <w:trPr>
          <w:trHeight w:val="1603"/>
        </w:trPr>
        <w:tc>
          <w:tcPr>
            <w:tcW w:w="5832" w:type="dxa"/>
          </w:tcPr>
          <w:p w:rsidR="009A4F43" w:rsidRPr="007463AA" w:rsidRDefault="009A4F43" w:rsidP="003F086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9A4F43" w:rsidRPr="007463AA" w:rsidRDefault="009A4F43" w:rsidP="003F0866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A4F43" w:rsidRPr="007463AA" w:rsidRDefault="009A4F43" w:rsidP="009A4F43">
      <w:pPr>
        <w:tabs>
          <w:tab w:val="left" w:pos="7605"/>
        </w:tabs>
      </w:pPr>
      <w:r>
        <w:tab/>
      </w:r>
    </w:p>
    <w:p w:rsidR="009A4F43" w:rsidRPr="007463AA" w:rsidRDefault="009A4F43" w:rsidP="009A4F43">
      <w:pPr>
        <w:spacing w:line="240" w:lineRule="exact"/>
        <w:rPr>
          <w:bCs/>
          <w:color w:val="auto"/>
          <w:w w:val="100"/>
          <w:sz w:val="28"/>
          <w:szCs w:val="28"/>
          <w:lang w:eastAsia="en-US"/>
        </w:rPr>
      </w:pPr>
    </w:p>
    <w:p w:rsidR="009A4F43" w:rsidRPr="007463AA" w:rsidRDefault="009A4F43" w:rsidP="009A4F43">
      <w:pPr>
        <w:spacing w:line="240" w:lineRule="exact"/>
        <w:rPr>
          <w:bCs/>
          <w:color w:val="auto"/>
          <w:w w:val="100"/>
          <w:sz w:val="28"/>
          <w:szCs w:val="28"/>
          <w:lang w:eastAsia="en-US"/>
        </w:rPr>
      </w:pPr>
    </w:p>
    <w:p w:rsidR="009A4F43" w:rsidRPr="007463AA" w:rsidRDefault="009A4F43" w:rsidP="009A4F43">
      <w:pPr>
        <w:spacing w:line="240" w:lineRule="exact"/>
        <w:jc w:val="center"/>
        <w:outlineLvl w:val="0"/>
        <w:rPr>
          <w:b/>
          <w:bCs/>
          <w:color w:val="auto"/>
          <w:w w:val="100"/>
          <w:sz w:val="28"/>
          <w:szCs w:val="28"/>
          <w:lang w:eastAsia="en-US"/>
        </w:rPr>
      </w:pPr>
      <w:r>
        <w:rPr>
          <w:b/>
          <w:bCs/>
          <w:color w:val="auto"/>
          <w:w w:val="100"/>
          <w:sz w:val="28"/>
          <w:szCs w:val="28"/>
          <w:lang w:eastAsia="en-US"/>
        </w:rPr>
        <w:t xml:space="preserve">                                                </w:t>
      </w:r>
      <w:r w:rsidRPr="007463AA">
        <w:rPr>
          <w:b/>
          <w:bCs/>
          <w:color w:val="auto"/>
          <w:w w:val="100"/>
          <w:sz w:val="28"/>
          <w:szCs w:val="28"/>
          <w:lang w:eastAsia="en-US"/>
        </w:rPr>
        <w:t>Поступление доходов в бюджет сельсовета</w:t>
      </w:r>
    </w:p>
    <w:p w:rsidR="009A4F43" w:rsidRPr="00C60C9F" w:rsidRDefault="009A4F43" w:rsidP="009A4F43">
      <w:pPr>
        <w:ind w:right="2056"/>
        <w:jc w:val="center"/>
        <w:rPr>
          <w:b/>
          <w:sz w:val="28"/>
          <w:szCs w:val="28"/>
        </w:rPr>
      </w:pPr>
      <w:r>
        <w:rPr>
          <w:b/>
          <w:bCs/>
          <w:color w:val="auto"/>
          <w:w w:val="100"/>
          <w:sz w:val="28"/>
          <w:szCs w:val="28"/>
          <w:lang w:eastAsia="en-US"/>
        </w:rPr>
        <w:t xml:space="preserve">                       на 2019год </w:t>
      </w:r>
      <w:r w:rsidRPr="007463AA">
        <w:rPr>
          <w:b/>
          <w:bCs/>
          <w:color w:val="auto"/>
          <w:w w:val="100"/>
          <w:sz w:val="28"/>
          <w:szCs w:val="28"/>
          <w:lang w:eastAsia="en-US"/>
        </w:rPr>
        <w:t xml:space="preserve"> </w:t>
      </w:r>
      <w:r>
        <w:rPr>
          <w:b/>
          <w:color w:val="auto"/>
          <w:w w:val="100"/>
          <w:sz w:val="28"/>
          <w:szCs w:val="28"/>
        </w:rPr>
        <w:t>и плановый период 2020 и 2021</w:t>
      </w:r>
      <w:r w:rsidRPr="00C60C9F">
        <w:rPr>
          <w:b/>
          <w:color w:val="auto"/>
          <w:w w:val="100"/>
          <w:sz w:val="28"/>
          <w:szCs w:val="28"/>
        </w:rPr>
        <w:t>г</w:t>
      </w:r>
      <w:r>
        <w:rPr>
          <w:b/>
          <w:color w:val="auto"/>
          <w:w w:val="100"/>
          <w:sz w:val="28"/>
          <w:szCs w:val="28"/>
        </w:rPr>
        <w:t>одов</w:t>
      </w:r>
    </w:p>
    <w:p w:rsidR="009A4F43" w:rsidRPr="007463AA" w:rsidRDefault="009A4F43" w:rsidP="009A4F43">
      <w:pPr>
        <w:spacing w:line="240" w:lineRule="exact"/>
        <w:jc w:val="center"/>
        <w:outlineLvl w:val="0"/>
        <w:rPr>
          <w:b/>
          <w:bCs/>
          <w:color w:val="auto"/>
          <w:w w:val="100"/>
          <w:sz w:val="28"/>
          <w:szCs w:val="28"/>
          <w:lang w:eastAsia="en-US"/>
        </w:rPr>
      </w:pPr>
    </w:p>
    <w:p w:rsidR="009A4F43" w:rsidRPr="007463AA" w:rsidRDefault="009A4F43" w:rsidP="009A4F43">
      <w:pPr>
        <w:jc w:val="right"/>
        <w:rPr>
          <w:color w:val="auto"/>
          <w:w w:val="100"/>
          <w:sz w:val="24"/>
          <w:szCs w:val="24"/>
          <w:lang w:eastAsia="en-US"/>
        </w:rPr>
      </w:pPr>
      <w:r w:rsidRPr="007463AA">
        <w:rPr>
          <w:color w:val="auto"/>
          <w:w w:val="100"/>
          <w:sz w:val="24"/>
          <w:szCs w:val="24"/>
          <w:lang w:eastAsia="en-US"/>
        </w:rPr>
        <w:t>(тыс.рублей)</w:t>
      </w: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992" w:type="dxa"/>
        <w:tblLook w:val="01E0"/>
      </w:tblPr>
      <w:tblGrid>
        <w:gridCol w:w="3134"/>
        <w:gridCol w:w="7464"/>
        <w:gridCol w:w="1575"/>
        <w:gridCol w:w="1500"/>
        <w:gridCol w:w="1319"/>
      </w:tblGrid>
      <w:tr w:rsidR="009A4F43" w:rsidRPr="007463AA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lang w:eastAsia="en-US"/>
              </w:rPr>
            </w:pPr>
            <w:r w:rsidRPr="007463AA">
              <w:rPr>
                <w:b/>
              </w:rPr>
              <w:t xml:space="preserve">Код бюджетной </w:t>
            </w:r>
          </w:p>
          <w:p w:rsidR="009A4F43" w:rsidRPr="007463AA" w:rsidRDefault="009A4F43" w:rsidP="003F0866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1143EF">
              <w:rPr>
                <w:sz w:val="24"/>
                <w:szCs w:val="24"/>
                <w:lang w:val="en-US" w:eastAsia="en-US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val="en-US"/>
              </w:rPr>
            </w:pPr>
            <w:r w:rsidRPr="001143EF">
              <w:t>Доходы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755,2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891,8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1143EF">
              <w:rPr>
                <w:sz w:val="24"/>
                <w:szCs w:val="24"/>
                <w:lang w:val="en-US" w:eastAsia="en-US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val="en-US"/>
              </w:rPr>
            </w:pPr>
            <w:r w:rsidRPr="001143EF">
              <w:t>Налог на доходы физических лиц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132,0</w:t>
            </w:r>
          </w:p>
        </w:tc>
      </w:tr>
      <w:tr w:rsidR="009A4F43" w:rsidRPr="001143EF" w:rsidTr="003F0866">
        <w:trPr>
          <w:trHeight w:val="13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1143EF">
              <w:rPr>
                <w:sz w:val="24"/>
                <w:szCs w:val="24"/>
                <w:lang w:val="en-US" w:eastAsia="en-US"/>
              </w:rPr>
              <w:t>0</w:t>
            </w:r>
            <w:r w:rsidRPr="001143EF">
              <w:rPr>
                <w:sz w:val="24"/>
                <w:szCs w:val="24"/>
                <w:lang w:eastAsia="en-US"/>
              </w:rPr>
              <w:t>0</w:t>
            </w:r>
            <w:r w:rsidRPr="001143EF">
              <w:rPr>
                <w:sz w:val="24"/>
                <w:szCs w:val="24"/>
                <w:lang w:val="en-US" w:eastAsia="en-US"/>
              </w:rPr>
              <w:t>0101020</w:t>
            </w:r>
            <w:r w:rsidRPr="001143EF">
              <w:rPr>
                <w:sz w:val="24"/>
                <w:szCs w:val="24"/>
                <w:lang w:eastAsia="en-US"/>
              </w:rPr>
              <w:t>10</w:t>
            </w:r>
            <w:r w:rsidRPr="001143EF">
              <w:rPr>
                <w:sz w:val="24"/>
                <w:szCs w:val="24"/>
                <w:lang w:val="en-US" w:eastAsia="en-US"/>
              </w:rPr>
              <w:t>0</w:t>
            </w:r>
            <w:r w:rsidRPr="001143EF">
              <w:rPr>
                <w:sz w:val="24"/>
                <w:szCs w:val="24"/>
                <w:lang w:eastAsia="en-US"/>
              </w:rPr>
              <w:t>11</w:t>
            </w:r>
            <w:r w:rsidRPr="001143EF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132,0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165,2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</w:t>
            </w:r>
            <w:r w:rsidRPr="001143EF">
              <w:rPr>
                <w:snapToGrid w:val="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lastRenderedPageBreak/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324,8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-39,6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-54,4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>
              <w:rPr>
                <w:snapToGrid w:val="0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9A4F43" w:rsidRPr="001143EF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9A4F43" w:rsidRPr="001143EF" w:rsidTr="003F0866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1143EF">
              <w:rPr>
                <w:sz w:val="24"/>
                <w:szCs w:val="24"/>
                <w:lang w:val="en-US" w:eastAsia="en-US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/>
              </w:rPr>
            </w:pPr>
            <w:r w:rsidRPr="001143EF">
              <w:rPr>
                <w:sz w:val="24"/>
                <w:szCs w:val="24"/>
              </w:rPr>
              <w:t>Налоги на имущество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1143EF">
              <w:rPr>
                <w:sz w:val="24"/>
                <w:szCs w:val="24"/>
                <w:lang w:val="en-US" w:eastAsia="en-US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val="en-US"/>
              </w:rPr>
            </w:pPr>
            <w:r w:rsidRPr="001143EF">
              <w:t>Налог на имущество физических лиц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1143EF">
              <w:rPr>
                <w:sz w:val="24"/>
                <w:szCs w:val="24"/>
                <w:lang w:val="en-US" w:eastAsia="en-US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val="en-US"/>
              </w:rPr>
            </w:pPr>
            <w:r w:rsidRPr="001143EF">
              <w:t>Земельный налог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283,0</w:t>
            </w:r>
          </w:p>
        </w:tc>
      </w:tr>
      <w:tr w:rsidR="009A4F43" w:rsidRPr="001143EF" w:rsidTr="003F0866">
        <w:trPr>
          <w:trHeight w:val="8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 w:rsidRPr="001143EF">
              <w:rPr>
                <w:sz w:val="24"/>
                <w:szCs w:val="24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 w:rsidRPr="001143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  <w:sz w:val="24"/>
                <w:szCs w:val="24"/>
              </w:rPr>
            </w:pPr>
            <w:r w:rsidRPr="001143EF">
              <w:rPr>
                <w:snapToGrid w:val="0"/>
                <w:sz w:val="24"/>
                <w:szCs w:val="24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D2106D" w:rsidRDefault="009A4F43" w:rsidP="003F0866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000108</w:t>
            </w:r>
            <w:r w:rsidRPr="00D2106D">
              <w:rPr>
                <w:sz w:val="24"/>
                <w:szCs w:val="24"/>
                <w:lang w:eastAsia="en-US"/>
              </w:rPr>
              <w:t>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D2106D" w:rsidRDefault="009A4F43" w:rsidP="003F0866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eastAsia="en-US"/>
              </w:rPr>
            </w:pPr>
            <w:r w:rsidRPr="001143EF">
              <w:t>Доходы от использования имущества, находящегося</w:t>
            </w:r>
          </w:p>
          <w:p w:rsidR="009A4F43" w:rsidRPr="001143EF" w:rsidRDefault="009A4F43" w:rsidP="003F0866">
            <w:r w:rsidRPr="001143EF">
              <w:lastRenderedPageBreak/>
              <w:t>в государственной и муниципальной  собственности</w:t>
            </w:r>
          </w:p>
          <w:p w:rsidR="009A4F43" w:rsidRPr="001143EF" w:rsidRDefault="009A4F43" w:rsidP="003F0866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9A4F43" w:rsidRPr="001143EF" w:rsidTr="003F0866">
        <w:trPr>
          <w:trHeight w:val="7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0001110507</w:t>
            </w:r>
            <w:r w:rsidRPr="001143EF">
              <w:rPr>
                <w:sz w:val="24"/>
                <w:szCs w:val="24"/>
                <w:lang w:eastAsia="en-US"/>
              </w:rPr>
              <w:t>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5F4691">
              <w:rPr>
                <w:snapToGrid w:val="0"/>
              </w:rPr>
              <w:t>Доходы от сдачи в аренду имущества, составляющего казну сельских поселений</w:t>
            </w:r>
            <w:r w:rsidRPr="005F4691"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val="en-US"/>
              </w:rPr>
            </w:pPr>
            <w:r w:rsidRPr="001143EF">
              <w:t>Безвозмездные поступления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4243,1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2277,1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2229,0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rPr>
                <w:sz w:val="24"/>
                <w:szCs w:val="24"/>
                <w:lang w:eastAsia="en-US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t>Безвозмездные поступления от других бюджетов бюджетной системы Российской Федерации</w:t>
            </w:r>
          </w:p>
          <w:p w:rsidR="009A4F43" w:rsidRPr="001143EF" w:rsidRDefault="009A4F43" w:rsidP="003F0866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4150,8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2277,1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2229,0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napToGrid w:val="0"/>
              </w:rPr>
            </w:pPr>
            <w:r w:rsidRPr="001143EF"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2291,2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2176,9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2139,6</w:t>
            </w:r>
          </w:p>
        </w:tc>
      </w:tr>
      <w:tr w:rsidR="009A4F43" w:rsidRPr="001143EF" w:rsidTr="003F0866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rPr>
                <w:sz w:val="24"/>
                <w:szCs w:val="24"/>
                <w:lang w:eastAsia="en-US"/>
              </w:rPr>
              <w:t>000202150</w:t>
            </w:r>
            <w:r w:rsidRPr="001143EF">
              <w:rPr>
                <w:sz w:val="24"/>
                <w:szCs w:val="24"/>
                <w:lang w:val="en-US"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lang w:val="en-US"/>
              </w:rPr>
            </w:pPr>
            <w:r w:rsidRPr="001143EF">
              <w:rPr>
                <w:snapToGrid w:val="0"/>
              </w:rPr>
              <w:t>Дотации на выравнивание бюджетной обеспеченности</w:t>
            </w:r>
            <w:r w:rsidRPr="001143EF">
              <w:t xml:space="preserve"> </w:t>
            </w:r>
          </w:p>
          <w:p w:rsidR="009A4F43" w:rsidRPr="001143EF" w:rsidRDefault="009A4F43" w:rsidP="003F0866">
            <w:pPr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2291,2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2176,9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2139,6</w:t>
            </w:r>
          </w:p>
        </w:tc>
      </w:tr>
      <w:tr w:rsidR="009A4F43" w:rsidRPr="001143EF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rPr>
                <w:sz w:val="24"/>
                <w:szCs w:val="24"/>
                <w:lang w:eastAsia="en-US"/>
              </w:rPr>
              <w:t>000202150</w:t>
            </w:r>
            <w:r w:rsidRPr="001143EF">
              <w:rPr>
                <w:sz w:val="24"/>
                <w:szCs w:val="24"/>
                <w:lang w:val="en-US" w:eastAsia="en-US"/>
              </w:rPr>
              <w:t>011</w:t>
            </w:r>
            <w:r w:rsidRPr="001143EF">
              <w:rPr>
                <w:sz w:val="24"/>
                <w:szCs w:val="24"/>
                <w:lang w:eastAsia="en-US"/>
              </w:rPr>
              <w:t>0</w:t>
            </w:r>
            <w:r w:rsidRPr="001143EF"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t>Дотации бюджетам поселений на выравнивание  бюджетной обеспеченности</w:t>
            </w:r>
          </w:p>
          <w:p w:rsidR="009A4F43" w:rsidRPr="001143EF" w:rsidRDefault="009A4F43" w:rsidP="003F0866"/>
          <w:p w:rsidR="009A4F43" w:rsidRPr="001143EF" w:rsidRDefault="009A4F43" w:rsidP="003F0866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2291,2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2176,9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2139,6</w:t>
            </w:r>
          </w:p>
        </w:tc>
      </w:tr>
      <w:tr w:rsidR="009A4F43" w:rsidRPr="001143EF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5F4691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5F4691">
              <w:rPr>
                <w:sz w:val="24"/>
                <w:szCs w:val="24"/>
                <w:lang w:eastAsia="en-US"/>
              </w:rPr>
              <w:t>000202150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F4691">
              <w:rPr>
                <w:sz w:val="24"/>
                <w:szCs w:val="24"/>
                <w:lang w:eastAsia="en-US"/>
              </w:rPr>
              <w:t>0</w:t>
            </w:r>
            <w:r w:rsidRPr="005F4691">
              <w:rPr>
                <w:sz w:val="24"/>
                <w:szCs w:val="24"/>
                <w:lang w:val="en-US" w:eastAsia="en-US"/>
              </w:rPr>
              <w:t>00</w:t>
            </w:r>
            <w:r w:rsidRPr="005F4691">
              <w:rPr>
                <w:sz w:val="24"/>
                <w:szCs w:val="24"/>
                <w:lang w:eastAsia="en-US"/>
              </w:rPr>
              <w:t>00151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5F4691" w:rsidRDefault="009A4F43" w:rsidP="003F0866">
            <w:r w:rsidRPr="005F4691">
              <w:t>Дотации бюджетам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1010,0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10,8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1143EF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547A78" w:rsidRDefault="009A4F43" w:rsidP="003F0866">
            <w:pPr>
              <w:tabs>
                <w:tab w:val="center" w:pos="16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00020215002100000150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5F4691" w:rsidRDefault="009A4F43" w:rsidP="003F0866">
            <w:r>
              <w:t>1010,0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10,8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1143EF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547A78" w:rsidRDefault="009A4F43" w:rsidP="003F0866">
            <w:pPr>
              <w:tabs>
                <w:tab w:val="center" w:pos="16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00020229999109000150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5F4691" w:rsidRDefault="009A4F43" w:rsidP="003F0866">
            <w:r>
              <w:t>759,7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00020230000000000150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89,4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00020235118100000150</w:t>
            </w:r>
          </w:p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 w:rsidRPr="001143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r>
              <w:t>89,4</w:t>
            </w:r>
          </w:p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00020405099109000150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847FC9" w:rsidRDefault="009A4F43" w:rsidP="003F0866">
            <w:pPr>
              <w:rPr>
                <w:sz w:val="24"/>
                <w:szCs w:val="24"/>
              </w:rPr>
            </w:pPr>
            <w:r w:rsidRPr="00847FC9">
              <w:rPr>
                <w:sz w:val="24"/>
                <w:szCs w:val="24"/>
              </w:rPr>
              <w:t xml:space="preserve">Безвозмездные поступления от негосударственных организаций в бюджеты сельских поселений на реализацию проектов </w:t>
            </w:r>
            <w:r w:rsidRPr="00847FC9">
              <w:rPr>
                <w:bCs/>
                <w:sz w:val="24"/>
                <w:szCs w:val="24"/>
              </w:rPr>
              <w:t>общественной инфраструктуры</w:t>
            </w:r>
            <w:r w:rsidRPr="00847FC9">
              <w:rPr>
                <w:sz w:val="24"/>
                <w:szCs w:val="24"/>
              </w:rPr>
              <w:t xml:space="preserve">, </w:t>
            </w:r>
            <w:r w:rsidRPr="00847FC9">
              <w:rPr>
                <w:sz w:val="24"/>
                <w:szCs w:val="24"/>
              </w:rPr>
              <w:lastRenderedPageBreak/>
              <w:t>основанных на местных инициат</w:t>
            </w:r>
            <w:r w:rsidRPr="00847FC9">
              <w:rPr>
                <w:sz w:val="24"/>
                <w:szCs w:val="24"/>
              </w:rPr>
              <w:t>и</w:t>
            </w:r>
            <w:r w:rsidRPr="00847FC9">
              <w:rPr>
                <w:sz w:val="24"/>
                <w:szCs w:val="24"/>
              </w:rPr>
              <w:t>вах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lastRenderedPageBreak/>
              <w:t>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1143EF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00020705030109000150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847FC9" w:rsidRDefault="009A4F43" w:rsidP="003F0866">
            <w:pPr>
              <w:rPr>
                <w:sz w:val="24"/>
                <w:szCs w:val="24"/>
              </w:rPr>
            </w:pPr>
            <w:r w:rsidRPr="00847FC9">
              <w:rPr>
                <w:sz w:val="24"/>
                <w:szCs w:val="24"/>
              </w:rPr>
              <w:t xml:space="preserve">Безвозмездные поступления в бюджеты сельских поселений на реализацию проектов развития </w:t>
            </w:r>
            <w:r w:rsidRPr="00847FC9">
              <w:rPr>
                <w:bCs/>
                <w:sz w:val="24"/>
                <w:szCs w:val="24"/>
              </w:rPr>
              <w:t>общественной инфр</w:t>
            </w:r>
            <w:r w:rsidRPr="00847FC9">
              <w:rPr>
                <w:bCs/>
                <w:sz w:val="24"/>
                <w:szCs w:val="24"/>
              </w:rPr>
              <w:t>а</w:t>
            </w:r>
            <w:r w:rsidRPr="00847FC9">
              <w:rPr>
                <w:bCs/>
                <w:sz w:val="24"/>
                <w:szCs w:val="24"/>
              </w:rPr>
              <w:t>структуры</w:t>
            </w:r>
            <w:r w:rsidRPr="00847FC9">
              <w:rPr>
                <w:sz w:val="24"/>
                <w:szCs w:val="24"/>
              </w:rPr>
              <w:t>, основанных на местных инициативах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57,3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1143EF" w:rsidTr="003F0866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1143EF">
              <w:rPr>
                <w:sz w:val="24"/>
                <w:szCs w:val="24"/>
                <w:lang w:eastAsia="en-US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4936,6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3120,8</w:t>
            </w:r>
          </w:p>
        </w:tc>
      </w:tr>
    </w:tbl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Default="009A4F43" w:rsidP="009A4F43">
      <w:pPr>
        <w:pStyle w:val="Web"/>
        <w:tabs>
          <w:tab w:val="left" w:pos="547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9A4F43" w:rsidRPr="007463AA" w:rsidRDefault="009A4F43" w:rsidP="009A4F43">
      <w:pPr>
        <w:pStyle w:val="Web"/>
        <w:tabs>
          <w:tab w:val="left" w:pos="10605"/>
        </w:tabs>
        <w:spacing w:before="0" w:after="0" w:line="240" w:lineRule="exact"/>
        <w:rPr>
          <w:i/>
          <w:iCs/>
        </w:rPr>
      </w:pPr>
      <w:r>
        <w:rPr>
          <w:rStyle w:val="hl41"/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5832"/>
      </w:tblGrid>
      <w:tr w:rsidR="009A4F43" w:rsidRPr="007463AA" w:rsidTr="003F0866">
        <w:trPr>
          <w:trHeight w:val="1603"/>
        </w:trPr>
        <w:tc>
          <w:tcPr>
            <w:tcW w:w="5832" w:type="dxa"/>
          </w:tcPr>
          <w:p w:rsidR="009A4F43" w:rsidRDefault="009A4F43" w:rsidP="003F0866">
            <w:pPr>
              <w:outlineLvl w:val="0"/>
              <w:rPr>
                <w:b/>
                <w:sz w:val="28"/>
                <w:szCs w:val="28"/>
              </w:rPr>
            </w:pPr>
          </w:p>
          <w:p w:rsidR="009A4F43" w:rsidRDefault="009A4F43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9A4F43" w:rsidRPr="007463AA" w:rsidRDefault="009A4F43" w:rsidP="003F0866">
            <w:pPr>
              <w:ind w:left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Приложение № 6</w:t>
            </w:r>
          </w:p>
          <w:p w:rsidR="009A4F43" w:rsidRPr="002F0D68" w:rsidRDefault="009A4F43" w:rsidP="003F0866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A4F43" w:rsidRDefault="009A4F43" w:rsidP="009A4F43">
      <w:pPr>
        <w:tabs>
          <w:tab w:val="left" w:pos="4590"/>
        </w:tabs>
        <w:outlineLvl w:val="0"/>
        <w:rPr>
          <w:i/>
          <w:iCs/>
        </w:rPr>
      </w:pPr>
    </w:p>
    <w:p w:rsidR="009A4F43" w:rsidRPr="007463AA" w:rsidRDefault="009A4F43" w:rsidP="009A4F43">
      <w:pPr>
        <w:tabs>
          <w:tab w:val="left" w:pos="4590"/>
        </w:tabs>
        <w:outlineLvl w:val="0"/>
        <w:rPr>
          <w:i/>
          <w:iCs/>
        </w:rPr>
      </w:pPr>
    </w:p>
    <w:tbl>
      <w:tblPr>
        <w:tblpPr w:leftFromText="180" w:rightFromText="180" w:vertAnchor="text" w:tblpX="9953" w:tblpY="-59"/>
        <w:tblW w:w="0" w:type="auto"/>
        <w:tblLook w:val="0000"/>
      </w:tblPr>
      <w:tblGrid>
        <w:gridCol w:w="4556"/>
      </w:tblGrid>
      <w:tr w:rsidR="009A4F43" w:rsidRPr="007463AA" w:rsidTr="003F0866">
        <w:trPr>
          <w:trHeight w:val="1418"/>
        </w:trPr>
        <w:tc>
          <w:tcPr>
            <w:tcW w:w="4556" w:type="dxa"/>
          </w:tcPr>
          <w:p w:rsidR="009A4F43" w:rsidRDefault="009A4F43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9A4F43" w:rsidRDefault="009A4F43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9A4F43" w:rsidRPr="007463AA" w:rsidRDefault="009A4F43" w:rsidP="003F0866">
            <w:pPr>
              <w:ind w:left="567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A4F43" w:rsidRPr="007463AA" w:rsidRDefault="009A4F43" w:rsidP="009A4F43">
      <w:pPr>
        <w:tabs>
          <w:tab w:val="left" w:pos="7950"/>
        </w:tabs>
      </w:pPr>
      <w:r>
        <w:tab/>
      </w:r>
      <w:r>
        <w:tab/>
      </w:r>
    </w:p>
    <w:p w:rsidR="009A4F43" w:rsidRPr="007463AA" w:rsidRDefault="009A4F43" w:rsidP="009A4F43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697"/>
      <w:r>
        <w:rPr>
          <w:b/>
          <w:bCs/>
          <w:sz w:val="28"/>
          <w:szCs w:val="28"/>
        </w:rPr>
        <w:t xml:space="preserve">                                   </w:t>
      </w:r>
      <w:r w:rsidRPr="007463AA">
        <w:rPr>
          <w:b/>
          <w:bCs/>
          <w:sz w:val="28"/>
          <w:szCs w:val="28"/>
        </w:rPr>
        <w:t>Распределение</w:t>
      </w:r>
      <w:bookmarkEnd w:id="0"/>
    </w:p>
    <w:p w:rsidR="009A4F43" w:rsidRPr="007463AA" w:rsidRDefault="009A4F43" w:rsidP="009A4F43">
      <w:pPr>
        <w:ind w:right="820"/>
        <w:jc w:val="center"/>
        <w:rPr>
          <w:b/>
          <w:bCs/>
          <w:sz w:val="28"/>
          <w:szCs w:val="28"/>
        </w:rPr>
      </w:pPr>
      <w:bookmarkStart w:id="1" w:name="_Toc105952698"/>
      <w:r>
        <w:rPr>
          <w:b/>
          <w:bCs/>
          <w:sz w:val="28"/>
          <w:szCs w:val="28"/>
        </w:rPr>
        <w:t xml:space="preserve">                           </w:t>
      </w:r>
      <w:r w:rsidRPr="007463AA">
        <w:rPr>
          <w:b/>
          <w:bCs/>
          <w:sz w:val="28"/>
          <w:szCs w:val="28"/>
        </w:rPr>
        <w:t xml:space="preserve">расходов бюджета  сельсовета по разделам, </w:t>
      </w:r>
      <w:r>
        <w:rPr>
          <w:b/>
          <w:bCs/>
          <w:sz w:val="28"/>
          <w:szCs w:val="28"/>
        </w:rPr>
        <w:t xml:space="preserve">                                       </w:t>
      </w:r>
      <w:r w:rsidRPr="007463AA">
        <w:rPr>
          <w:b/>
          <w:bCs/>
          <w:sz w:val="28"/>
          <w:szCs w:val="28"/>
        </w:rPr>
        <w:t xml:space="preserve">подразделам функциональной классификации </w:t>
      </w:r>
      <w:bookmarkEnd w:id="1"/>
      <w:r w:rsidRPr="007463A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</w:t>
      </w:r>
      <w:r>
        <w:rPr>
          <w:b/>
          <w:color w:val="auto"/>
          <w:w w:val="100"/>
          <w:sz w:val="28"/>
          <w:szCs w:val="28"/>
        </w:rPr>
        <w:t xml:space="preserve"> и плановый период 2020 и 2021</w:t>
      </w:r>
      <w:r w:rsidRPr="00C60C9F">
        <w:rPr>
          <w:b/>
          <w:color w:val="auto"/>
          <w:w w:val="100"/>
          <w:sz w:val="28"/>
          <w:szCs w:val="28"/>
        </w:rPr>
        <w:t>г</w:t>
      </w:r>
      <w:r>
        <w:rPr>
          <w:b/>
          <w:color w:val="auto"/>
          <w:w w:val="100"/>
          <w:sz w:val="28"/>
          <w:szCs w:val="28"/>
        </w:rPr>
        <w:t>одов</w:t>
      </w:r>
    </w:p>
    <w:p w:rsidR="009A4F43" w:rsidRPr="007463AA" w:rsidRDefault="009A4F43" w:rsidP="009A4F43">
      <w:pPr>
        <w:tabs>
          <w:tab w:val="left" w:pos="1395"/>
          <w:tab w:val="center" w:pos="728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Раздольный сельсовет</w:t>
      </w:r>
    </w:p>
    <w:p w:rsidR="009A4F43" w:rsidRPr="007463AA" w:rsidRDefault="009A4F43" w:rsidP="009A4F43">
      <w:pPr>
        <w:spacing w:line="240" w:lineRule="exact"/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     </w:t>
      </w:r>
    </w:p>
    <w:p w:rsidR="009A4F43" w:rsidRDefault="009A4F43" w:rsidP="009A4F43">
      <w:pPr>
        <w:spacing w:line="240" w:lineRule="exact"/>
        <w:jc w:val="center"/>
        <w:rPr>
          <w:i/>
          <w:iCs/>
        </w:rPr>
      </w:pPr>
      <w:r w:rsidRPr="007463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463AA">
        <w:t>(тыс.рублей)</w:t>
      </w:r>
    </w:p>
    <w:tbl>
      <w:tblPr>
        <w:tblW w:w="0" w:type="auto"/>
        <w:tblLook w:val="01E0"/>
      </w:tblPr>
      <w:tblGrid>
        <w:gridCol w:w="1951"/>
        <w:gridCol w:w="7938"/>
        <w:gridCol w:w="1559"/>
        <w:gridCol w:w="1546"/>
        <w:gridCol w:w="1431"/>
      </w:tblGrid>
      <w:tr w:rsidR="009A4F43" w:rsidRPr="007463AA" w:rsidTr="003F08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463AA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63AA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63AA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63AA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A4F43" w:rsidRPr="007463AA" w:rsidTr="003F08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Общегосударственные вопросы</w:t>
            </w:r>
          </w:p>
          <w:p w:rsidR="009A4F43" w:rsidRPr="00FB1219" w:rsidRDefault="009A4F43" w:rsidP="003F0866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6434FF">
              <w:rPr>
                <w:sz w:val="28"/>
                <w:szCs w:val="28"/>
                <w:lang w:eastAsia="en-US"/>
              </w:rPr>
              <w:t>1754,0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6434FF">
              <w:rPr>
                <w:sz w:val="28"/>
                <w:szCs w:val="28"/>
                <w:lang w:eastAsia="en-US"/>
              </w:rPr>
              <w:t>1720,1</w:t>
            </w:r>
          </w:p>
        </w:tc>
      </w:tr>
      <w:tr w:rsidR="009A4F43" w:rsidRPr="007463AA" w:rsidTr="003F08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</w:rPr>
              <w:t xml:space="preserve">Функционирование высшего </w:t>
            </w:r>
            <w:r>
              <w:rPr>
                <w:sz w:val="28"/>
                <w:szCs w:val="28"/>
              </w:rPr>
              <w:t xml:space="preserve"> </w:t>
            </w:r>
            <w:r w:rsidRPr="00FB1219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423,5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468,5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468,5</w:t>
            </w:r>
          </w:p>
        </w:tc>
      </w:tr>
      <w:tr w:rsidR="009A4F43" w:rsidRPr="007463AA" w:rsidTr="003F0866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lastRenderedPageBreak/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   1107,6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960,3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974,4</w:t>
            </w:r>
          </w:p>
        </w:tc>
      </w:tr>
      <w:tr w:rsidR="009A4F43" w:rsidRPr="007463AA" w:rsidTr="003F0866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167,8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157,2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157,2</w:t>
            </w:r>
          </w:p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9A4F43" w:rsidRPr="007463AA" w:rsidTr="003F0866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</w:p>
        </w:tc>
      </w:tr>
      <w:tr w:rsidR="009A4F43" w:rsidRPr="007463AA" w:rsidTr="003F0866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18,0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20,0</w:t>
            </w:r>
          </w:p>
        </w:tc>
      </w:tr>
      <w:tr w:rsidR="009A4F43" w:rsidRPr="007463AA" w:rsidTr="003F0866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105,5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100,0</w:t>
            </w:r>
          </w:p>
        </w:tc>
      </w:tr>
      <w:tr w:rsidR="009A4F43" w:rsidRPr="007463AA" w:rsidTr="003F0866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89,9</w:t>
            </w:r>
          </w:p>
          <w:p w:rsidR="009A4F43" w:rsidRPr="006434FF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89,</w:t>
            </w:r>
            <w:r>
              <w:rPr>
                <w:rFonts w:eastAsia="SimSun"/>
                <w:kern w:val="2"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89,</w:t>
            </w:r>
            <w:r>
              <w:rPr>
                <w:sz w:val="28"/>
                <w:szCs w:val="28"/>
              </w:rPr>
              <w:t>9</w:t>
            </w:r>
          </w:p>
        </w:tc>
      </w:tr>
      <w:tr w:rsidR="009A4F43" w:rsidRPr="007463AA" w:rsidTr="003F0866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89,9</w:t>
            </w:r>
          </w:p>
          <w:p w:rsidR="009A4F43" w:rsidRPr="006434FF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  <w:tr w:rsidR="009A4F43" w:rsidRPr="007463AA" w:rsidTr="003F0866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237,0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242,0</w:t>
            </w:r>
          </w:p>
        </w:tc>
      </w:tr>
      <w:tr w:rsidR="009A4F43" w:rsidRPr="007463AA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EB0C6B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93,2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85,0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88,0</w:t>
            </w:r>
          </w:p>
        </w:tc>
      </w:tr>
      <w:tr w:rsidR="009A4F43" w:rsidRPr="007463AA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</w:rPr>
            </w:pPr>
            <w:r w:rsidRPr="00B8400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     210,0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152,0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154,0</w:t>
            </w:r>
          </w:p>
        </w:tc>
      </w:tr>
      <w:tr w:rsidR="009A4F43" w:rsidRPr="007463AA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</w:rPr>
            </w:pPr>
            <w:r w:rsidRPr="00B8400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658,7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345,8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436,7</w:t>
            </w:r>
          </w:p>
        </w:tc>
      </w:tr>
      <w:tr w:rsidR="009A4F43" w:rsidRPr="007463AA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</w:rPr>
            </w:pPr>
            <w:r w:rsidRPr="00B8400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658,7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345,8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6434FF">
              <w:rPr>
                <w:rFonts w:eastAsia="SimSun"/>
                <w:kern w:val="2"/>
                <w:sz w:val="28"/>
                <w:szCs w:val="28"/>
              </w:rPr>
              <w:t>436,7</w:t>
            </w:r>
          </w:p>
        </w:tc>
      </w:tr>
      <w:tr w:rsidR="009A4F43" w:rsidRPr="007463AA" w:rsidTr="003F0866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  <w:lang w:val="en-US" w:eastAsia="en-US"/>
              </w:rPr>
            </w:pPr>
            <w:r w:rsidRPr="00B8400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50,0</w:t>
            </w:r>
          </w:p>
        </w:tc>
      </w:tr>
      <w:tr w:rsidR="009A4F43" w:rsidRPr="007463AA" w:rsidTr="003F0866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lastRenderedPageBreak/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50,0</w:t>
            </w:r>
          </w:p>
        </w:tc>
      </w:tr>
      <w:tr w:rsidR="009A4F43" w:rsidRPr="007463AA" w:rsidTr="003F0866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493,0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449,0</w:t>
            </w:r>
          </w:p>
        </w:tc>
      </w:tr>
      <w:tr w:rsidR="009A4F43" w:rsidRPr="007463AA" w:rsidTr="003F0866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84003" w:rsidRDefault="009A4F43" w:rsidP="003F0866">
            <w:pPr>
              <w:rPr>
                <w:sz w:val="28"/>
                <w:szCs w:val="28"/>
                <w:lang w:eastAsia="en-US"/>
              </w:rPr>
            </w:pPr>
            <w:r w:rsidRPr="00B84003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493,0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449,0</w:t>
            </w:r>
          </w:p>
        </w:tc>
      </w:tr>
      <w:tr w:rsidR="009A4F43" w:rsidRPr="007463AA" w:rsidTr="003F0866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FB1219" w:rsidRDefault="009A4F43" w:rsidP="003F086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Условно-утвержденные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64,6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133,6</w:t>
            </w:r>
          </w:p>
        </w:tc>
      </w:tr>
      <w:tr w:rsidR="009A4F43" w:rsidRPr="007463AA" w:rsidTr="003F086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8"/>
                <w:szCs w:val="28"/>
              </w:rPr>
            </w:pPr>
            <w:r w:rsidRPr="00EB0C6B">
              <w:rPr>
                <w:sz w:val="28"/>
                <w:szCs w:val="28"/>
              </w:rPr>
              <w:t>Итого расходов:</w:t>
            </w:r>
          </w:p>
          <w:p w:rsidR="009A4F43" w:rsidRPr="00EB0C6B" w:rsidRDefault="009A4F43" w:rsidP="003F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B406F2" w:rsidRDefault="009A4F43" w:rsidP="003F0866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493</w:t>
            </w:r>
            <w:r w:rsidRPr="00B406F2">
              <w:rPr>
                <w:rFonts w:eastAsia="SimSun"/>
                <w:kern w:val="2"/>
                <w:sz w:val="28"/>
                <w:szCs w:val="28"/>
              </w:rPr>
              <w:t>6,6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3032,3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6434FF" w:rsidRDefault="009A4F43" w:rsidP="003F0866">
            <w:pPr>
              <w:jc w:val="center"/>
              <w:rPr>
                <w:sz w:val="28"/>
                <w:szCs w:val="28"/>
              </w:rPr>
            </w:pPr>
            <w:r w:rsidRPr="006434FF">
              <w:rPr>
                <w:sz w:val="28"/>
                <w:szCs w:val="28"/>
              </w:rPr>
              <w:t>3120,8</w:t>
            </w:r>
          </w:p>
        </w:tc>
      </w:tr>
    </w:tbl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Default="009A4F43" w:rsidP="009A4F43">
      <w:pPr>
        <w:jc w:val="center"/>
        <w:outlineLvl w:val="0"/>
        <w:rPr>
          <w:i/>
          <w:iCs/>
        </w:rPr>
      </w:pPr>
    </w:p>
    <w:p w:rsidR="009A4F43" w:rsidRPr="007463AA" w:rsidRDefault="009A4F43" w:rsidP="009A4F43">
      <w:pPr>
        <w:tabs>
          <w:tab w:val="left" w:pos="7905"/>
        </w:tabs>
        <w:outlineLvl w:val="0"/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A4F43" w:rsidRPr="007463AA" w:rsidRDefault="009A4F43" w:rsidP="009A4F43">
      <w:pPr>
        <w:tabs>
          <w:tab w:val="left" w:pos="9255"/>
        </w:tabs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ab/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A4F43" w:rsidRPr="007463AA" w:rsidTr="003F0866">
        <w:trPr>
          <w:trHeight w:val="1134"/>
        </w:trPr>
        <w:tc>
          <w:tcPr>
            <w:tcW w:w="5940" w:type="dxa"/>
          </w:tcPr>
          <w:p w:rsidR="009A4F43" w:rsidRPr="007463AA" w:rsidRDefault="009A4F43" w:rsidP="003F0866">
            <w:pPr>
              <w:rPr>
                <w:sz w:val="24"/>
                <w:szCs w:val="24"/>
              </w:rPr>
            </w:pPr>
          </w:p>
        </w:tc>
      </w:tr>
    </w:tbl>
    <w:p w:rsidR="009A4F43" w:rsidRDefault="009A4F43" w:rsidP="009A4F43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</w:t>
      </w:r>
    </w:p>
    <w:tbl>
      <w:tblPr>
        <w:tblpPr w:leftFromText="180" w:rightFromText="180" w:vertAnchor="text" w:tblpX="11796" w:tblpY="-59"/>
        <w:tblW w:w="0" w:type="auto"/>
        <w:tblLook w:val="04A0"/>
      </w:tblPr>
      <w:tblGrid>
        <w:gridCol w:w="5940"/>
      </w:tblGrid>
      <w:tr w:rsidR="009A4F43" w:rsidRPr="007463AA" w:rsidTr="003F0866">
        <w:trPr>
          <w:trHeight w:val="1134"/>
        </w:trPr>
        <w:tc>
          <w:tcPr>
            <w:tcW w:w="5940" w:type="dxa"/>
          </w:tcPr>
          <w:p w:rsidR="009A4F43" w:rsidRPr="007463AA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Приложение № 7</w:t>
            </w:r>
          </w:p>
          <w:p w:rsidR="009A4F43" w:rsidRPr="007463AA" w:rsidRDefault="009A4F43" w:rsidP="003F0866">
            <w:pPr>
              <w:rPr>
                <w:sz w:val="24"/>
                <w:szCs w:val="24"/>
              </w:rPr>
            </w:pPr>
          </w:p>
        </w:tc>
      </w:tr>
    </w:tbl>
    <w:p w:rsidR="009A4F43" w:rsidRDefault="009A4F43" w:rsidP="009A4F43">
      <w:pPr>
        <w:tabs>
          <w:tab w:val="left" w:pos="10515"/>
        </w:tabs>
        <w:rPr>
          <w:b/>
          <w:sz w:val="28"/>
          <w:szCs w:val="28"/>
        </w:rPr>
      </w:pPr>
    </w:p>
    <w:p w:rsidR="009A4F43" w:rsidRDefault="009A4F43" w:rsidP="009A4F43">
      <w:pPr>
        <w:jc w:val="center"/>
        <w:rPr>
          <w:b/>
          <w:sz w:val="28"/>
          <w:szCs w:val="28"/>
        </w:rPr>
      </w:pPr>
    </w:p>
    <w:p w:rsidR="009A4F43" w:rsidRDefault="009A4F43" w:rsidP="009A4F43">
      <w:pPr>
        <w:jc w:val="center"/>
        <w:rPr>
          <w:b/>
          <w:sz w:val="28"/>
          <w:szCs w:val="28"/>
        </w:rPr>
      </w:pP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463AA">
        <w:rPr>
          <w:b/>
          <w:sz w:val="28"/>
          <w:szCs w:val="28"/>
        </w:rPr>
        <w:t xml:space="preserve">Ведомственная структура расходов    бюджета </w:t>
      </w:r>
      <w:r>
        <w:rPr>
          <w:b/>
          <w:sz w:val="28"/>
          <w:szCs w:val="28"/>
        </w:rPr>
        <w:t>администрации муниципального образования Раздольный сельсовет</w:t>
      </w: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2019год </w:t>
      </w:r>
      <w:r w:rsidRPr="00C60C9F">
        <w:rPr>
          <w:b/>
          <w:color w:val="auto"/>
          <w:w w:val="100"/>
          <w:sz w:val="28"/>
          <w:szCs w:val="28"/>
        </w:rPr>
        <w:t>и плановый период 2019 и 2020г</w:t>
      </w:r>
      <w:r>
        <w:rPr>
          <w:b/>
          <w:color w:val="auto"/>
          <w:w w:val="100"/>
          <w:sz w:val="28"/>
          <w:szCs w:val="28"/>
        </w:rPr>
        <w:t>одов</w:t>
      </w:r>
    </w:p>
    <w:p w:rsidR="009A4F43" w:rsidRPr="007463AA" w:rsidRDefault="009A4F43" w:rsidP="009A4F43">
      <w:pPr>
        <w:rPr>
          <w:sz w:val="20"/>
          <w:szCs w:val="20"/>
        </w:rPr>
      </w:pPr>
      <w:r w:rsidRPr="007463A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7463AA">
        <w:rPr>
          <w:sz w:val="20"/>
          <w:szCs w:val="20"/>
        </w:rPr>
        <w:t>(тыс. рублей)</w:t>
      </w:r>
    </w:p>
    <w:p w:rsidR="009A4F43" w:rsidRDefault="009A4F43" w:rsidP="009A4F43">
      <w:pPr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</w:t>
      </w:r>
    </w:p>
    <w:p w:rsidR="009A4F43" w:rsidRDefault="009A4F43" w:rsidP="009A4F43">
      <w:pPr>
        <w:rPr>
          <w:sz w:val="28"/>
          <w:szCs w:val="28"/>
        </w:rPr>
      </w:pP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9A4F43" w:rsidRPr="007463AA" w:rsidTr="003F0866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9A4F43" w:rsidRPr="007463AA" w:rsidTr="003F0866">
        <w:trPr>
          <w:trHeight w:val="401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EB0C6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1804,4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1720,1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EB0C6B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1107,6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960,3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974,4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1107,6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960,3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974,4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1107,6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960,3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974,4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«Осуществление финансово-хозяйственного, </w:t>
            </w:r>
            <w:r w:rsidRPr="00EB0C6B">
              <w:rPr>
                <w:sz w:val="24"/>
                <w:szCs w:val="24"/>
              </w:rPr>
              <w:lastRenderedPageBreak/>
              <w:t>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EB0C6B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957,1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971,2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957,1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971,2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386,9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341,9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rPr>
                <w:sz w:val="24"/>
                <w:szCs w:val="24"/>
              </w:rPr>
              <w:t>01</w:t>
            </w:r>
            <w:r w:rsidRPr="000C52A7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    714,8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624,3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rPr>
                <w:sz w:val="24"/>
                <w:szCs w:val="24"/>
              </w:rPr>
              <w:t>01</w:t>
            </w:r>
            <w:r w:rsidRPr="000C52A7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rFonts w:eastAsia="Calibri"/>
                <w:sz w:val="24"/>
                <w:szCs w:val="24"/>
              </w:rPr>
            </w:pPr>
            <w:r w:rsidRPr="00EB0C6B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rFonts w:eastAsia="Calibri"/>
                <w:sz w:val="24"/>
                <w:szCs w:val="24"/>
              </w:rPr>
            </w:pPr>
            <w:r w:rsidRPr="00EB0C6B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EB0C6B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3,2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 xml:space="preserve">Средства, передаваемые на осуществление </w:t>
            </w:r>
            <w:r w:rsidRPr="00EB0C6B">
              <w:rPr>
                <w:sz w:val="24"/>
                <w:szCs w:val="24"/>
              </w:rPr>
              <w:lastRenderedPageBreak/>
              <w:t>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A4F43" w:rsidRPr="007463AA" w:rsidTr="003F0866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9A4F43" w:rsidRPr="007463AA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9A4F43" w:rsidRPr="007463AA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4F4C95" w:rsidRDefault="009A4F43" w:rsidP="003F0866">
            <w:pPr>
              <w:rPr>
                <w:sz w:val="24"/>
                <w:szCs w:val="24"/>
              </w:rPr>
            </w:pPr>
            <w:r w:rsidRPr="004F4C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F53FE3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F53FE3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7B43AD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7B43AD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обеспечение </w:t>
            </w:r>
            <w:r w:rsidRPr="004F4C95">
              <w:rPr>
                <w:sz w:val="24"/>
                <w:szCs w:val="24"/>
              </w:rPr>
              <w:t>проведения выборов и референдумов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F53FE3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F53FE3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Другие общегосударственные вопросы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9A4F43" w:rsidRPr="007463AA" w:rsidTr="003F0866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 xml:space="preserve">Подпрограмма </w:t>
            </w:r>
            <w:r w:rsidRPr="00EB0C6B">
              <w:rPr>
                <w:sz w:val="24"/>
                <w:szCs w:val="24"/>
              </w:rPr>
              <w:t xml:space="preserve">«Оформление права собственности на объекты недвижимости и территориальное планирование территории </w:t>
            </w:r>
            <w:r w:rsidRPr="00EB0C6B">
              <w:rPr>
                <w:sz w:val="24"/>
                <w:szCs w:val="24"/>
              </w:rPr>
              <w:lastRenderedPageBreak/>
              <w:t>муниципального образования Раздольный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9A4F43" w:rsidRPr="007463AA" w:rsidTr="003F0866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01 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>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EB0C6B">
              <w:rPr>
                <w:sz w:val="24"/>
                <w:szCs w:val="24"/>
              </w:rPr>
              <w:t>Раздольный сельсовет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01</w:t>
            </w:r>
            <w:r w:rsidRPr="007B43AD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592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592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r w:rsidRPr="00EB0C6B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  <w:r w:rsidRPr="00EB0C6B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rPr>
                <w:rFonts w:eastAsia="SimSun"/>
                <w:kern w:val="2"/>
              </w:rPr>
              <w:lastRenderedPageBreak/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9A4F43" w:rsidRPr="00EB0C6B" w:rsidRDefault="009A4F43" w:rsidP="003F0866">
            <w:pPr>
              <w:jc w:val="center"/>
            </w:pPr>
            <w:r w:rsidRPr="00EB0C6B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r w:rsidRPr="00EB0C6B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t xml:space="preserve">Иные закупки товаров, работ и услуг для обеспечения государственных (муниципальных) </w:t>
            </w:r>
            <w:r w:rsidRPr="00EB0C6B"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Днепровский сельсовет на 2017-2019 годы» 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rPr>
          <w:trHeight w:val="8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w w:val="100"/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К</w:t>
            </w:r>
            <w:r w:rsidRPr="00EB0C6B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</w:tr>
      <w:tr w:rsidR="009A4F43" w:rsidRPr="007463AA" w:rsidTr="003F0866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</w:tr>
      <w:tr w:rsidR="009A4F43" w:rsidRPr="007463AA" w:rsidTr="003F0866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bCs/>
                <w:sz w:val="24"/>
                <w:szCs w:val="24"/>
              </w:rPr>
            </w:pPr>
            <w:r w:rsidRPr="00EB0C6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trHeight w:val="3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bCs/>
                <w:sz w:val="24"/>
                <w:szCs w:val="24"/>
              </w:rPr>
            </w:pPr>
            <w:r w:rsidRPr="00EB0C6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sz w:val="24"/>
                <w:szCs w:val="24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A4F43" w:rsidRPr="007B43AD" w:rsidRDefault="009A4F43" w:rsidP="003F0866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</w:t>
            </w:r>
            <w:r w:rsidRPr="00EB0C6B">
              <w:rPr>
                <w:sz w:val="24"/>
                <w:szCs w:val="24"/>
              </w:rPr>
              <w:t>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161,0</w:t>
            </w:r>
          </w:p>
        </w:tc>
      </w:tr>
      <w:tr w:rsidR="009A4F43" w:rsidRPr="007463AA" w:rsidTr="003F0866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</w:t>
            </w:r>
            <w:r w:rsidRPr="00EB0C6B">
              <w:rPr>
                <w:sz w:val="24"/>
                <w:szCs w:val="24"/>
              </w:rPr>
              <w:t>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161,0</w:t>
            </w:r>
          </w:p>
        </w:tc>
      </w:tr>
      <w:tr w:rsidR="009A4F43" w:rsidRPr="007463AA" w:rsidTr="003F0866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264A7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64A7">
              <w:rPr>
                <w:sz w:val="24"/>
                <w:szCs w:val="24"/>
              </w:rPr>
              <w:t xml:space="preserve">асходы на реализацию проектов развития </w:t>
            </w:r>
            <w:r w:rsidRPr="007264A7">
              <w:rPr>
                <w:bCs/>
                <w:sz w:val="24"/>
                <w:szCs w:val="24"/>
              </w:rPr>
              <w:t>общественной инфраструктуры</w:t>
            </w:r>
            <w:r w:rsidRPr="007264A7">
              <w:rPr>
                <w:sz w:val="24"/>
                <w:szCs w:val="24"/>
              </w:rPr>
              <w:t>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264A7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A4F43" w:rsidRDefault="009A4F43" w:rsidP="003F08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7264A7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    947,0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</w:t>
            </w:r>
            <w:r w:rsidRPr="00EB0C6B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288,0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iCs/>
                <w:sz w:val="24"/>
                <w:szCs w:val="24"/>
              </w:rPr>
            </w:pPr>
            <w:r w:rsidRPr="00EB0C6B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</w:t>
            </w:r>
            <w:r w:rsidRPr="00EB0C6B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288,0</w:t>
            </w:r>
          </w:p>
        </w:tc>
      </w:tr>
      <w:tr w:rsidR="009A4F43" w:rsidRPr="007463AA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9A4F43" w:rsidRPr="007463AA" w:rsidTr="003F0866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left" w:pos="310"/>
                <w:tab w:val="left" w:pos="6489"/>
              </w:tabs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264A7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493</w:t>
            </w:r>
            <w:r w:rsidRPr="007264A7">
              <w:rPr>
                <w:rFonts w:eastAsia="SimSun"/>
                <w:kern w:val="2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3120,8</w:t>
            </w:r>
          </w:p>
        </w:tc>
      </w:tr>
    </w:tbl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tbl>
      <w:tblPr>
        <w:tblpPr w:leftFromText="180" w:rightFromText="180" w:vertAnchor="text" w:tblpX="11796" w:tblpY="-59"/>
        <w:tblW w:w="0" w:type="auto"/>
        <w:tblLook w:val="04A0"/>
      </w:tblPr>
      <w:tblGrid>
        <w:gridCol w:w="5940"/>
      </w:tblGrid>
      <w:tr w:rsidR="009A4F43" w:rsidRPr="007463AA" w:rsidTr="003F0866">
        <w:trPr>
          <w:trHeight w:val="1134"/>
        </w:trPr>
        <w:tc>
          <w:tcPr>
            <w:tcW w:w="5940" w:type="dxa"/>
          </w:tcPr>
          <w:p w:rsidR="009A4F43" w:rsidRPr="007463AA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Приложение № 7.1</w:t>
            </w:r>
          </w:p>
          <w:p w:rsidR="009A4F43" w:rsidRPr="007463AA" w:rsidRDefault="009A4F43" w:rsidP="003F0866">
            <w:pPr>
              <w:rPr>
                <w:sz w:val="24"/>
                <w:szCs w:val="24"/>
              </w:rPr>
            </w:pPr>
          </w:p>
        </w:tc>
      </w:tr>
    </w:tbl>
    <w:p w:rsidR="009A4F43" w:rsidRDefault="009A4F43" w:rsidP="009A4F43">
      <w:pPr>
        <w:tabs>
          <w:tab w:val="left" w:pos="10515"/>
        </w:tabs>
        <w:rPr>
          <w:b/>
          <w:sz w:val="28"/>
          <w:szCs w:val="28"/>
        </w:rPr>
      </w:pPr>
    </w:p>
    <w:p w:rsidR="009A4F43" w:rsidRDefault="009A4F43" w:rsidP="009A4F43">
      <w:pPr>
        <w:jc w:val="center"/>
        <w:rPr>
          <w:b/>
          <w:sz w:val="28"/>
          <w:szCs w:val="28"/>
        </w:rPr>
      </w:pPr>
    </w:p>
    <w:p w:rsidR="009A4F43" w:rsidRDefault="009A4F43" w:rsidP="009A4F43">
      <w:pPr>
        <w:jc w:val="center"/>
        <w:rPr>
          <w:b/>
          <w:sz w:val="28"/>
          <w:szCs w:val="28"/>
        </w:rPr>
      </w:pP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Изменение ведомственной структуры</w:t>
      </w:r>
      <w:r w:rsidRPr="007463AA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>администрации муниципального образования Раздольный сельсовет</w:t>
      </w:r>
    </w:p>
    <w:p w:rsidR="009A4F43" w:rsidRDefault="009A4F43" w:rsidP="009A4F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2019год </w:t>
      </w:r>
      <w:r>
        <w:rPr>
          <w:b/>
          <w:color w:val="auto"/>
          <w:w w:val="100"/>
          <w:sz w:val="28"/>
          <w:szCs w:val="28"/>
        </w:rPr>
        <w:t>и плановый период 2020 и 2021</w:t>
      </w:r>
      <w:r w:rsidRPr="00C60C9F">
        <w:rPr>
          <w:b/>
          <w:color w:val="auto"/>
          <w:w w:val="100"/>
          <w:sz w:val="28"/>
          <w:szCs w:val="28"/>
        </w:rPr>
        <w:t>г</w:t>
      </w:r>
      <w:r>
        <w:rPr>
          <w:b/>
          <w:color w:val="auto"/>
          <w:w w:val="100"/>
          <w:sz w:val="28"/>
          <w:szCs w:val="28"/>
        </w:rPr>
        <w:t>одов</w:t>
      </w:r>
    </w:p>
    <w:p w:rsidR="009A4F43" w:rsidRPr="007463AA" w:rsidRDefault="009A4F43" w:rsidP="009A4F43">
      <w:pPr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A4F43" w:rsidRPr="000D271E" w:rsidRDefault="009A4F43" w:rsidP="009A4F43">
      <w:pPr>
        <w:tabs>
          <w:tab w:val="left" w:pos="11730"/>
          <w:tab w:val="left" w:pos="12270"/>
        </w:tabs>
        <w:rPr>
          <w:b/>
          <w:sz w:val="20"/>
          <w:szCs w:val="20"/>
        </w:rPr>
      </w:pPr>
      <w:r w:rsidRPr="007463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0D271E">
        <w:rPr>
          <w:b/>
          <w:sz w:val="20"/>
          <w:szCs w:val="20"/>
        </w:rPr>
        <w:t>тыс.руб</w:t>
      </w:r>
    </w:p>
    <w:p w:rsidR="009A4F43" w:rsidRDefault="009A4F43" w:rsidP="009A4F43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14648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260"/>
        <w:gridCol w:w="16"/>
        <w:gridCol w:w="1124"/>
        <w:gridCol w:w="10"/>
        <w:gridCol w:w="1843"/>
      </w:tblGrid>
      <w:tr w:rsidR="009A4F43" w:rsidRPr="003417A7" w:rsidTr="003F0866">
        <w:trPr>
          <w:gridBefore w:val="1"/>
          <w:wBefore w:w="9" w:type="dxa"/>
          <w:trHeight w:val="619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  <w:lang w:val="en-US"/>
              </w:rPr>
            </w:pPr>
            <w:r w:rsidRPr="003417A7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  <w:lang w:val="en-US"/>
              </w:rPr>
            </w:pPr>
            <w:r w:rsidRPr="003417A7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  <w:lang w:val="en-US"/>
              </w:rPr>
            </w:pPr>
            <w:r w:rsidRPr="003417A7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  <w:lang w:val="en-US"/>
              </w:rPr>
            </w:pPr>
            <w:r w:rsidRPr="003417A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  <w:lang w:val="en-US"/>
              </w:rPr>
            </w:pPr>
            <w:r w:rsidRPr="003417A7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  <w:r w:rsidRPr="002C6E58">
              <w:rPr>
                <w:b/>
                <w:sz w:val="24"/>
                <w:szCs w:val="24"/>
              </w:rPr>
              <w:t>Изменение ведомственной структуры расходов</w:t>
            </w:r>
            <w:r>
              <w:rPr>
                <w:b/>
                <w:sz w:val="24"/>
                <w:szCs w:val="24"/>
              </w:rPr>
              <w:t>+ -</w:t>
            </w:r>
          </w:p>
        </w:tc>
      </w:tr>
      <w:tr w:rsidR="009A4F43" w:rsidRPr="003417A7" w:rsidTr="003F0866">
        <w:trPr>
          <w:gridBefore w:val="1"/>
          <w:wBefore w:w="9" w:type="dxa"/>
          <w:trHeight w:val="401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3417A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3417A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3417A7">
              <w:rPr>
                <w:b/>
                <w:sz w:val="24"/>
                <w:szCs w:val="24"/>
              </w:rPr>
              <w:t>г</w:t>
            </w: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«Осуществление финансово-хозяйственного, организационно-технического, правового, документационного, аналитического и </w:t>
            </w:r>
            <w:r w:rsidRPr="003417A7">
              <w:rPr>
                <w:sz w:val="24"/>
                <w:szCs w:val="24"/>
              </w:rPr>
              <w:lastRenderedPageBreak/>
              <w:t>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межбюджетные трансферты</w:t>
            </w:r>
            <w:r w:rsidRPr="003417A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Другие общегосударственные вопросы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01 2 02 90910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01 2 02 90910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основное мероприятие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</w:t>
            </w:r>
            <w:r w:rsidRPr="003417A7">
              <w:rPr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«Осуществление отдельных гос.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Подпрограмма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основное мероприятие 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Создание и использование средств резервного фонда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77 4 00 00050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77 4 00 00050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Подпрограмма «Защита населения и территории Раздольный поссовет от чрезвычайных ситуаций и обеспечение </w:t>
            </w:r>
            <w:r w:rsidRPr="003417A7">
              <w:rPr>
                <w:sz w:val="24"/>
                <w:szCs w:val="24"/>
              </w:rPr>
              <w:lastRenderedPageBreak/>
              <w:t>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«Защита населения и территории Раздольный сельсовет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основное мероприятие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  01 3 0370880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105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83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федерального (областного)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13 0 01 S</w:t>
            </w:r>
            <w:r w:rsidRPr="003417A7">
              <w:rPr>
                <w:sz w:val="24"/>
                <w:szCs w:val="24"/>
                <w:lang w:val="en-US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13 0 01 S</w:t>
            </w:r>
            <w:r w:rsidRPr="003417A7">
              <w:rPr>
                <w:sz w:val="24"/>
                <w:szCs w:val="24"/>
                <w:lang w:val="en-US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01 4 02 </w:t>
            </w:r>
            <w:r w:rsidRPr="003417A7">
              <w:rPr>
                <w:sz w:val="24"/>
                <w:szCs w:val="24"/>
                <w:lang w:val="en-US"/>
              </w:rPr>
              <w:t>S</w:t>
            </w:r>
            <w:r w:rsidRPr="003417A7">
              <w:rPr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01 4 02 </w:t>
            </w:r>
            <w:r w:rsidRPr="003417A7">
              <w:rPr>
                <w:sz w:val="24"/>
                <w:szCs w:val="24"/>
                <w:lang w:val="en-US"/>
              </w:rPr>
              <w:t>S</w:t>
            </w:r>
            <w:r w:rsidRPr="003417A7">
              <w:rPr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основное мероприятие 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Днепровский </w:t>
            </w:r>
            <w:r w:rsidRPr="003417A7">
              <w:rPr>
                <w:sz w:val="24"/>
                <w:szCs w:val="24"/>
              </w:rPr>
              <w:lastRenderedPageBreak/>
              <w:t>сельсовет на 2017-2019 годы» Раздольный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83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Подпрограмма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Комплексное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69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Cs/>
                <w:sz w:val="24"/>
                <w:szCs w:val="24"/>
              </w:rPr>
            </w:pPr>
            <w:r w:rsidRPr="003417A7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39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Cs/>
                <w:sz w:val="24"/>
                <w:szCs w:val="24"/>
              </w:rPr>
            </w:pPr>
            <w:r w:rsidRPr="003417A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Создание условий для организации досуга и обеспечения жителей поселения услугами </w:t>
            </w:r>
            <w:r w:rsidRPr="003417A7">
              <w:rPr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01 6</w:t>
            </w:r>
            <w:r>
              <w:rPr>
                <w:sz w:val="24"/>
                <w:szCs w:val="24"/>
              </w:rPr>
              <w:t xml:space="preserve"> </w:t>
            </w:r>
            <w:r w:rsidRPr="003417A7">
              <w:rPr>
                <w:sz w:val="24"/>
                <w:szCs w:val="24"/>
              </w:rPr>
              <w:t>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01 6</w:t>
            </w:r>
            <w:r>
              <w:rPr>
                <w:sz w:val="24"/>
                <w:szCs w:val="24"/>
              </w:rPr>
              <w:t xml:space="preserve"> </w:t>
            </w:r>
            <w:r w:rsidRPr="003417A7">
              <w:rPr>
                <w:sz w:val="24"/>
                <w:szCs w:val="24"/>
              </w:rPr>
              <w:t>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264A7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64A7">
              <w:rPr>
                <w:sz w:val="24"/>
                <w:szCs w:val="24"/>
              </w:rPr>
              <w:t xml:space="preserve">асходы на реализацию проектов развития </w:t>
            </w:r>
            <w:r w:rsidRPr="007264A7">
              <w:rPr>
                <w:bCs/>
                <w:sz w:val="24"/>
                <w:szCs w:val="24"/>
              </w:rPr>
              <w:t>общественной инфраструктуры</w:t>
            </w:r>
            <w:r w:rsidRPr="007264A7">
              <w:rPr>
                <w:sz w:val="24"/>
                <w:szCs w:val="24"/>
              </w:rPr>
              <w:t>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264A7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7264A7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3417A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01 6 01 </w:t>
            </w:r>
            <w:r w:rsidRPr="003417A7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iCs/>
                <w:sz w:val="24"/>
                <w:szCs w:val="24"/>
              </w:rPr>
            </w:pPr>
            <w:r w:rsidRPr="003417A7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01 6 01 </w:t>
            </w:r>
            <w:r w:rsidRPr="003417A7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bCs/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Подпрограмма</w:t>
            </w:r>
            <w:r w:rsidRPr="003417A7">
              <w:rPr>
                <w:bCs/>
                <w:sz w:val="24"/>
                <w:szCs w:val="24"/>
              </w:rPr>
              <w:t xml:space="preserve"> «Развитие  физической культуры, спорта и молодежной политики на территории муниципального образования Раздольный сельсовет»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  <w:lang w:val="en-US"/>
              </w:rPr>
            </w:pPr>
            <w:r w:rsidRPr="003417A7">
              <w:rPr>
                <w:sz w:val="24"/>
                <w:szCs w:val="24"/>
              </w:rPr>
              <w:t>01 701 00000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Финансовое обеспечение физкультурно-</w:t>
            </w:r>
            <w:r w:rsidRPr="003417A7">
              <w:rPr>
                <w:sz w:val="24"/>
                <w:szCs w:val="24"/>
              </w:rPr>
              <w:lastRenderedPageBreak/>
              <w:t>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01 701 90660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  <w:tr w:rsidR="009A4F43" w:rsidRPr="003417A7" w:rsidTr="003F0866">
        <w:trPr>
          <w:trHeight w:val="49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 w:rsidRPr="003417A7">
              <w:rPr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3417A7" w:rsidRDefault="009A4F43" w:rsidP="003F0866">
            <w:pPr>
              <w:tabs>
                <w:tab w:val="left" w:pos="7470"/>
              </w:tabs>
              <w:outlineLvl w:val="0"/>
              <w:rPr>
                <w:sz w:val="24"/>
                <w:szCs w:val="24"/>
              </w:rPr>
            </w:pPr>
          </w:p>
        </w:tc>
      </w:tr>
    </w:tbl>
    <w:p w:rsidR="009A4F43" w:rsidRDefault="009A4F43" w:rsidP="009A4F43">
      <w:pPr>
        <w:tabs>
          <w:tab w:val="left" w:pos="747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</w:t>
      </w:r>
    </w:p>
    <w:p w:rsidR="009A4F43" w:rsidRDefault="009A4F43" w:rsidP="009A4F43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A4F43" w:rsidRDefault="009A4F43" w:rsidP="009A4F43">
      <w:pPr>
        <w:tabs>
          <w:tab w:val="left" w:pos="11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8</w:t>
      </w:r>
    </w:p>
    <w:p w:rsidR="009A4F43" w:rsidRDefault="009A4F43" w:rsidP="009A4F43">
      <w:pPr>
        <w:tabs>
          <w:tab w:val="left" w:pos="8640"/>
        </w:tabs>
        <w:rPr>
          <w:sz w:val="28"/>
          <w:szCs w:val="28"/>
        </w:rPr>
      </w:pPr>
    </w:p>
    <w:p w:rsidR="009A4F43" w:rsidRDefault="009A4F43" w:rsidP="009A4F43">
      <w:pPr>
        <w:tabs>
          <w:tab w:val="left" w:pos="8640"/>
        </w:tabs>
        <w:rPr>
          <w:sz w:val="28"/>
          <w:szCs w:val="28"/>
        </w:rPr>
      </w:pP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Распределение расходов бюджета сельсовета</w:t>
      </w: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по разделам, подразделам, целевым статьям и видам</w:t>
      </w: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расходов функциональной классификации на 201</w:t>
      </w:r>
      <w:r>
        <w:rPr>
          <w:b/>
          <w:sz w:val="28"/>
          <w:szCs w:val="28"/>
        </w:rPr>
        <w:t>9год</w:t>
      </w:r>
      <w:r w:rsidRPr="007463AA">
        <w:t xml:space="preserve"> </w:t>
      </w:r>
      <w:r>
        <w:rPr>
          <w:b/>
          <w:sz w:val="28"/>
          <w:szCs w:val="28"/>
        </w:rPr>
        <w:t>и на плановый период 2020 и 2021</w:t>
      </w:r>
      <w:r w:rsidRPr="00AD4711">
        <w:rPr>
          <w:b/>
          <w:sz w:val="28"/>
          <w:szCs w:val="28"/>
        </w:rPr>
        <w:t>г</w:t>
      </w:r>
      <w:r w:rsidRPr="007463AA">
        <w:t xml:space="preserve">                                                                                                                       </w:t>
      </w:r>
    </w:p>
    <w:p w:rsidR="009A4F43" w:rsidRPr="00716CE4" w:rsidRDefault="009A4F43" w:rsidP="009A4F43">
      <w:pPr>
        <w:tabs>
          <w:tab w:val="left" w:pos="8640"/>
        </w:tabs>
        <w:rPr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 w:rsidRPr="007463AA"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                                                   </w:t>
      </w:r>
      <w:r w:rsidRPr="00716CE4">
        <w:rPr>
          <w:sz w:val="24"/>
          <w:szCs w:val="24"/>
        </w:rPr>
        <w:t xml:space="preserve">тыс.руб                                                                              </w:t>
      </w:r>
    </w:p>
    <w:p w:rsidR="009A4F43" w:rsidRDefault="009A4F43" w:rsidP="009A4F43">
      <w:pPr>
        <w:rPr>
          <w:sz w:val="28"/>
          <w:szCs w:val="28"/>
        </w:rPr>
      </w:pPr>
    </w:p>
    <w:tbl>
      <w:tblPr>
        <w:tblW w:w="13965" w:type="dxa"/>
        <w:tblInd w:w="-81" w:type="dxa"/>
        <w:tblLayout w:type="fixed"/>
        <w:tblLook w:val="01E0"/>
      </w:tblPr>
      <w:tblGrid>
        <w:gridCol w:w="9"/>
        <w:gridCol w:w="6018"/>
        <w:gridCol w:w="709"/>
        <w:gridCol w:w="709"/>
        <w:gridCol w:w="1984"/>
        <w:gridCol w:w="966"/>
        <w:gridCol w:w="27"/>
        <w:gridCol w:w="1249"/>
        <w:gridCol w:w="11"/>
        <w:gridCol w:w="15"/>
        <w:gridCol w:w="1108"/>
        <w:gridCol w:w="17"/>
        <w:gridCol w:w="9"/>
        <w:gridCol w:w="1134"/>
      </w:tblGrid>
      <w:tr w:rsidR="009A4F43" w:rsidRPr="007463AA" w:rsidTr="003F0866">
        <w:trPr>
          <w:gridBefore w:val="1"/>
          <w:wBefore w:w="9" w:type="dxa"/>
          <w:trHeight w:val="365"/>
        </w:trPr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9A4F43" w:rsidRPr="007463AA" w:rsidTr="003F0866">
        <w:trPr>
          <w:gridBefore w:val="1"/>
          <w:wBefore w:w="9" w:type="dxa"/>
          <w:trHeight w:val="401"/>
        </w:trPr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val="en-US" w:eastAsia="en-US"/>
              </w:rPr>
            </w:pPr>
            <w:r w:rsidRPr="00EB0C6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1804,4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1720,1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EB0C6B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 w:rsidRPr="006525DA">
              <w:rPr>
                <w:rFonts w:eastAsia="SimSun"/>
                <w:kern w:val="2"/>
                <w:sz w:val="24"/>
                <w:szCs w:val="24"/>
              </w:rPr>
              <w:t>423,5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468,5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960,3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974,4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960,3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974,4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 xml:space="preserve">Подпрограмма  «Развитие муниципальной </w:t>
            </w:r>
            <w:r w:rsidRPr="00EB0C6B">
              <w:rPr>
                <w:rFonts w:eastAsia="SimSun"/>
                <w:kern w:val="2"/>
              </w:rPr>
              <w:lastRenderedPageBreak/>
              <w:t>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960,3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974,4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lastRenderedPageBreak/>
              <w:t xml:space="preserve">основное мероприятие 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EB0C6B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1103,7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957,1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971,2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1103,7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957,1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971,2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386,9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341,9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rPr>
                <w:sz w:val="24"/>
                <w:szCs w:val="24"/>
              </w:rPr>
              <w:t>01</w:t>
            </w:r>
            <w:r w:rsidRPr="000C52A7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    714,8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624,3</w:t>
            </w: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rPr>
                <w:sz w:val="24"/>
                <w:szCs w:val="24"/>
              </w:rPr>
              <w:t>01</w:t>
            </w:r>
            <w:r w:rsidRPr="000C52A7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rFonts w:eastAsia="Calibri"/>
                <w:sz w:val="24"/>
                <w:szCs w:val="24"/>
              </w:rPr>
            </w:pPr>
            <w:r w:rsidRPr="00EB0C6B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1 02 60010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rFonts w:eastAsia="Calibri"/>
                <w:sz w:val="24"/>
                <w:szCs w:val="24"/>
              </w:rPr>
            </w:pPr>
            <w:r w:rsidRPr="00EB0C6B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EB0C6B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1 02 60010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3,2</w:t>
            </w: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485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157,2</w:t>
            </w:r>
          </w:p>
          <w:p w:rsidR="009A4F43" w:rsidRPr="00EB0C6B" w:rsidRDefault="009A4F43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A4F43" w:rsidRPr="007463AA" w:rsidTr="003F0866">
        <w:trPr>
          <w:gridBefore w:val="1"/>
          <w:wBefore w:w="9" w:type="dxa"/>
          <w:trHeight w:val="1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A4F43" w:rsidRPr="007463AA" w:rsidTr="003F0866">
        <w:trPr>
          <w:gridBefore w:val="1"/>
          <w:wBefore w:w="9" w:type="dxa"/>
          <w:trHeight w:val="64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9A4F43" w:rsidRPr="007463AA" w:rsidTr="003F0866">
        <w:trPr>
          <w:gridBefore w:val="1"/>
          <w:wBefore w:w="9" w:type="dxa"/>
          <w:trHeight w:val="37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9A4F43" w:rsidRPr="007463AA" w:rsidTr="003F0866">
        <w:trPr>
          <w:gridBefore w:val="1"/>
          <w:wBefore w:w="9" w:type="dxa"/>
          <w:trHeight w:val="37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4F4C95" w:rsidRDefault="009A4F43" w:rsidP="003F0866">
            <w:pPr>
              <w:rPr>
                <w:sz w:val="24"/>
                <w:szCs w:val="24"/>
              </w:rPr>
            </w:pPr>
            <w:r w:rsidRPr="004F4C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gridBefore w:val="1"/>
          <w:wBefore w:w="9" w:type="dxa"/>
          <w:trHeight w:val="37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7B43AD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gridBefore w:val="1"/>
          <w:wBefore w:w="9" w:type="dxa"/>
          <w:trHeight w:val="37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7B43AD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обеспечение </w:t>
            </w:r>
            <w:r w:rsidRPr="004F4C95">
              <w:rPr>
                <w:sz w:val="24"/>
                <w:szCs w:val="24"/>
              </w:rPr>
              <w:t>проведения выборов и референдумов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gridBefore w:val="1"/>
          <w:wBefore w:w="9" w:type="dxa"/>
          <w:trHeight w:val="37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Другие общегосударственные вопросы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 xml:space="preserve">Муниципальная программа «Социально-экономическое развитие территории муниципального образования Раздольный </w:t>
            </w:r>
            <w:r w:rsidRPr="00EB0C6B">
              <w:lastRenderedPageBreak/>
              <w:t>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9A4F43" w:rsidRPr="007463AA" w:rsidTr="003F0866">
        <w:trPr>
          <w:gridBefore w:val="1"/>
          <w:wBefore w:w="9" w:type="dxa"/>
          <w:trHeight w:val="461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lastRenderedPageBreak/>
              <w:t xml:space="preserve">Подпрограмма </w:t>
            </w:r>
            <w:r w:rsidRPr="00EB0C6B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9A4F43" w:rsidRPr="007463AA" w:rsidTr="003F0866">
        <w:trPr>
          <w:gridBefore w:val="1"/>
          <w:wBefore w:w="9" w:type="dxa"/>
          <w:trHeight w:val="461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01 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>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90910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90910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EB0C6B">
              <w:rPr>
                <w:sz w:val="24"/>
                <w:szCs w:val="24"/>
              </w:rPr>
              <w:t>Раздольный сельсовет</w:t>
            </w:r>
            <w:r w:rsidRPr="007B43AD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01</w:t>
            </w:r>
            <w:r w:rsidRPr="007B43AD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592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592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9A4F43" w:rsidRPr="007463AA" w:rsidTr="003F0866">
        <w:trPr>
          <w:gridBefore w:val="1"/>
          <w:wBefore w:w="9" w:type="dxa"/>
          <w:trHeight w:val="992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r w:rsidRPr="00EB0C6B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gridBefore w:val="1"/>
          <w:wBefore w:w="9" w:type="dxa"/>
          <w:trHeight w:val="992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gridBefore w:val="1"/>
          <w:wBefore w:w="9" w:type="dxa"/>
          <w:trHeight w:val="992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gridBefore w:val="1"/>
          <w:wBefore w:w="9" w:type="dxa"/>
          <w:trHeight w:val="992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  <w:r w:rsidRPr="00EB0C6B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07 3 01 00000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3 01 70900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3 01 70900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88,0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lastRenderedPageBreak/>
              <w:t>Муниципальная программа «Социально-экономическое развитие территории муниципального образования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9A4F43" w:rsidRPr="00EB0C6B" w:rsidRDefault="009A4F43" w:rsidP="003F0866">
            <w:pPr>
              <w:jc w:val="center"/>
            </w:pPr>
            <w:r w:rsidRPr="00EB0C6B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3 0270800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gridBefore w:val="1"/>
          <w:wBefore w:w="9" w:type="dxa"/>
          <w:trHeight w:val="52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3 02 70800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154,0</w:t>
            </w:r>
          </w:p>
        </w:tc>
      </w:tr>
      <w:tr w:rsidR="009A4F43" w:rsidRPr="007463AA" w:rsidTr="003F0866">
        <w:trPr>
          <w:gridBefore w:val="1"/>
          <w:wBefore w:w="9" w:type="dxa"/>
          <w:trHeight w:val="545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r w:rsidRPr="00EB0C6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 xml:space="preserve">Содержание автомобильных дорог общего </w:t>
            </w:r>
            <w:r w:rsidRPr="00EB0C6B">
              <w:lastRenderedPageBreak/>
              <w:t>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4 01 90400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4 01 90400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436,7</w:t>
            </w:r>
          </w:p>
        </w:tc>
      </w:tr>
      <w:tr w:rsidR="009A4F43" w:rsidRPr="007463AA" w:rsidTr="003F0866">
        <w:trPr>
          <w:gridBefore w:val="1"/>
          <w:wBefore w:w="9" w:type="dxa"/>
          <w:trHeight w:val="397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Днепровский сельсовет на 2017-2019 годы» Раздольный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rPr>
          <w:gridBefore w:val="1"/>
          <w:wBefore w:w="9" w:type="dxa"/>
          <w:trHeight w:val="835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w w:val="100"/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К</w:t>
            </w:r>
            <w:r w:rsidRPr="00EB0C6B"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</w:tr>
      <w:tr w:rsidR="009A4F43" w:rsidRPr="007463AA" w:rsidTr="003F0866">
        <w:trPr>
          <w:gridBefore w:val="1"/>
          <w:wBefore w:w="9" w:type="dxa"/>
          <w:trHeight w:val="69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</w:tr>
      <w:tr w:rsidR="009A4F43" w:rsidRPr="007463AA" w:rsidTr="003F0866">
        <w:trPr>
          <w:gridBefore w:val="1"/>
          <w:wBefore w:w="9" w:type="dxa"/>
          <w:trHeight w:val="356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gridBefore w:val="1"/>
          <w:wBefore w:w="9" w:type="dxa"/>
          <w:trHeight w:val="356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bCs/>
                <w:sz w:val="24"/>
                <w:szCs w:val="24"/>
              </w:rPr>
            </w:pPr>
            <w:r w:rsidRPr="00EB0C6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gridBefore w:val="1"/>
          <w:wBefore w:w="9" w:type="dxa"/>
          <w:trHeight w:val="39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bCs/>
                <w:sz w:val="24"/>
                <w:szCs w:val="24"/>
              </w:rPr>
            </w:pPr>
            <w:r w:rsidRPr="00EB0C6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gridBefore w:val="1"/>
          <w:wBefore w:w="9" w:type="dxa"/>
          <w:trHeight w:val="472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sz w:val="24"/>
                <w:szCs w:val="24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gridBefore w:val="1"/>
          <w:wBefore w:w="9" w:type="dxa"/>
          <w:trHeight w:val="483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lastRenderedPageBreak/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gridBefore w:val="1"/>
          <w:wBefore w:w="9" w:type="dxa"/>
          <w:trHeight w:val="642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7B43AD" w:rsidRDefault="009A4F43" w:rsidP="003F0866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</w:tr>
      <w:tr w:rsidR="009A4F43" w:rsidRPr="007463AA" w:rsidTr="003F0866">
        <w:trPr>
          <w:gridBefore w:val="1"/>
          <w:wBefore w:w="9" w:type="dxa"/>
          <w:trHeight w:val="79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</w:t>
            </w:r>
            <w:r w:rsidRPr="00EB0C6B">
              <w:rPr>
                <w:sz w:val="24"/>
                <w:szCs w:val="24"/>
              </w:rPr>
              <w:t>01 60240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161,0</w:t>
            </w:r>
          </w:p>
        </w:tc>
      </w:tr>
      <w:tr w:rsidR="009A4F43" w:rsidRPr="007463AA" w:rsidTr="003F0866">
        <w:trPr>
          <w:gridBefore w:val="1"/>
          <w:wBefore w:w="9" w:type="dxa"/>
          <w:trHeight w:val="797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</w:t>
            </w:r>
            <w:r w:rsidRPr="00EB0C6B">
              <w:rPr>
                <w:sz w:val="24"/>
                <w:szCs w:val="24"/>
              </w:rPr>
              <w:t>01 60240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161,0</w:t>
            </w:r>
          </w:p>
        </w:tc>
      </w:tr>
      <w:tr w:rsidR="009A4F43" w:rsidRPr="007463AA" w:rsidTr="003F0866">
        <w:trPr>
          <w:gridBefore w:val="1"/>
          <w:wBefore w:w="9" w:type="dxa"/>
          <w:trHeight w:val="797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264A7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64A7">
              <w:rPr>
                <w:sz w:val="24"/>
                <w:szCs w:val="24"/>
              </w:rPr>
              <w:t xml:space="preserve">асходы на реализацию проектов развития </w:t>
            </w:r>
            <w:r w:rsidRPr="007264A7">
              <w:rPr>
                <w:bCs/>
                <w:sz w:val="24"/>
                <w:szCs w:val="24"/>
              </w:rPr>
              <w:t>общественной инфраструктуры</w:t>
            </w:r>
            <w:r w:rsidRPr="007264A7">
              <w:rPr>
                <w:sz w:val="24"/>
                <w:szCs w:val="24"/>
              </w:rPr>
              <w:t>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264A7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797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7264A7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    947,0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gridBefore w:val="1"/>
          <w:wBefore w:w="9" w:type="dxa"/>
          <w:trHeight w:val="797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</w:t>
            </w:r>
            <w:r w:rsidRPr="00EB0C6B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288,0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iCs/>
                <w:sz w:val="24"/>
                <w:szCs w:val="24"/>
              </w:rPr>
            </w:pPr>
            <w:r w:rsidRPr="00EB0C6B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</w:t>
            </w:r>
            <w:r w:rsidRPr="00EB0C6B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288,0</w:t>
            </w:r>
          </w:p>
        </w:tc>
      </w:tr>
      <w:tr w:rsidR="009A4F43" w:rsidRPr="007463AA" w:rsidTr="003F0866">
        <w:trPr>
          <w:gridBefore w:val="1"/>
          <w:wBefore w:w="9" w:type="dxa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9A4F43" w:rsidRPr="007463AA" w:rsidTr="003F0866">
        <w:trPr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264A7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493</w:t>
            </w:r>
            <w:r w:rsidRPr="007264A7">
              <w:rPr>
                <w:rFonts w:eastAsia="SimSun"/>
                <w:kern w:val="2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1143EF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3120,8</w:t>
            </w:r>
          </w:p>
        </w:tc>
      </w:tr>
    </w:tbl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rPr>
          <w:sz w:val="28"/>
          <w:szCs w:val="28"/>
        </w:rPr>
      </w:pP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</w:p>
    <w:p w:rsidR="009A4F43" w:rsidRDefault="009A4F43" w:rsidP="009A4F43">
      <w:pPr>
        <w:tabs>
          <w:tab w:val="left" w:pos="11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A4F43" w:rsidRPr="00EB0C6B" w:rsidRDefault="009A4F43" w:rsidP="009A4F43">
      <w:pPr>
        <w:tabs>
          <w:tab w:val="left" w:pos="11205"/>
        </w:tabs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9A4F43" w:rsidRDefault="009A4F43" w:rsidP="009A4F43">
      <w:pPr>
        <w:tabs>
          <w:tab w:val="left" w:pos="9255"/>
        </w:tabs>
        <w:rPr>
          <w:b/>
          <w:sz w:val="28"/>
          <w:szCs w:val="28"/>
        </w:rPr>
      </w:pPr>
    </w:p>
    <w:p w:rsidR="009A4F43" w:rsidRDefault="009A4F43" w:rsidP="009A4F43">
      <w:pPr>
        <w:tabs>
          <w:tab w:val="left" w:pos="9255"/>
        </w:tabs>
        <w:rPr>
          <w:b/>
          <w:sz w:val="28"/>
          <w:szCs w:val="28"/>
        </w:rPr>
      </w:pPr>
    </w:p>
    <w:p w:rsidR="009A4F43" w:rsidRPr="007463AA" w:rsidRDefault="009A4F43" w:rsidP="009A4F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64B09">
        <w:rPr>
          <w:sz w:val="28"/>
          <w:szCs w:val="28"/>
        </w:rPr>
        <w:t>еречень муниципальных программ,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 xml:space="preserve">предусмотренных к финансированию за 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>счет средств  бюджета</w:t>
      </w:r>
      <w:r>
        <w:rPr>
          <w:sz w:val="28"/>
          <w:szCs w:val="28"/>
        </w:rPr>
        <w:t xml:space="preserve"> поселения</w:t>
      </w:r>
      <w:r w:rsidRPr="00F64B09">
        <w:rPr>
          <w:sz w:val="28"/>
          <w:szCs w:val="28"/>
        </w:rPr>
        <w:t xml:space="preserve"> </w:t>
      </w:r>
    </w:p>
    <w:p w:rsidR="009A4F43" w:rsidRDefault="009A4F43" w:rsidP="009A4F43">
      <w:pPr>
        <w:tabs>
          <w:tab w:val="left" w:pos="11205"/>
        </w:tabs>
        <w:rPr>
          <w:b/>
          <w:sz w:val="28"/>
          <w:szCs w:val="28"/>
        </w:rPr>
      </w:pPr>
    </w:p>
    <w:tbl>
      <w:tblPr>
        <w:tblW w:w="15154" w:type="dxa"/>
        <w:tblInd w:w="-72" w:type="dxa"/>
        <w:tblLayout w:type="fixed"/>
        <w:tblLook w:val="01E0"/>
      </w:tblPr>
      <w:tblGrid>
        <w:gridCol w:w="5992"/>
        <w:gridCol w:w="992"/>
        <w:gridCol w:w="709"/>
        <w:gridCol w:w="709"/>
        <w:gridCol w:w="1984"/>
        <w:gridCol w:w="1134"/>
        <w:gridCol w:w="1119"/>
        <w:gridCol w:w="15"/>
        <w:gridCol w:w="1082"/>
        <w:gridCol w:w="1418"/>
      </w:tblGrid>
      <w:tr w:rsidR="009A4F43" w:rsidRPr="007463AA" w:rsidTr="003F0866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0014BC" w:rsidRDefault="009A4F43" w:rsidP="003F0866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 xml:space="preserve">Наименование </w:t>
            </w:r>
            <w:r>
              <w:rPr>
                <w:b/>
              </w:rPr>
              <w:t>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2019г</w:t>
            </w:r>
          </w:p>
        </w:tc>
      </w:tr>
      <w:tr w:rsidR="009A4F43" w:rsidRPr="007463AA" w:rsidTr="003F0866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463AA" w:rsidRDefault="009A4F43" w:rsidP="003F0866">
            <w:pPr>
              <w:jc w:val="center"/>
              <w:rPr>
                <w:b/>
              </w:rPr>
            </w:pPr>
          </w:p>
        </w:tc>
      </w:tr>
      <w:tr w:rsidR="009A4F43" w:rsidRPr="007463AA" w:rsidTr="003F0866">
        <w:trPr>
          <w:trHeight w:val="111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lastRenderedPageBreak/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371,2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371,2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371,2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371,2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EB0C6B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796,7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1107,6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796,7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1107,6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основное мероприятие 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EB0C6B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787,9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1107,6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787,9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1107,6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214,7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B0C6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rPr>
                <w:sz w:val="24"/>
                <w:szCs w:val="24"/>
              </w:rPr>
              <w:t>01</w:t>
            </w:r>
            <w:r w:rsidRPr="000C52A7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573,2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714,8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rPr>
                <w:sz w:val="24"/>
                <w:szCs w:val="24"/>
              </w:rPr>
              <w:t>01</w:t>
            </w:r>
            <w:r w:rsidRPr="000C52A7">
              <w:rPr>
                <w:sz w:val="24"/>
                <w:szCs w:val="24"/>
              </w:rPr>
              <w:t xml:space="preserve">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rFonts w:eastAsia="Calibri"/>
                <w:sz w:val="24"/>
                <w:szCs w:val="24"/>
              </w:rPr>
            </w:pPr>
            <w:r w:rsidRPr="00EB0C6B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rFonts w:eastAsia="Calibri"/>
                <w:sz w:val="24"/>
                <w:szCs w:val="24"/>
              </w:rPr>
            </w:pPr>
            <w:r w:rsidRPr="00EB0C6B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EB0C6B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135,7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135,7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</w:tr>
      <w:tr w:rsidR="009A4F43" w:rsidRPr="007463AA" w:rsidTr="003F0866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135,7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EB0C6B">
              <w:rPr>
                <w:sz w:val="24"/>
                <w:szCs w:val="24"/>
                <w:lang w:eastAsia="en-US"/>
              </w:rPr>
              <w:t xml:space="preserve">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9A4F43" w:rsidRPr="007463AA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9A4F43" w:rsidRPr="007463AA" w:rsidTr="003F0866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116,5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9A4F43" w:rsidRPr="007463AA" w:rsidTr="003F0866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116,5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</w:tr>
      <w:tr w:rsidR="009A4F43" w:rsidRPr="007463AA" w:rsidTr="003F0866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 xml:space="preserve">Подпрограмма </w:t>
            </w:r>
            <w:r w:rsidRPr="00EB0C6B">
              <w:rPr>
                <w:sz w:val="24"/>
                <w:szCs w:val="24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Раздольный </w:t>
            </w:r>
            <w:r w:rsidRPr="00EB0C6B">
              <w:rPr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B0C6B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105,5</w:t>
            </w:r>
          </w:p>
        </w:tc>
      </w:tr>
      <w:tr w:rsidR="009A4F43" w:rsidRPr="007463AA" w:rsidTr="003F0866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</w:tr>
      <w:tr w:rsidR="009A4F43" w:rsidRPr="007463AA" w:rsidTr="003F0866">
        <w:trPr>
          <w:trHeight w:val="93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44,0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44,0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01</w:t>
            </w:r>
            <w:r w:rsidRPr="00EB0C6B">
              <w:rPr>
                <w:rFonts w:eastAsia="SimSun"/>
                <w:kern w:val="2"/>
                <w:sz w:val="24"/>
                <w:szCs w:val="24"/>
              </w:rPr>
              <w:t xml:space="preserve"> 2 02 </w:t>
            </w:r>
            <w:r w:rsidRPr="00EB0C6B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44,0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EB0C6B">
              <w:rPr>
                <w:sz w:val="24"/>
                <w:szCs w:val="24"/>
              </w:rPr>
              <w:t>Раздольный сельсовет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01</w:t>
            </w:r>
            <w:r w:rsidRPr="007B43AD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 xml:space="preserve">существление первичного воинского учета на территориях, где </w:t>
            </w:r>
            <w:r w:rsidRPr="007B43AD">
              <w:rPr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592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592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EB0C6B">
              <w:rPr>
                <w:sz w:val="24"/>
                <w:szCs w:val="24"/>
              </w:rPr>
              <w:t>Раздольный сельсовет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7B43AD">
              <w:rPr>
                <w:sz w:val="24"/>
                <w:szCs w:val="24"/>
                <w:lang w:eastAsia="en-US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43DE0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Pr="00AB545F" w:rsidRDefault="009A4F43" w:rsidP="003F08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01 8</w:t>
            </w:r>
            <w:r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43DE0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Pr="00AB545F" w:rsidRDefault="009A4F43" w:rsidP="003F08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7B43AD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01 8 02 </w:t>
            </w:r>
            <w:r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43DE0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Pr="00AB545F" w:rsidRDefault="009A4F43" w:rsidP="003F08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01 8 02</w:t>
            </w:r>
            <w:r w:rsidRPr="007B43AD">
              <w:rPr>
                <w:sz w:val="24"/>
                <w:szCs w:val="24"/>
                <w:lang w:eastAsia="en-US"/>
              </w:rPr>
              <w:t xml:space="preserve"> 5930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43DE0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Pr="00AB545F" w:rsidRDefault="009A4F43" w:rsidP="003F08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01 8 02 59302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  <w:p w:rsidR="009A4F43" w:rsidRPr="00E43DE0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Pr="00AB545F" w:rsidRDefault="009A4F43" w:rsidP="003F086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</w:tr>
      <w:tr w:rsidR="009A4F43" w:rsidRPr="007463AA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  <w:r w:rsidRPr="00EB0C6B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93,2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  <w:lang w:eastAsia="en-US"/>
              </w:rPr>
            </w:pPr>
            <w:r w:rsidRPr="00EB0C6B">
              <w:t xml:space="preserve">Муниципальная программа «Социально-экономическое развитие территории </w:t>
            </w:r>
            <w:r w:rsidRPr="00EB0C6B">
              <w:lastRenderedPageBreak/>
              <w:t>муниципального образования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</w:pPr>
            <w:r w:rsidRPr="00EB0C6B">
              <w:rPr>
                <w:rFonts w:eastAsia="SimSun"/>
                <w:kern w:val="2"/>
              </w:rPr>
              <w:lastRenderedPageBreak/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</w:tr>
      <w:tr w:rsidR="009A4F43" w:rsidRPr="007463AA" w:rsidTr="003F0866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9A4F43" w:rsidRPr="00EB0C6B" w:rsidRDefault="009A4F43" w:rsidP="003F0866">
            <w:pPr>
              <w:jc w:val="center"/>
            </w:pPr>
            <w:r w:rsidRPr="00EB0C6B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</w:tr>
      <w:tr w:rsidR="009A4F43" w:rsidRPr="007463AA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210,0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289,6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289,6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289,6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658,7</w:t>
            </w:r>
          </w:p>
        </w:tc>
      </w:tr>
      <w:tr w:rsidR="009A4F43" w:rsidRPr="007463AA" w:rsidTr="003F0866">
        <w:trPr>
          <w:trHeight w:val="105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83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4 02 </w:t>
            </w:r>
            <w:r w:rsidRPr="00EB0C6B">
              <w:rPr>
                <w:sz w:val="24"/>
                <w:szCs w:val="24"/>
                <w:lang w:val="en-US"/>
              </w:rPr>
              <w:t>S</w:t>
            </w:r>
            <w:r w:rsidRPr="00EB0C6B">
              <w:rPr>
                <w:sz w:val="24"/>
                <w:szCs w:val="24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4 02 </w:t>
            </w:r>
            <w:r w:rsidRPr="00EB0C6B">
              <w:rPr>
                <w:sz w:val="24"/>
                <w:szCs w:val="24"/>
                <w:lang w:val="en-US"/>
              </w:rPr>
              <w:t>S</w:t>
            </w:r>
            <w:r w:rsidRPr="00EB0C6B">
              <w:rPr>
                <w:sz w:val="24"/>
                <w:szCs w:val="24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EB0C6B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r w:rsidRPr="007B43AD">
              <w:t>Муниципальная пр</w:t>
            </w:r>
            <w:r>
              <w:t>ограмма «Устойчивое</w:t>
            </w:r>
            <w:r w:rsidRPr="007B43AD">
              <w:t xml:space="preserve"> развитие </w:t>
            </w:r>
            <w:r>
              <w:t xml:space="preserve"> сельских </w:t>
            </w:r>
            <w:r w:rsidRPr="007B43AD">
              <w:t>территории</w:t>
            </w:r>
            <w:r>
              <w:t xml:space="preserve"> Беляевского района на период 2014-2017г и на период до 2020г»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13 0 00 0000</w:t>
            </w:r>
            <w:r w:rsidRPr="00D37E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Расходы на к</w:t>
            </w:r>
            <w:r w:rsidRPr="007B43AD">
              <w:t>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13</w:t>
            </w:r>
            <w:r w:rsidRPr="00D37EE6">
              <w:t xml:space="preserve"> 0 01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13</w:t>
            </w:r>
            <w:r w:rsidRPr="00D37EE6">
              <w:t xml:space="preserve"> 0 01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lastRenderedPageBreak/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</w:rPr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  <w:r w:rsidRPr="00EB0C6B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EB0C6B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EB0C6B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Днепровский сельсовет на 2017-2019 годы» 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38,9</w:t>
            </w:r>
          </w:p>
        </w:tc>
      </w:tr>
      <w:tr w:rsidR="009A4F43" w:rsidRPr="007463AA" w:rsidTr="003F0866">
        <w:trPr>
          <w:trHeight w:val="83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w w:val="100"/>
                <w:sz w:val="24"/>
                <w:szCs w:val="24"/>
              </w:rPr>
            </w:pPr>
            <w:r w:rsidRPr="00EB0C6B">
              <w:rPr>
                <w:rFonts w:eastAsia="SimSun"/>
                <w:kern w:val="2"/>
              </w:rPr>
              <w:t>К</w:t>
            </w:r>
            <w:r w:rsidRPr="00EB0C6B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38,9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07 5 03 90460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07 5 03 90460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9A4F43" w:rsidRPr="007463AA" w:rsidTr="003F0866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38,9</w:t>
            </w:r>
          </w:p>
        </w:tc>
      </w:tr>
      <w:tr w:rsidR="009A4F43" w:rsidRPr="007463AA" w:rsidTr="003F0866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EB0C6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38,9</w:t>
            </w:r>
          </w:p>
        </w:tc>
      </w:tr>
      <w:tr w:rsidR="009A4F43" w:rsidRPr="007463AA" w:rsidTr="003F0866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rPr>
                <w:sz w:val="24"/>
                <w:szCs w:val="24"/>
              </w:rPr>
            </w:pPr>
            <w:r w:rsidRPr="00EB0C6B">
              <w:lastRenderedPageBreak/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</w:tr>
      <w:tr w:rsidR="009A4F43" w:rsidRPr="007463AA" w:rsidTr="003F0866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</w:tr>
      <w:tr w:rsidR="009A4F43" w:rsidRPr="007463AA" w:rsidTr="003F0866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7B43AD" w:rsidRDefault="009A4F43" w:rsidP="003F0866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2041,5</w:t>
            </w:r>
          </w:p>
        </w:tc>
      </w:tr>
      <w:tr w:rsidR="009A4F43" w:rsidRPr="007463AA" w:rsidTr="003F0866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906,5</w:t>
            </w:r>
          </w:p>
        </w:tc>
      </w:tr>
      <w:tr w:rsidR="009A4F43" w:rsidRPr="007463AA" w:rsidTr="003F0866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906,5</w:t>
            </w:r>
          </w:p>
        </w:tc>
      </w:tr>
      <w:tr w:rsidR="009A4F43" w:rsidRPr="007463AA" w:rsidTr="003F0866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</w:t>
            </w:r>
            <w:r w:rsidRPr="00EB0C6B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349,7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188,0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iCs/>
                <w:sz w:val="24"/>
                <w:szCs w:val="24"/>
              </w:rPr>
            </w:pPr>
            <w:r w:rsidRPr="00EB0C6B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6 01 </w:t>
            </w:r>
            <w:r w:rsidRPr="00EB0C6B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349,7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188,0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264A7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64A7">
              <w:rPr>
                <w:sz w:val="24"/>
                <w:szCs w:val="24"/>
              </w:rPr>
              <w:t xml:space="preserve">асходы на реализацию проектов развития </w:t>
            </w:r>
            <w:r w:rsidRPr="007264A7">
              <w:rPr>
                <w:bCs/>
                <w:sz w:val="24"/>
                <w:szCs w:val="24"/>
              </w:rPr>
              <w:t>общественной инфраструктуры</w:t>
            </w:r>
            <w:r w:rsidRPr="007264A7">
              <w:rPr>
                <w:sz w:val="24"/>
                <w:szCs w:val="24"/>
              </w:rPr>
              <w:t>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264A7" w:rsidRDefault="009A4F43" w:rsidP="003F08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947,0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9C5ED6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A4F43" w:rsidRPr="007264A7" w:rsidRDefault="009A4F43" w:rsidP="003F086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П5 </w:t>
            </w:r>
            <w:r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Default="009A4F43" w:rsidP="003F0866">
            <w:pPr>
              <w:jc w:val="both"/>
              <w:rPr>
                <w:sz w:val="24"/>
                <w:szCs w:val="24"/>
              </w:rPr>
            </w:pPr>
          </w:p>
          <w:p w:rsidR="009A4F43" w:rsidRPr="00EB0C6B" w:rsidRDefault="009A4F43" w:rsidP="003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</w:p>
          <w:p w:rsidR="009A4F43" w:rsidRDefault="009A4F43" w:rsidP="003F0866">
            <w:pPr>
              <w:widowControl w:val="0"/>
              <w:suppressAutoHyphens/>
              <w:ind w:left="-108" w:right="-108"/>
              <w:jc w:val="both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 xml:space="preserve">    947,0</w:t>
            </w: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C30E12" w:rsidRDefault="009A4F43" w:rsidP="003F0866">
            <w:pPr>
              <w:jc w:val="center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7B43AD" w:rsidRDefault="009A4F43" w:rsidP="003F086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Иные </w:t>
            </w:r>
            <w:r w:rsidRPr="007B43AD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7B43AD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C30E12" w:rsidRDefault="009A4F43" w:rsidP="003F0866">
            <w:pPr>
              <w:jc w:val="center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  <w: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t>Муниципальная программа «Социально-экономическое развитие территории муниципального образования Раздольный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Раздольный сельсовет»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EB0C6B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Pr="00EB0C6B" w:rsidRDefault="009A4F43" w:rsidP="003F0866">
            <w:pPr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B0C6B">
              <w:rPr>
                <w:sz w:val="24"/>
                <w:szCs w:val="24"/>
              </w:rPr>
              <w:t xml:space="preserve">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9A4F43" w:rsidRPr="007463AA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43" w:rsidRDefault="009A4F43" w:rsidP="003F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9A4F43" w:rsidRPr="00EB0C6B" w:rsidRDefault="009A4F43" w:rsidP="003F08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Default="009A4F43" w:rsidP="003F0866">
            <w:r>
              <w:t>3505,8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43" w:rsidRPr="00EB0C6B" w:rsidRDefault="009A4F43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4026,6</w:t>
            </w:r>
          </w:p>
        </w:tc>
      </w:tr>
    </w:tbl>
    <w:p w:rsidR="009A4F43" w:rsidRPr="006A3880" w:rsidRDefault="009A4F43" w:rsidP="009A4F43">
      <w:pPr>
        <w:rPr>
          <w:sz w:val="28"/>
          <w:szCs w:val="28"/>
        </w:rPr>
      </w:pPr>
    </w:p>
    <w:p w:rsidR="00E05CC1" w:rsidRDefault="00E05CC1"/>
    <w:sectPr w:rsidR="00E05CC1" w:rsidSect="009A4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compat/>
  <w:rsids>
    <w:rsidRoot w:val="009A4F43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43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F43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4F43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A4F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qFormat/>
    <w:rsid w:val="009A4F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A4F43"/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A4F43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9A4F43"/>
    <w:rPr>
      <w:b/>
      <w:bCs/>
      <w:sz w:val="24"/>
      <w:szCs w:val="24"/>
    </w:rPr>
  </w:style>
  <w:style w:type="paragraph" w:styleId="a3">
    <w:name w:val="footnote text"/>
    <w:basedOn w:val="a"/>
    <w:link w:val="a4"/>
    <w:rsid w:val="009A4F43"/>
    <w:rPr>
      <w:color w:val="auto"/>
      <w:w w:val="100"/>
      <w:sz w:val="20"/>
      <w:szCs w:val="24"/>
    </w:rPr>
  </w:style>
  <w:style w:type="character" w:customStyle="1" w:styleId="a4">
    <w:name w:val="Текст сноски Знак"/>
    <w:basedOn w:val="a0"/>
    <w:link w:val="a3"/>
    <w:rsid w:val="009A4F43"/>
    <w:rPr>
      <w:szCs w:val="24"/>
    </w:rPr>
  </w:style>
  <w:style w:type="paragraph" w:styleId="a5">
    <w:name w:val="header"/>
    <w:basedOn w:val="a"/>
    <w:link w:val="a6"/>
    <w:uiPriority w:val="99"/>
    <w:rsid w:val="009A4F4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A4F43"/>
    <w:rPr>
      <w:color w:val="000000"/>
      <w:w w:val="121"/>
      <w:sz w:val="22"/>
      <w:szCs w:val="22"/>
      <w:lang/>
    </w:rPr>
  </w:style>
  <w:style w:type="paragraph" w:styleId="a7">
    <w:name w:val="footer"/>
    <w:basedOn w:val="a"/>
    <w:link w:val="a8"/>
    <w:uiPriority w:val="99"/>
    <w:rsid w:val="009A4F4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9A4F43"/>
    <w:rPr>
      <w:color w:val="000000"/>
      <w:w w:val="121"/>
      <w:sz w:val="22"/>
      <w:szCs w:val="22"/>
      <w:lang/>
    </w:rPr>
  </w:style>
  <w:style w:type="paragraph" w:styleId="a9">
    <w:name w:val="Body Text"/>
    <w:basedOn w:val="a"/>
    <w:link w:val="aa"/>
    <w:uiPriority w:val="99"/>
    <w:rsid w:val="009A4F43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99"/>
    <w:rsid w:val="009A4F43"/>
    <w:rPr>
      <w:color w:val="000000"/>
      <w:w w:val="121"/>
      <w:sz w:val="22"/>
      <w:szCs w:val="22"/>
      <w:lang/>
    </w:rPr>
  </w:style>
  <w:style w:type="paragraph" w:customStyle="1" w:styleId="ab">
    <w:name w:val="Содержимое таблицы"/>
    <w:basedOn w:val="a9"/>
    <w:rsid w:val="009A4F43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9A4F43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9A4F43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9A4F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9A4F43"/>
    <w:rPr>
      <w:b/>
      <w:bCs/>
      <w:sz w:val="20"/>
      <w:szCs w:val="20"/>
    </w:rPr>
  </w:style>
  <w:style w:type="table" w:styleId="ac">
    <w:name w:val="Table Grid"/>
    <w:basedOn w:val="a1"/>
    <w:rsid w:val="009A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9A4F4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9A4F43"/>
    <w:rPr>
      <w:rFonts w:ascii="Tahoma" w:hAnsi="Tahoma"/>
      <w:color w:val="000000"/>
      <w:w w:val="121"/>
      <w:sz w:val="16"/>
      <w:szCs w:val="16"/>
      <w:lang/>
    </w:rPr>
  </w:style>
  <w:style w:type="paragraph" w:styleId="af">
    <w:name w:val="No Spacing"/>
    <w:uiPriority w:val="1"/>
    <w:qFormat/>
    <w:rsid w:val="009A4F43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A4F43"/>
  </w:style>
  <w:style w:type="numbering" w:customStyle="1" w:styleId="110">
    <w:name w:val="Нет списка11"/>
    <w:next w:val="a2"/>
    <w:uiPriority w:val="99"/>
    <w:semiHidden/>
    <w:unhideWhenUsed/>
    <w:rsid w:val="009A4F43"/>
  </w:style>
  <w:style w:type="paragraph" w:styleId="af0">
    <w:name w:val="List Paragraph"/>
    <w:basedOn w:val="a"/>
    <w:uiPriority w:val="99"/>
    <w:qFormat/>
    <w:rsid w:val="009A4F43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9A4F43"/>
    <w:pPr>
      <w:spacing w:after="120"/>
      <w:ind w:left="283"/>
    </w:pPr>
    <w:rPr>
      <w:color w:val="auto"/>
      <w:w w:val="100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9A4F43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9419</Words>
  <Characters>53694</Characters>
  <Application>Microsoft Office Word</Application>
  <DocSecurity>0</DocSecurity>
  <Lines>447</Lines>
  <Paragraphs>125</Paragraphs>
  <ScaleCrop>false</ScaleCrop>
  <Company>Microsoft</Company>
  <LinksUpToDate>false</LinksUpToDate>
  <CharactersWithSpaces>62988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2020-01-10T10:08:00Z</dcterms:created>
  <dcterms:modified xsi:type="dcterms:W3CDTF">2020-01-10T10:09:00Z</dcterms:modified>
</cp:coreProperties>
</file>