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6D" w:rsidRDefault="00300F6D" w:rsidP="00300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Раздольного сельсовета!</w:t>
      </w:r>
    </w:p>
    <w:p w:rsidR="00300F6D" w:rsidRDefault="00300F6D" w:rsidP="00300F6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Выношу на ваше обсуждение проект решения Совета депутатов «О внесении изменений в Устав  муниципального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Оренбургской  области». </w:t>
      </w:r>
    </w:p>
    <w:p w:rsidR="00300F6D" w:rsidRDefault="00300F6D" w:rsidP="00300F6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изменений и дополнений в предложенный проект решения производится ежедневно с 9.00ч. до 17.00ч., с перерывом на обед с 13.00 до 14.00ч., кроме субботы и воскресенья в администрации сельсовета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еждуречье, ул.Степная, д.7.   </w:t>
      </w:r>
    </w:p>
    <w:p w:rsidR="00300F6D" w:rsidRDefault="00300F6D" w:rsidP="00300F6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проекта решения Совета депутатов состоятся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 июня 2022 года в 11.00 ч. в кабинете главы администрации сельсовета.</w:t>
      </w:r>
    </w:p>
    <w:p w:rsidR="00300F6D" w:rsidRDefault="00300F6D" w:rsidP="00300F6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00F6D" w:rsidRDefault="00300F6D" w:rsidP="00300F6D"/>
    <w:p w:rsidR="00300F6D" w:rsidRPr="00300F6D" w:rsidRDefault="00300F6D" w:rsidP="0030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00F6D" w:rsidRPr="00300F6D" w:rsidRDefault="00300F6D" w:rsidP="00300F6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b/>
          <w:sz w:val="28"/>
          <w:szCs w:val="28"/>
        </w:rPr>
        <w:t>РАЗДОЛЬНЫЙ СЕЛЬСОВЕТ</w:t>
      </w: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0F6D">
        <w:rPr>
          <w:rFonts w:ascii="Times New Roman" w:hAnsi="Times New Roman" w:cs="Times New Roman"/>
          <w:b/>
          <w:sz w:val="28"/>
          <w:szCs w:val="28"/>
          <w:u w:val="single"/>
        </w:rPr>
        <w:t>____ЧЕТВЕРТЫЙ СОЗЫВ__________</w:t>
      </w: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___2022                                  с</w:t>
      </w:r>
      <w:proofErr w:type="gramStart"/>
      <w:r w:rsidRPr="00300F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00F6D">
        <w:rPr>
          <w:rFonts w:ascii="Times New Roman" w:hAnsi="Times New Roman" w:cs="Times New Roman"/>
          <w:sz w:val="28"/>
          <w:szCs w:val="28"/>
        </w:rPr>
        <w:t>еждуречье                                       № __</w:t>
      </w: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Раздольный сельсовет за  2021 год.</w:t>
      </w: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Рассмотрев итоги исполнения бюджета муниципального образования Раздольный сельсовет</w:t>
      </w:r>
      <w:r w:rsidRPr="0030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F6D">
        <w:rPr>
          <w:rFonts w:ascii="Times New Roman" w:hAnsi="Times New Roman" w:cs="Times New Roman"/>
          <w:sz w:val="28"/>
          <w:szCs w:val="28"/>
        </w:rPr>
        <w:t>за  2021 год, Совет депутатов муниципального образования Раздольный сельсовет</w:t>
      </w:r>
      <w:r w:rsidRPr="0030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F6D">
        <w:rPr>
          <w:rFonts w:ascii="Times New Roman" w:hAnsi="Times New Roman" w:cs="Times New Roman"/>
          <w:sz w:val="28"/>
          <w:szCs w:val="28"/>
        </w:rPr>
        <w:t>РЕШИЛ:</w:t>
      </w: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1.Утвердить отчет об  исполнении бюджета муниципального образования Раздольный сельсовет</w:t>
      </w:r>
      <w:r w:rsidRPr="00300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F6D">
        <w:rPr>
          <w:rFonts w:ascii="Times New Roman" w:hAnsi="Times New Roman" w:cs="Times New Roman"/>
          <w:sz w:val="28"/>
          <w:szCs w:val="28"/>
        </w:rPr>
        <w:t>за 2021 год  по доходам в сумме  4847,3тыс. рублей, по расходам в сумме  5485,4тыс</w:t>
      </w:r>
      <w:proofErr w:type="gramStart"/>
      <w:r w:rsidRPr="00300F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0F6D">
        <w:rPr>
          <w:rFonts w:ascii="Times New Roman" w:hAnsi="Times New Roman" w:cs="Times New Roman"/>
          <w:sz w:val="28"/>
          <w:szCs w:val="28"/>
        </w:rPr>
        <w:t>уб. с превышением расходов над доходами (дефицит) в сумме  638,1тыс.руб. со следующими показателями:</w:t>
      </w:r>
    </w:p>
    <w:p w:rsidR="00300F6D" w:rsidRPr="00300F6D" w:rsidRDefault="00300F6D" w:rsidP="00300F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lastRenderedPageBreak/>
        <w:t xml:space="preserve">а) по доходам бюджета муниципального образования  за 2021 год по кодам </w:t>
      </w:r>
      <w:hyperlink r:id="rId5" w:history="1">
        <w:r w:rsidRPr="00300F6D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00F6D">
        <w:rPr>
          <w:rFonts w:ascii="Times New Roman" w:hAnsi="Times New Roman" w:cs="Times New Roman"/>
          <w:sz w:val="28"/>
          <w:szCs w:val="28"/>
        </w:rPr>
        <w:t xml:space="preserve"> доходов бюджета согласно </w:t>
      </w:r>
      <w:hyperlink w:anchor="sub_1000" w:history="1">
        <w:r w:rsidRPr="00300F6D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00F6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00F6D" w:rsidRPr="00300F6D" w:rsidRDefault="00300F6D" w:rsidP="00300F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б) расходам бюджета муниципального образования за 2021 год по разделам и подразделам </w:t>
      </w:r>
      <w:hyperlink r:id="rId6" w:history="1">
        <w:r w:rsidRPr="00300F6D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00F6D">
        <w:rPr>
          <w:rFonts w:ascii="Times New Roman" w:hAnsi="Times New Roman" w:cs="Times New Roman"/>
          <w:sz w:val="28"/>
          <w:szCs w:val="28"/>
        </w:rPr>
        <w:t xml:space="preserve"> расходов бюджета согласно </w:t>
      </w:r>
      <w:hyperlink w:anchor="sub_3000" w:history="1">
        <w:r w:rsidRPr="00300F6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00F6D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300F6D" w:rsidRPr="00300F6D" w:rsidRDefault="00300F6D" w:rsidP="00300F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в)  расходам бюджета муниципального образования за 2021 год по ведомственной структуре расходов бюджета согласно </w:t>
      </w:r>
      <w:hyperlink w:anchor="sub_4000" w:history="1">
        <w:r w:rsidRPr="00300F6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00F6D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300F6D" w:rsidRPr="00300F6D" w:rsidRDefault="00300F6D" w:rsidP="00300F6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г)  источникам финансирования дефицита бюджета муниципального образования за 2021 год по кодам </w:t>
      </w:r>
      <w:hyperlink r:id="rId7" w:history="1">
        <w:proofErr w:type="gramStart"/>
        <w:r w:rsidRPr="00300F6D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00F6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бюджета</w:t>
      </w:r>
      <w:proofErr w:type="gramEnd"/>
      <w:r w:rsidRPr="00300F6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6000" w:history="1">
        <w:r w:rsidRPr="00300F6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00F6D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 w:rsidRPr="00300F6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постоянные комиссии по бюджетной, налоговой и финансовой политике, собственности и экономическим вопросам.</w:t>
      </w: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 его официального опубликования.</w:t>
      </w:r>
    </w:p>
    <w:tbl>
      <w:tblPr>
        <w:tblW w:w="0" w:type="auto"/>
        <w:tblLook w:val="04A0"/>
      </w:tblPr>
      <w:tblGrid>
        <w:gridCol w:w="4889"/>
        <w:gridCol w:w="4540"/>
      </w:tblGrid>
      <w:tr w:rsidR="00300F6D" w:rsidRPr="001F65CD" w:rsidTr="005262CB">
        <w:tc>
          <w:tcPr>
            <w:tcW w:w="5070" w:type="dxa"/>
          </w:tcPr>
          <w:p w:rsidR="00300F6D" w:rsidRPr="001F65CD" w:rsidRDefault="00300F6D" w:rsidP="00300F6D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C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00F6D" w:rsidRPr="001F65CD" w:rsidRDefault="00300F6D" w:rsidP="00300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1F65CD">
              <w:rPr>
                <w:rFonts w:ascii="Times New Roman" w:hAnsi="Times New Roman" w:cs="Times New Roman"/>
                <w:sz w:val="28"/>
                <w:szCs w:val="28"/>
              </w:rPr>
              <w:t xml:space="preserve"> К.К. </w:t>
            </w:r>
            <w:proofErr w:type="spellStart"/>
            <w:r w:rsidRPr="001F65CD">
              <w:rPr>
                <w:rFonts w:ascii="Times New Roman" w:hAnsi="Times New Roman" w:cs="Times New Roman"/>
                <w:sz w:val="28"/>
                <w:szCs w:val="28"/>
              </w:rPr>
              <w:t>Нурмухамбетов</w:t>
            </w:r>
            <w:proofErr w:type="spellEnd"/>
          </w:p>
        </w:tc>
        <w:tc>
          <w:tcPr>
            <w:tcW w:w="4677" w:type="dxa"/>
          </w:tcPr>
          <w:p w:rsidR="00300F6D" w:rsidRPr="001F65CD" w:rsidRDefault="00300F6D" w:rsidP="00300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C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00F6D" w:rsidRPr="001F65CD" w:rsidRDefault="00300F6D" w:rsidP="00300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CD">
              <w:rPr>
                <w:rFonts w:ascii="Times New Roman" w:hAnsi="Times New Roman" w:cs="Times New Roman"/>
                <w:sz w:val="28"/>
                <w:szCs w:val="28"/>
              </w:rPr>
              <w:t>_________________ С.В. Павлова</w:t>
            </w:r>
          </w:p>
        </w:tc>
      </w:tr>
    </w:tbl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Разослано:  прокурору, администрации </w:t>
      </w:r>
      <w:proofErr w:type="spellStart"/>
      <w:r w:rsidRPr="00300F6D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00F6D">
        <w:rPr>
          <w:rFonts w:ascii="Times New Roman" w:hAnsi="Times New Roman" w:cs="Times New Roman"/>
          <w:sz w:val="28"/>
          <w:szCs w:val="28"/>
        </w:rPr>
        <w:t xml:space="preserve"> района, специалисту по                 </w:t>
      </w:r>
      <w:proofErr w:type="spellStart"/>
      <w:r w:rsidRPr="00300F6D"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 w:rsidRPr="00300F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00F6D">
        <w:rPr>
          <w:rFonts w:ascii="Times New Roman" w:hAnsi="Times New Roman" w:cs="Times New Roman"/>
          <w:sz w:val="28"/>
          <w:szCs w:val="28"/>
        </w:rPr>
        <w:t>чету</w:t>
      </w:r>
      <w:proofErr w:type="spellEnd"/>
      <w:r w:rsidRPr="00300F6D">
        <w:rPr>
          <w:rFonts w:ascii="Times New Roman" w:hAnsi="Times New Roman" w:cs="Times New Roman"/>
          <w:sz w:val="28"/>
          <w:szCs w:val="28"/>
        </w:rPr>
        <w:t>, в дело.</w:t>
      </w: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tabs>
          <w:tab w:val="left" w:pos="5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4 к решению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депутатов 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Раздольный сельсовет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____________  2022 №  ___ </w:t>
      </w: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71" w:tblpY="1"/>
        <w:tblOverlap w:val="never"/>
        <w:tblW w:w="11684" w:type="dxa"/>
        <w:tblLayout w:type="fixed"/>
        <w:tblLook w:val="04A0"/>
      </w:tblPr>
      <w:tblGrid>
        <w:gridCol w:w="2660"/>
        <w:gridCol w:w="4111"/>
        <w:gridCol w:w="1417"/>
        <w:gridCol w:w="1418"/>
        <w:gridCol w:w="458"/>
        <w:gridCol w:w="1620"/>
      </w:tblGrid>
      <w:tr w:rsidR="00300F6D" w:rsidRPr="00300F6D" w:rsidTr="005262CB">
        <w:trPr>
          <w:gridAfter w:val="1"/>
          <w:wAfter w:w="1620" w:type="dxa"/>
          <w:trHeight w:val="75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бюджета муниципального образования за 2021 год по кодам </w:t>
            </w:r>
            <w:hyperlink r:id="rId8" w:history="1">
              <w:proofErr w:type="gramStart"/>
              <w:r w:rsidRPr="00300F6D">
                <w:rPr>
                  <w:rFonts w:ascii="Times New Roman" w:hAnsi="Times New Roman" w:cs="Times New Roman"/>
                  <w:sz w:val="28"/>
                  <w:szCs w:val="28"/>
                </w:rPr>
                <w:t>классификации</w:t>
              </w:r>
            </w:hyperlink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финансирования дефицитов бюджета</w:t>
            </w:r>
            <w:proofErr w:type="gramEnd"/>
          </w:p>
        </w:tc>
      </w:tr>
      <w:tr w:rsidR="00300F6D" w:rsidRPr="00300F6D" w:rsidTr="005262CB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300F6D" w:rsidRPr="00300F6D" w:rsidTr="005262CB">
        <w:trPr>
          <w:gridAfter w:val="2"/>
          <w:wAfter w:w="2078" w:type="dxa"/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300F6D" w:rsidRPr="00300F6D" w:rsidTr="005262CB">
        <w:trPr>
          <w:gridAfter w:val="2"/>
          <w:wAfter w:w="2078" w:type="dxa"/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672,6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638,1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4959,6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-4847,3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4959,6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-4847,3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4959,6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-4847,3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4959,6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-4847,3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+5632,2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+5485,4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0000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прочих остатков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+5632,2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+5485,4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+5632,2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+5485,4</w:t>
            </w:r>
          </w:p>
        </w:tc>
      </w:tr>
      <w:tr w:rsidR="00300F6D" w:rsidRPr="00300F6D" w:rsidTr="005262CB">
        <w:trPr>
          <w:gridAfter w:val="2"/>
          <w:wAfter w:w="2078" w:type="dxa"/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6D" w:rsidRPr="00300F6D" w:rsidTr="005262CB">
        <w:trPr>
          <w:gridAfter w:val="2"/>
          <w:wAfter w:w="2078" w:type="dxa"/>
          <w:trHeight w:val="1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F6D" w:rsidRPr="00300F6D" w:rsidRDefault="00300F6D" w:rsidP="005262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+5632,2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F6D" w:rsidRPr="00300F6D" w:rsidRDefault="00300F6D" w:rsidP="005262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300F6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+5485,4</w:t>
            </w:r>
          </w:p>
        </w:tc>
      </w:tr>
      <w:tr w:rsidR="00300F6D" w:rsidRPr="00300F6D" w:rsidTr="005262CB">
        <w:trPr>
          <w:gridAfter w:val="2"/>
          <w:wAfter w:w="2078" w:type="dxa"/>
          <w:trHeight w:val="7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1 к решению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депутатов 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Раздольный сельсовет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____________  2022 №  ___ </w:t>
      </w:r>
    </w:p>
    <w:p w:rsidR="00300F6D" w:rsidRPr="00300F6D" w:rsidRDefault="00300F6D" w:rsidP="00300F6D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Доходы бюджета муниципального образования  за 2021 год по кодам </w:t>
      </w:r>
      <w:hyperlink r:id="rId9" w:history="1">
        <w:r w:rsidRPr="00300F6D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00F6D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</w:p>
    <w:p w:rsidR="00300F6D" w:rsidRPr="00300F6D" w:rsidRDefault="00300F6D" w:rsidP="00300F6D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2" w:type="dxa"/>
        <w:tblLayout w:type="fixed"/>
        <w:tblLook w:val="01E0"/>
      </w:tblPr>
      <w:tblGrid>
        <w:gridCol w:w="2660"/>
        <w:gridCol w:w="4111"/>
        <w:gridCol w:w="1357"/>
        <w:gridCol w:w="1334"/>
        <w:gridCol w:w="1020"/>
      </w:tblGrid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</w:t>
            </w:r>
            <w:proofErr w:type="spellEnd"/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Неис</w:t>
            </w:r>
            <w:proofErr w:type="spellEnd"/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00010000000000000000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729,8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112,2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00010102000010000110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-18,8</w:t>
            </w:r>
          </w:p>
        </w:tc>
      </w:tr>
      <w:tr w:rsidR="00300F6D" w:rsidRPr="00300F6D" w:rsidTr="005262CB">
        <w:trPr>
          <w:trHeight w:val="13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0101020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-21,6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00010300000000000000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3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-4,0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00010302230010000110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</w:t>
            </w: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128,5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-2,6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00010302240010000110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Доходы от уплаты акцизов на моторные масла для дизельных и  карбюраторных (</w:t>
            </w:r>
            <w:proofErr w:type="spellStart"/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инжекторных</w:t>
            </w:r>
            <w:proofErr w:type="spellEnd"/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-0,1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00010302250010000110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-5,3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00010302260010000110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-18,3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-4,1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00010500000000000000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-0,3</w:t>
            </w:r>
          </w:p>
        </w:tc>
      </w:tr>
      <w:tr w:rsidR="00300F6D" w:rsidRPr="00300F6D" w:rsidTr="005262C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00010503010010000110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-0,3</w:t>
            </w:r>
          </w:p>
        </w:tc>
      </w:tr>
      <w:tr w:rsidR="00300F6D" w:rsidRPr="00300F6D" w:rsidTr="005262C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00010600000000000000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00010601000000000110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00010601030100000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имущество физических лиц, взимаемый по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ставкам, применяемым к объектам налогообложения, расположенным в границах поселений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00010606000000000110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131,4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00010606043100000110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131,4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00011100000000000000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в государственной и муниципальной  собственности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-3,7</w:t>
            </w:r>
          </w:p>
        </w:tc>
      </w:tr>
      <w:tr w:rsidR="00300F6D" w:rsidRPr="00300F6D" w:rsidTr="005262CB">
        <w:trPr>
          <w:trHeight w:val="5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00011105020000000120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00F6D" w:rsidRPr="00300F6D" w:rsidTr="005262CB">
        <w:trPr>
          <w:trHeight w:val="7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00011105075100000120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</w:t>
            </w:r>
            <w:proofErr w:type="gramStart"/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за исключением земельных участков)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-3,7</w:t>
            </w:r>
          </w:p>
        </w:tc>
      </w:tr>
      <w:tr w:rsidR="00300F6D" w:rsidRPr="00300F6D" w:rsidTr="005262CB">
        <w:trPr>
          <w:trHeight w:val="7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00011300000000000000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00F6D" w:rsidRPr="00300F6D" w:rsidTr="005262CB">
        <w:trPr>
          <w:trHeight w:val="7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00011302990000000130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00020000000000000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поступления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4229,8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4229,7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00020200000000000000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4163,9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4163,9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00020210000000000150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3077,6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3077,6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000202150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01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2654,0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2654,0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rPr>
          <w:trHeight w:val="5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000202150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011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2654,0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2654,0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rPr>
          <w:trHeight w:val="5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00020215002100000150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415,6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415,6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rPr>
          <w:trHeight w:val="5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00020216001000000150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районов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rPr>
          <w:trHeight w:val="5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000 020 00020220000000000150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984,3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5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tabs>
                <w:tab w:val="left" w:pos="2268"/>
              </w:tabs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000 0  00020225576000000150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184,4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5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tabs>
                <w:tab w:val="left" w:pos="2268"/>
              </w:tabs>
              <w:ind w:left="-85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00020229999000000150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субсидии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00020230000000000150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00020235118100000150</w:t>
            </w:r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rPr>
          <w:trHeight w:val="3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00020705000100000150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F6D" w:rsidRPr="00300F6D" w:rsidTr="005262CB">
        <w:trPr>
          <w:trHeight w:val="3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ДОХОДОВ: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4959,6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4847,3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</w:tr>
    </w:tbl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tabs>
          <w:tab w:val="left" w:pos="6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2 к решению</w:t>
      </w:r>
    </w:p>
    <w:p w:rsidR="00300F6D" w:rsidRPr="00300F6D" w:rsidRDefault="00300F6D" w:rsidP="00300F6D">
      <w:pPr>
        <w:jc w:val="right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депутатов </w:t>
      </w:r>
    </w:p>
    <w:p w:rsidR="00300F6D" w:rsidRPr="00300F6D" w:rsidRDefault="00300F6D" w:rsidP="00300F6D">
      <w:pPr>
        <w:jc w:val="right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300F6D" w:rsidRPr="00300F6D" w:rsidRDefault="00300F6D" w:rsidP="00300F6D">
      <w:pPr>
        <w:jc w:val="right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Раздольный сельсовет</w:t>
      </w:r>
    </w:p>
    <w:p w:rsidR="00300F6D" w:rsidRPr="00300F6D" w:rsidRDefault="00300F6D" w:rsidP="00300F6D">
      <w:pPr>
        <w:jc w:val="right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____________ 2022  №   </w:t>
      </w: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</w:p>
    <w:p w:rsidR="00300F6D" w:rsidRPr="00300F6D" w:rsidRDefault="00300F6D" w:rsidP="0030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за 2021 год по разделам и подразделам </w:t>
      </w:r>
      <w:hyperlink r:id="rId10" w:history="1">
        <w:r w:rsidRPr="00300F6D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300F6D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</w:p>
    <w:tbl>
      <w:tblPr>
        <w:tblW w:w="0" w:type="auto"/>
        <w:tblLayout w:type="fixed"/>
        <w:tblLook w:val="01E0"/>
      </w:tblPr>
      <w:tblGrid>
        <w:gridCol w:w="1160"/>
        <w:gridCol w:w="4579"/>
        <w:gridCol w:w="1315"/>
        <w:gridCol w:w="1265"/>
        <w:gridCol w:w="1110"/>
      </w:tblGrid>
      <w:tr w:rsidR="00300F6D" w:rsidRPr="00300F6D" w:rsidTr="005262C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</w:t>
            </w:r>
            <w:proofErr w:type="spellEnd"/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неис</w:t>
            </w:r>
            <w:proofErr w:type="spellEnd"/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</w:p>
          <w:p w:rsidR="00300F6D" w:rsidRPr="00300F6D" w:rsidRDefault="00300F6D" w:rsidP="005262CB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</w:t>
            </w:r>
          </w:p>
        </w:tc>
      </w:tr>
      <w:tr w:rsidR="00300F6D" w:rsidRPr="00300F6D" w:rsidTr="005262C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2 058,5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1 978,8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80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1 257,3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1 177,6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rPr>
          <w:trHeight w:val="69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1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0203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56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191,8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186,2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43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43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1 880,9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1 828,3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52,6</w:t>
            </w:r>
          </w:p>
        </w:tc>
      </w:tr>
      <w:tr w:rsidR="00300F6D" w:rsidRPr="00300F6D" w:rsidTr="005262CB">
        <w:trPr>
          <w:trHeight w:val="43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1 880,9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52,6</w:t>
            </w:r>
          </w:p>
        </w:tc>
      </w:tr>
      <w:tr w:rsidR="00300F6D" w:rsidRPr="00300F6D" w:rsidTr="005262CB">
        <w:trPr>
          <w:trHeight w:val="47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794,5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794,4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5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554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55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604,5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595,8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56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595,8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5 632,2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5 485,4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Cs/>
                <w:sz w:val="28"/>
                <w:szCs w:val="28"/>
              </w:rPr>
              <w:t>146,8</w:t>
            </w:r>
          </w:p>
        </w:tc>
      </w:tr>
    </w:tbl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  <w:sectPr w:rsidR="00300F6D" w:rsidRPr="00300F6D" w:rsidSect="00D66AE6">
          <w:pgSz w:w="11906" w:h="16838"/>
          <w:pgMar w:top="899" w:right="1700" w:bottom="426" w:left="993" w:header="708" w:footer="708" w:gutter="0"/>
          <w:cols w:space="708"/>
          <w:docGrid w:linePitch="360"/>
        </w:sectPr>
      </w:pP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 3</w:t>
      </w: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 решению Совета депутатов</w:t>
      </w: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МО Раздольный сельсовет</w:t>
      </w:r>
    </w:p>
    <w:p w:rsidR="00300F6D" w:rsidRPr="00300F6D" w:rsidRDefault="00300F6D" w:rsidP="00300F6D">
      <w:pPr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от  _______  № ______</w:t>
      </w:r>
    </w:p>
    <w:p w:rsidR="00300F6D" w:rsidRPr="00300F6D" w:rsidRDefault="00300F6D" w:rsidP="00300F6D">
      <w:pPr>
        <w:jc w:val="right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00F6D" w:rsidRPr="00300F6D" w:rsidRDefault="00300F6D" w:rsidP="00300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  <w:r w:rsidRPr="00300F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0F6D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за 2021 год по ведомственной структуре расходов бюджета</w:t>
      </w: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7" w:type="dxa"/>
        <w:tblInd w:w="93" w:type="dxa"/>
        <w:tblLayout w:type="fixed"/>
        <w:tblLook w:val="04A0"/>
      </w:tblPr>
      <w:tblGrid>
        <w:gridCol w:w="276"/>
        <w:gridCol w:w="276"/>
        <w:gridCol w:w="276"/>
        <w:gridCol w:w="2904"/>
        <w:gridCol w:w="289"/>
        <w:gridCol w:w="289"/>
        <w:gridCol w:w="289"/>
        <w:gridCol w:w="289"/>
        <w:gridCol w:w="897"/>
        <w:gridCol w:w="942"/>
        <w:gridCol w:w="1085"/>
        <w:gridCol w:w="1728"/>
        <w:gridCol w:w="640"/>
        <w:gridCol w:w="1540"/>
        <w:gridCol w:w="1406"/>
        <w:gridCol w:w="1651"/>
      </w:tblGrid>
      <w:tr w:rsidR="00300F6D" w:rsidRPr="00300F6D" w:rsidTr="005262CB">
        <w:trPr>
          <w:trHeight w:val="73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Неисполнено</w:t>
            </w:r>
            <w:proofErr w:type="spellEnd"/>
          </w:p>
        </w:tc>
      </w:tr>
      <w:tr w:rsidR="00300F6D" w:rsidRPr="00300F6D" w:rsidTr="005262CB">
        <w:trPr>
          <w:trHeight w:val="34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00F6D" w:rsidRPr="00300F6D" w:rsidTr="005262CB">
        <w:trPr>
          <w:trHeight w:val="1665"/>
        </w:trPr>
        <w:tc>
          <w:tcPr>
            <w:tcW w:w="488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5 632,2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5 485,4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146,8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2 058,5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1 978,8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59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90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1 257,3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1 177,6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1 257,3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1 177,6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1 257,3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1 177,6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rPr>
          <w:trHeight w:val="159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1 253,4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1 173,7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rPr>
          <w:trHeight w:val="253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1 253,4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1 173,7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395,8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395,8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857,4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777,6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01 1 01 10020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«Средства, передаваемые на осуществление полномочий по утверждению </w:t>
            </w:r>
            <w:proofErr w:type="gram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ген планов</w:t>
            </w:r>
            <w:proofErr w:type="gram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на осуществление полномочий по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утверждению </w:t>
            </w:r>
            <w:proofErr w:type="gram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ген планов</w:t>
            </w:r>
            <w:proofErr w:type="gramEnd"/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01 1 02 60010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01 1 02 60010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59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«Средства, передаваемые на осуществление полномочий по соглашению»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передаваемые на осуществление полномочий по финансовому надзору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01 1 03 60020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01 1 03 60020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01 1 03 60030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01 1 03 60030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01 1 03 60040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01 1 03 60040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 «Оформление права собственности на объекты недвижимости и территориальное планирование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недвижемости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, призвание прав и регулирование отношений по государственной муниципальной собственности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01 2 01 90920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01 2 01 90920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01 2 01 90920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253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«Осуществление отдельных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01 8 00 00000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01 8 01 00000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01 8 01 51180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01 8 01 51180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159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«Защита населения и территории администрации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от чрезвычайных ситуаций и обеспечение пожарной безопасности 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защиты населения и территории Раздольный сельсовет от чрезвычайных ситуаций и обеспечение пожарной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безапостности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01 3 02 00000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населения и территории Раздольный сельсовет от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 и обеспечения пожарной безопасности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01 3 02 70800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01 3 02 70800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191,8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186,2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5,6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1 880,9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</w:t>
            </w:r>
          </w:p>
        </w:tc>
      </w:tr>
      <w:tr w:rsidR="00300F6D" w:rsidRPr="00300F6D" w:rsidTr="005262CB">
        <w:trPr>
          <w:trHeight w:val="285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1 880,9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</w:t>
            </w:r>
          </w:p>
        </w:tc>
      </w:tr>
      <w:tr w:rsidR="00300F6D" w:rsidRPr="00300F6D" w:rsidTr="005262CB">
        <w:trPr>
          <w:trHeight w:val="190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1 880,9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</w:t>
            </w:r>
          </w:p>
        </w:tc>
      </w:tr>
      <w:tr w:rsidR="00300F6D" w:rsidRPr="00300F6D" w:rsidTr="005262CB">
        <w:trPr>
          <w:trHeight w:val="159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01 4 00 00000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1 880,9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01 4 01 00000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1 880,9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1 828,3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52,6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01 4 01 90400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906,7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854,2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52,5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01 4 01 90400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906,7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854,2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52,5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дорожной деятельности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4 01 S1320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974,1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974,1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59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4 01 S1320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974,1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974,1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90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794,4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</w:t>
            </w: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 «Комплексное благоустройство территории администрации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 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01 5 02 00000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59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01 5 02 90450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01 5 02 90450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«Комплексное благоустройство территории администрации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 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«Комплексное благоустройство территории поселения»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489,9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01 5 03 90480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01 5 03 90480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226,6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03 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5 03 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263,4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300F6D" w:rsidRPr="00300F6D" w:rsidTr="005262CB">
        <w:trPr>
          <w:trHeight w:val="3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595,8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595,8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222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Раздольный сельсовет </w:t>
            </w:r>
            <w:proofErr w:type="spellStart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300F6D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2020-2022 годы»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595,8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01 6 00 00000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595,8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960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01 6 01 00000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604,5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595,8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01 6 01 60240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272,4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263,7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01 6 01 60240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272,4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263,7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00F6D" w:rsidRPr="00300F6D" w:rsidTr="005262CB">
        <w:trPr>
          <w:trHeight w:val="127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01 6 01 60540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645"/>
        </w:trPr>
        <w:tc>
          <w:tcPr>
            <w:tcW w:w="48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01 6 01 60540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332,1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00F6D" w:rsidRPr="00300F6D" w:rsidTr="005262CB">
        <w:trPr>
          <w:trHeight w:val="36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5 632,2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5 485,4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F6D" w:rsidRPr="00300F6D" w:rsidRDefault="00300F6D" w:rsidP="005262C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146,8</w:t>
            </w:r>
          </w:p>
        </w:tc>
      </w:tr>
    </w:tbl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300F6D" w:rsidRPr="00300F6D" w:rsidRDefault="00300F6D" w:rsidP="00300F6D">
      <w:pPr>
        <w:rPr>
          <w:rFonts w:ascii="Times New Roman" w:hAnsi="Times New Roman" w:cs="Times New Roman"/>
          <w:b/>
          <w:sz w:val="28"/>
          <w:szCs w:val="28"/>
        </w:rPr>
      </w:pPr>
    </w:p>
    <w:p w:rsidR="00A811ED" w:rsidRPr="00300F6D" w:rsidRDefault="00A811ED">
      <w:pPr>
        <w:rPr>
          <w:rFonts w:ascii="Times New Roman" w:hAnsi="Times New Roman" w:cs="Times New Roman"/>
          <w:sz w:val="28"/>
          <w:szCs w:val="28"/>
        </w:rPr>
      </w:pPr>
    </w:p>
    <w:sectPr w:rsidR="00A811ED" w:rsidRPr="00300F6D" w:rsidSect="00300F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5915AF7"/>
    <w:multiLevelType w:val="hybridMultilevel"/>
    <w:tmpl w:val="C2166A64"/>
    <w:lvl w:ilvl="0" w:tplc="F88EE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0054FC5"/>
    <w:multiLevelType w:val="hybridMultilevel"/>
    <w:tmpl w:val="44FCF69E"/>
    <w:lvl w:ilvl="0" w:tplc="4CFA6FE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497B37A3"/>
    <w:multiLevelType w:val="hybridMultilevel"/>
    <w:tmpl w:val="1636989E"/>
    <w:lvl w:ilvl="0" w:tplc="C76E67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9554CF5"/>
    <w:multiLevelType w:val="hybridMultilevel"/>
    <w:tmpl w:val="61324832"/>
    <w:lvl w:ilvl="0" w:tplc="17706FE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85912"/>
    <w:multiLevelType w:val="hybridMultilevel"/>
    <w:tmpl w:val="B178BAC4"/>
    <w:lvl w:ilvl="0" w:tplc="3BDCB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F6D"/>
    <w:rsid w:val="00300F6D"/>
    <w:rsid w:val="00A8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6D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00F6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00F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00F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300F6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F6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00F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0F6D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300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тиль таблицы2"/>
    <w:basedOn w:val="a1"/>
    <w:rsid w:val="0030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00F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300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0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0F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5"/>
    <w:rsid w:val="00300F6D"/>
    <w:pPr>
      <w:widowControl w:val="0"/>
      <w:suppressLineNumbers/>
      <w:suppressAutoHyphens/>
    </w:pPr>
    <w:rPr>
      <w:sz w:val="24"/>
    </w:rPr>
  </w:style>
  <w:style w:type="paragraph" w:styleId="a5">
    <w:name w:val="Body Text"/>
    <w:basedOn w:val="a"/>
    <w:link w:val="a6"/>
    <w:uiPriority w:val="99"/>
    <w:rsid w:val="00300F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00F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0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300F6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/>
    </w:rPr>
  </w:style>
  <w:style w:type="character" w:customStyle="1" w:styleId="a9">
    <w:name w:val="Схема документа Знак"/>
    <w:basedOn w:val="a0"/>
    <w:link w:val="a8"/>
    <w:semiHidden/>
    <w:rsid w:val="00300F6D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styleId="aa">
    <w:name w:val="Hyperlink"/>
    <w:uiPriority w:val="99"/>
    <w:unhideWhenUsed/>
    <w:rsid w:val="00300F6D"/>
    <w:rPr>
      <w:color w:val="0000FF"/>
      <w:u w:val="single"/>
    </w:rPr>
  </w:style>
  <w:style w:type="character" w:styleId="ab">
    <w:name w:val="FollowedHyperlink"/>
    <w:uiPriority w:val="99"/>
    <w:unhideWhenUsed/>
    <w:rsid w:val="00300F6D"/>
    <w:rPr>
      <w:color w:val="800080"/>
      <w:u w:val="single"/>
    </w:rPr>
  </w:style>
  <w:style w:type="paragraph" w:styleId="ac">
    <w:name w:val="Normal (Web)"/>
    <w:basedOn w:val="a"/>
    <w:unhideWhenUsed/>
    <w:rsid w:val="00300F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00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300F6D"/>
    <w:rPr>
      <w:rFonts w:ascii="Times New Roman" w:eastAsia="Times New Roman" w:hAnsi="Times New Roman" w:cs="Times New Roman"/>
      <w:sz w:val="28"/>
      <w:szCs w:val="28"/>
      <w:lang/>
    </w:rPr>
  </w:style>
  <w:style w:type="paragraph" w:styleId="af">
    <w:name w:val="footer"/>
    <w:basedOn w:val="a"/>
    <w:link w:val="af0"/>
    <w:uiPriority w:val="99"/>
    <w:unhideWhenUsed/>
    <w:rsid w:val="00300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300F6D"/>
    <w:rPr>
      <w:rFonts w:ascii="Times New Roman" w:eastAsia="Times New Roman" w:hAnsi="Times New Roman" w:cs="Times New Roman"/>
      <w:sz w:val="28"/>
      <w:szCs w:val="28"/>
      <w:lang/>
    </w:rPr>
  </w:style>
  <w:style w:type="paragraph" w:styleId="af1">
    <w:name w:val="List Paragraph"/>
    <w:basedOn w:val="a"/>
    <w:uiPriority w:val="99"/>
    <w:qFormat/>
    <w:rsid w:val="00300F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300F6D"/>
  </w:style>
  <w:style w:type="numbering" w:customStyle="1" w:styleId="11">
    <w:name w:val="Нет списка1"/>
    <w:next w:val="a2"/>
    <w:uiPriority w:val="99"/>
    <w:semiHidden/>
    <w:unhideWhenUsed/>
    <w:rsid w:val="00300F6D"/>
  </w:style>
  <w:style w:type="paragraph" w:styleId="af2">
    <w:name w:val="footnote text"/>
    <w:basedOn w:val="a"/>
    <w:link w:val="af3"/>
    <w:rsid w:val="00300F6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Текст сноски Знак"/>
    <w:basedOn w:val="a0"/>
    <w:link w:val="af2"/>
    <w:rsid w:val="00300F6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300F6D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300F6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300F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300F6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00F6D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character" w:customStyle="1" w:styleId="af5">
    <w:name w:val="Текст выноски Знак"/>
    <w:basedOn w:val="a0"/>
    <w:link w:val="af4"/>
    <w:uiPriority w:val="99"/>
    <w:semiHidden/>
    <w:rsid w:val="00300F6D"/>
    <w:rPr>
      <w:rFonts w:ascii="Tahoma" w:eastAsia="Times New Roman" w:hAnsi="Tahoma" w:cs="Times New Roman"/>
      <w:color w:val="000000"/>
      <w:w w:val="121"/>
      <w:sz w:val="16"/>
      <w:szCs w:val="16"/>
      <w:lang/>
    </w:rPr>
  </w:style>
  <w:style w:type="numbering" w:customStyle="1" w:styleId="110">
    <w:name w:val="Нет списка11"/>
    <w:next w:val="a2"/>
    <w:uiPriority w:val="99"/>
    <w:semiHidden/>
    <w:unhideWhenUsed/>
    <w:rsid w:val="00300F6D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30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300F6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3">
    <w:name w:val="xl63"/>
    <w:basedOn w:val="a"/>
    <w:rsid w:val="00300F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300F6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300F6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300F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300F6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00F6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00F6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00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00F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00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00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00F6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300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00F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00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00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00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00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00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00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00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0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0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0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0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0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00F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00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00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00F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300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00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00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00F6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10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3675</Words>
  <Characters>20950</Characters>
  <Application>Microsoft Office Word</Application>
  <DocSecurity>0</DocSecurity>
  <Lines>174</Lines>
  <Paragraphs>49</Paragraphs>
  <ScaleCrop>false</ScaleCrop>
  <Company>Microsoft</Company>
  <LinksUpToDate>false</LinksUpToDate>
  <CharactersWithSpaces>24576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2022-05-26T05:50:00Z</dcterms:created>
  <dcterms:modified xsi:type="dcterms:W3CDTF">2022-05-26T05:55:00Z</dcterms:modified>
</cp:coreProperties>
</file>