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FF" w:rsidRPr="003C1ABE" w:rsidRDefault="006362FF" w:rsidP="006362F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C1AB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362FF" w:rsidRPr="003C1ABE" w:rsidRDefault="006362FF" w:rsidP="006362F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C1AB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362FF" w:rsidRPr="003C1ABE" w:rsidRDefault="006362FF" w:rsidP="006362F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C1ABE">
        <w:rPr>
          <w:rFonts w:ascii="Times New Roman" w:hAnsi="Times New Roman"/>
          <w:b/>
          <w:sz w:val="28"/>
          <w:szCs w:val="28"/>
        </w:rPr>
        <w:t>РАЗДОЛЬНЫЙ СЕЛЬСОВЕТ</w:t>
      </w:r>
    </w:p>
    <w:p w:rsidR="006362FF" w:rsidRPr="003C1ABE" w:rsidRDefault="006362FF" w:rsidP="006362F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C1ABE"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6362FF" w:rsidRPr="00A25F2C" w:rsidRDefault="006362FF" w:rsidP="006362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четвертый</w:t>
      </w:r>
      <w:r w:rsidRPr="00A25F2C">
        <w:rPr>
          <w:rFonts w:ascii="Times New Roman" w:eastAsia="Calibri" w:hAnsi="Times New Roman" w:cs="Times New Roman"/>
          <w:b/>
          <w:sz w:val="28"/>
          <w:szCs w:val="28"/>
        </w:rPr>
        <w:t xml:space="preserve"> созыв</w:t>
      </w:r>
    </w:p>
    <w:p w:rsidR="006362FF" w:rsidRPr="004B24C6" w:rsidRDefault="006362FF" w:rsidP="006362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B24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РЕШЕНИЕ        </w:t>
      </w:r>
    </w:p>
    <w:p w:rsidR="006362FF" w:rsidRDefault="006362FF" w:rsidP="006362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62FF" w:rsidRDefault="006362FF" w:rsidP="006362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62FF" w:rsidRDefault="006362FF" w:rsidP="006362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62FF" w:rsidRPr="00260986" w:rsidRDefault="00351B2C" w:rsidP="006362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="006362FF">
        <w:rPr>
          <w:rFonts w:ascii="Times New Roman" w:eastAsia="Calibri" w:hAnsi="Times New Roman" w:cs="Times New Roman"/>
          <w:sz w:val="28"/>
          <w:szCs w:val="28"/>
          <w:lang w:eastAsia="en-US"/>
        </w:rPr>
        <w:t>.06.2022</w:t>
      </w:r>
      <w:r w:rsidR="006362FF"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636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6362FF"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с. </w:t>
      </w:r>
      <w:r w:rsidR="006362FF">
        <w:rPr>
          <w:rFonts w:ascii="Times New Roman" w:eastAsia="Calibri" w:hAnsi="Times New Roman" w:cs="Times New Roman"/>
          <w:sz w:val="28"/>
          <w:szCs w:val="28"/>
          <w:lang w:eastAsia="en-US"/>
        </w:rPr>
        <w:t>Междуречье</w:t>
      </w:r>
      <w:r w:rsidR="006362FF"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636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№54</w:t>
      </w:r>
    </w:p>
    <w:p w:rsidR="006362FF" w:rsidRDefault="006362FF" w:rsidP="00636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362FF" w:rsidRDefault="006362FF" w:rsidP="006362F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362FF" w:rsidRDefault="006362FF" w:rsidP="006362F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362FF" w:rsidRPr="0087507A" w:rsidRDefault="006362FF" w:rsidP="006362FF">
      <w:pPr>
        <w:spacing w:after="0"/>
        <w:rPr>
          <w:rFonts w:ascii="Times New Roman" w:hAnsi="Times New Roman"/>
          <w:sz w:val="28"/>
          <w:szCs w:val="28"/>
        </w:rPr>
      </w:pPr>
    </w:p>
    <w:p w:rsidR="00753010" w:rsidRDefault="00753010" w:rsidP="007530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825">
        <w:rPr>
          <w:rFonts w:ascii="Times New Roman" w:hAnsi="Times New Roman"/>
          <w:sz w:val="28"/>
          <w:szCs w:val="28"/>
        </w:rPr>
        <w:t>Об утверждении Положения о порядке организации и</w:t>
      </w:r>
    </w:p>
    <w:p w:rsidR="00753010" w:rsidRPr="009C1825" w:rsidRDefault="00753010" w:rsidP="007530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825">
        <w:rPr>
          <w:rFonts w:ascii="Times New Roman" w:hAnsi="Times New Roman"/>
          <w:sz w:val="28"/>
          <w:szCs w:val="28"/>
        </w:rPr>
        <w:t>проведения публичных слушаний, общественных обсуждений</w:t>
      </w:r>
    </w:p>
    <w:p w:rsidR="00753010" w:rsidRPr="009C1825" w:rsidRDefault="00753010" w:rsidP="0075301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C182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Раздольный сельсовет Беляевского района Оренбургской области</w:t>
      </w:r>
    </w:p>
    <w:p w:rsidR="00753010" w:rsidRPr="0087507A" w:rsidRDefault="00753010" w:rsidP="00753010">
      <w:pPr>
        <w:pStyle w:val="a6"/>
        <w:tabs>
          <w:tab w:val="left" w:pos="12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53010" w:rsidRPr="0087507A" w:rsidRDefault="00753010" w:rsidP="0075301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7507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Раздольный сельсовет, Совет депутатов муниципального образования Раздольный сельсовет </w:t>
      </w:r>
      <w:r w:rsidRPr="0087507A">
        <w:rPr>
          <w:rFonts w:ascii="Times New Roman" w:hAnsi="Times New Roman"/>
          <w:sz w:val="28"/>
          <w:szCs w:val="28"/>
        </w:rPr>
        <w:t>РЕШИЛ:</w:t>
      </w:r>
    </w:p>
    <w:p w:rsidR="00753010" w:rsidRPr="0087507A" w:rsidRDefault="00753010" w:rsidP="00753010">
      <w:pPr>
        <w:pStyle w:val="a6"/>
        <w:rPr>
          <w:rFonts w:ascii="Times New Roman" w:hAnsi="Times New Roman"/>
          <w:sz w:val="28"/>
          <w:szCs w:val="28"/>
        </w:rPr>
      </w:pPr>
    </w:p>
    <w:p w:rsidR="00753010" w:rsidRPr="00753010" w:rsidRDefault="00753010" w:rsidP="007530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53010">
        <w:rPr>
          <w:rFonts w:ascii="Times New Roman" w:hAnsi="Times New Roman"/>
          <w:sz w:val="28"/>
          <w:szCs w:val="28"/>
        </w:rPr>
        <w:t xml:space="preserve">Утвердить </w:t>
      </w:r>
      <w:hyperlink r:id="rId7" w:history="1">
        <w:r w:rsidRPr="00753010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753010">
        <w:rPr>
          <w:rFonts w:ascii="Times New Roman" w:hAnsi="Times New Roman"/>
          <w:sz w:val="28"/>
          <w:szCs w:val="28"/>
        </w:rPr>
        <w:t xml:space="preserve"> о порядке организации и проведения публичных слушаний, общественных обсуждений  в Администрации муниципального образования Раздольный сельсовет Беляевского района Оренбургской области согласно приложению № 1.</w:t>
      </w:r>
    </w:p>
    <w:p w:rsidR="00753010" w:rsidRDefault="00753010" w:rsidP="00753010">
      <w:pPr>
        <w:shd w:val="clear" w:color="auto" w:fill="FFFFFF"/>
        <w:tabs>
          <w:tab w:val="left" w:pos="708"/>
          <w:tab w:val="left" w:pos="1416"/>
          <w:tab w:val="left" w:pos="2124"/>
          <w:tab w:val="left" w:pos="3540"/>
        </w:tabs>
        <w:spacing w:line="317" w:lineRule="exact"/>
        <w:ind w:left="7"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2.Решение Совета депутатов № 47 от 14.12.2006 г. </w:t>
      </w:r>
      <w:r w:rsidRPr="003104F6">
        <w:rPr>
          <w:rFonts w:ascii="Times New Roman" w:hAnsi="Times New Roman"/>
          <w:sz w:val="28"/>
          <w:szCs w:val="28"/>
        </w:rPr>
        <w:t>«</w:t>
      </w:r>
      <w:r w:rsidRPr="00243007">
        <w:rPr>
          <w:rFonts w:ascii="Times New Roman" w:hAnsi="Times New Roman"/>
          <w:sz w:val="28"/>
          <w:szCs w:val="28"/>
        </w:rPr>
        <w:t>Об утверждении Положения о публичных слушаниях на территории муниципального обр</w:t>
      </w:r>
      <w:r>
        <w:rPr>
          <w:rFonts w:ascii="Times New Roman" w:hAnsi="Times New Roman"/>
          <w:sz w:val="28"/>
          <w:szCs w:val="28"/>
        </w:rPr>
        <w:t>азования  Раздольный сельсовет» считать утратившим силу.</w:t>
      </w:r>
    </w:p>
    <w:p w:rsidR="00753010" w:rsidRDefault="00753010" w:rsidP="00753010">
      <w:pPr>
        <w:shd w:val="clear" w:color="auto" w:fill="FFFFFF"/>
        <w:tabs>
          <w:tab w:val="left" w:pos="708"/>
          <w:tab w:val="left" w:pos="1416"/>
          <w:tab w:val="left" w:pos="2124"/>
          <w:tab w:val="left" w:pos="3540"/>
        </w:tabs>
        <w:spacing w:line="317" w:lineRule="exact"/>
        <w:ind w:left="7"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E106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Обнародовать </w:t>
      </w:r>
      <w:r w:rsidRPr="00E1065E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Pr="00E1065E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eastAsia="Calibri" w:hAnsi="Times New Roman"/>
          <w:sz w:val="28"/>
          <w:szCs w:val="28"/>
        </w:rPr>
        <w:t>Администрации муниципального образования Раздольный сельсовет</w:t>
      </w:r>
      <w:r w:rsidRPr="00F12C68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E1065E">
        <w:rPr>
          <w:rFonts w:ascii="Times New Roman" w:hAnsi="Times New Roman"/>
          <w:sz w:val="28"/>
          <w:szCs w:val="28"/>
        </w:rPr>
        <w:t>.</w:t>
      </w:r>
    </w:p>
    <w:p w:rsidR="00753010" w:rsidRPr="0087507A" w:rsidRDefault="00753010" w:rsidP="0075301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7507A"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753010" w:rsidRPr="00197EA8" w:rsidRDefault="00753010" w:rsidP="00753010">
      <w:pPr>
        <w:ind w:right="42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353"/>
        <w:gridCol w:w="4394"/>
      </w:tblGrid>
      <w:tr w:rsidR="00753010" w:rsidRPr="00597D71" w:rsidTr="00B1716B">
        <w:trPr>
          <w:trHeight w:val="1066"/>
        </w:trPr>
        <w:tc>
          <w:tcPr>
            <w:tcW w:w="5353" w:type="dxa"/>
          </w:tcPr>
          <w:p w:rsidR="00753010" w:rsidRPr="00597D71" w:rsidRDefault="00753010" w:rsidP="00B17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D71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7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753010" w:rsidRPr="00597D71" w:rsidRDefault="00753010" w:rsidP="00B17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597D7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К.К. Нурмухамбетов</w:t>
            </w:r>
          </w:p>
        </w:tc>
        <w:tc>
          <w:tcPr>
            <w:tcW w:w="4394" w:type="dxa"/>
          </w:tcPr>
          <w:p w:rsidR="00753010" w:rsidRPr="00597D71" w:rsidRDefault="00753010" w:rsidP="00B17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D7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753010" w:rsidRPr="00597D71" w:rsidRDefault="00753010" w:rsidP="00B17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_________________С.В. Павлова</w:t>
            </w:r>
          </w:p>
        </w:tc>
      </w:tr>
    </w:tbl>
    <w:p w:rsidR="00753010" w:rsidRPr="00197EA8" w:rsidRDefault="00753010" w:rsidP="00753010">
      <w:pPr>
        <w:jc w:val="both"/>
        <w:rPr>
          <w:rFonts w:ascii="Times New Roman" w:hAnsi="Times New Roman"/>
          <w:sz w:val="28"/>
          <w:szCs w:val="28"/>
        </w:rPr>
      </w:pPr>
    </w:p>
    <w:p w:rsidR="00753010" w:rsidRPr="00197EA8" w:rsidRDefault="00753010" w:rsidP="00753010">
      <w:pPr>
        <w:jc w:val="both"/>
        <w:rPr>
          <w:rFonts w:ascii="Times New Roman" w:hAnsi="Times New Roman"/>
          <w:sz w:val="28"/>
          <w:szCs w:val="28"/>
        </w:rPr>
      </w:pPr>
    </w:p>
    <w:p w:rsidR="00753010" w:rsidRPr="00197EA8" w:rsidRDefault="00753010" w:rsidP="00753010">
      <w:pPr>
        <w:jc w:val="both"/>
        <w:rPr>
          <w:rFonts w:ascii="Times New Roman" w:hAnsi="Times New Roman"/>
          <w:sz w:val="28"/>
          <w:szCs w:val="28"/>
        </w:rPr>
      </w:pPr>
      <w:r w:rsidRPr="00197EA8">
        <w:rPr>
          <w:rFonts w:ascii="Times New Roman" w:hAnsi="Times New Roman"/>
          <w:sz w:val="28"/>
          <w:szCs w:val="28"/>
        </w:rPr>
        <w:t>Разослано: администрации района; прокурору района; в дело.</w:t>
      </w:r>
    </w:p>
    <w:p w:rsidR="00753010" w:rsidRDefault="00753010" w:rsidP="00753010">
      <w:pPr>
        <w:rPr>
          <w:rFonts w:ascii="Times New Roman" w:hAnsi="Times New Roman"/>
          <w:sz w:val="28"/>
          <w:szCs w:val="28"/>
        </w:rPr>
      </w:pPr>
      <w:r w:rsidRPr="00197E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753010" w:rsidRDefault="00753010" w:rsidP="00753010">
      <w:pPr>
        <w:pStyle w:val="a6"/>
        <w:rPr>
          <w:rFonts w:ascii="Times New Roman" w:hAnsi="Times New Roman"/>
          <w:sz w:val="28"/>
          <w:szCs w:val="28"/>
        </w:rPr>
      </w:pPr>
    </w:p>
    <w:p w:rsidR="00753010" w:rsidRPr="00BC58CF" w:rsidRDefault="00753010" w:rsidP="00753010">
      <w:pPr>
        <w:pStyle w:val="a6"/>
        <w:ind w:left="5245"/>
        <w:rPr>
          <w:rFonts w:ascii="Times New Roman" w:hAnsi="Times New Roman"/>
          <w:sz w:val="24"/>
          <w:szCs w:val="24"/>
        </w:rPr>
      </w:pPr>
      <w:r w:rsidRPr="00BC58CF">
        <w:rPr>
          <w:rFonts w:ascii="Times New Roman" w:hAnsi="Times New Roman"/>
          <w:sz w:val="24"/>
          <w:szCs w:val="24"/>
        </w:rPr>
        <w:t>Приложение № 1</w:t>
      </w:r>
    </w:p>
    <w:p w:rsidR="00753010" w:rsidRDefault="00753010" w:rsidP="00753010">
      <w:pPr>
        <w:pStyle w:val="a6"/>
        <w:ind w:left="5245"/>
        <w:rPr>
          <w:rFonts w:ascii="Times New Roman" w:hAnsi="Times New Roman"/>
          <w:sz w:val="24"/>
          <w:szCs w:val="24"/>
        </w:rPr>
      </w:pPr>
      <w:r w:rsidRPr="00BC58CF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образования </w:t>
      </w:r>
    </w:p>
    <w:p w:rsidR="00753010" w:rsidRPr="00BC58CF" w:rsidRDefault="00753010" w:rsidP="00753010">
      <w:pPr>
        <w:pStyle w:val="a6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Раздольный</w:t>
      </w:r>
      <w:r w:rsidRPr="00BC58CF">
        <w:rPr>
          <w:rFonts w:ascii="Times New Roman" w:hAnsi="Times New Roman"/>
          <w:sz w:val="24"/>
          <w:szCs w:val="24"/>
        </w:rPr>
        <w:t xml:space="preserve"> сельсовет</w:t>
      </w:r>
    </w:p>
    <w:p w:rsidR="00753010" w:rsidRPr="00BC58CF" w:rsidRDefault="00753010" w:rsidP="00753010">
      <w:pPr>
        <w:pStyle w:val="a6"/>
        <w:ind w:left="5245"/>
        <w:rPr>
          <w:rFonts w:ascii="Times New Roman" w:hAnsi="Times New Roman"/>
          <w:sz w:val="24"/>
          <w:szCs w:val="24"/>
        </w:rPr>
      </w:pPr>
      <w:r w:rsidRPr="00BC58CF">
        <w:rPr>
          <w:rFonts w:ascii="Times New Roman" w:hAnsi="Times New Roman"/>
          <w:sz w:val="24"/>
          <w:szCs w:val="24"/>
        </w:rPr>
        <w:t xml:space="preserve">Беляевского района </w:t>
      </w:r>
    </w:p>
    <w:p w:rsidR="00753010" w:rsidRPr="00BC58CF" w:rsidRDefault="00753010" w:rsidP="00753010">
      <w:pPr>
        <w:pStyle w:val="a6"/>
        <w:ind w:left="5245"/>
        <w:rPr>
          <w:rFonts w:ascii="Times New Roman" w:hAnsi="Times New Roman"/>
          <w:sz w:val="24"/>
          <w:szCs w:val="24"/>
        </w:rPr>
      </w:pPr>
      <w:r w:rsidRPr="00BC58CF">
        <w:rPr>
          <w:rFonts w:ascii="Times New Roman" w:hAnsi="Times New Roman"/>
          <w:sz w:val="24"/>
          <w:szCs w:val="24"/>
        </w:rPr>
        <w:t>Оренбургской области</w:t>
      </w:r>
    </w:p>
    <w:p w:rsidR="00753010" w:rsidRPr="00BC58CF" w:rsidRDefault="00753010" w:rsidP="00753010">
      <w:pPr>
        <w:pStyle w:val="a6"/>
        <w:ind w:left="5245"/>
        <w:rPr>
          <w:rFonts w:ascii="Times New Roman" w:hAnsi="Times New Roman"/>
          <w:sz w:val="24"/>
          <w:szCs w:val="24"/>
        </w:rPr>
      </w:pPr>
      <w:r w:rsidRPr="00BC58C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24.06.2022</w:t>
      </w:r>
      <w:r w:rsidRPr="00BC58C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54</w:t>
      </w:r>
    </w:p>
    <w:p w:rsidR="00753010" w:rsidRPr="00390392" w:rsidRDefault="00753010" w:rsidP="00753010">
      <w:pPr>
        <w:pStyle w:val="a6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53010" w:rsidRPr="00390392" w:rsidRDefault="00753010" w:rsidP="00753010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53010" w:rsidRPr="00390392" w:rsidRDefault="00753010" w:rsidP="00753010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90392">
        <w:rPr>
          <w:rFonts w:ascii="Times New Roman" w:hAnsi="Times New Roman"/>
          <w:b/>
          <w:sz w:val="28"/>
          <w:szCs w:val="28"/>
        </w:rPr>
        <w:t>П О Л О Ж Е Н И Е</w:t>
      </w:r>
    </w:p>
    <w:p w:rsidR="00753010" w:rsidRDefault="00753010" w:rsidP="00753010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90392">
        <w:rPr>
          <w:rFonts w:ascii="Times New Roman" w:hAnsi="Times New Roman"/>
          <w:b/>
          <w:sz w:val="28"/>
          <w:szCs w:val="28"/>
        </w:rPr>
        <w:t xml:space="preserve">о порядке организации и проведения публичных слушаний, общественных обсуждений в </w:t>
      </w:r>
      <w:r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Раздольный сельсовет Беляевского района </w:t>
      </w:r>
    </w:p>
    <w:p w:rsidR="00753010" w:rsidRPr="00390392" w:rsidRDefault="00753010" w:rsidP="00753010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753010" w:rsidRPr="00390392" w:rsidRDefault="00753010" w:rsidP="00753010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53010" w:rsidRPr="00390392" w:rsidRDefault="00753010" w:rsidP="0075301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1. Настоящее Положение разработано на основании Федерального </w:t>
      </w:r>
      <w:hyperlink r:id="rId8" w:history="1">
        <w:r w:rsidRPr="00390392">
          <w:rPr>
            <w:rFonts w:ascii="Times New Roman" w:hAnsi="Times New Roman"/>
            <w:sz w:val="28"/>
            <w:szCs w:val="28"/>
          </w:rPr>
          <w:t>закона</w:t>
        </w:r>
      </w:hyperlink>
      <w:r w:rsidRPr="0039039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39039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390392">
        <w:rPr>
          <w:rFonts w:ascii="Times New Roman" w:hAnsi="Times New Roman"/>
          <w:sz w:val="28"/>
          <w:szCs w:val="28"/>
        </w:rPr>
        <w:t xml:space="preserve">2003 года </w:t>
      </w:r>
      <w:r>
        <w:rPr>
          <w:rFonts w:ascii="Times New Roman" w:hAnsi="Times New Roman"/>
          <w:sz w:val="28"/>
          <w:szCs w:val="28"/>
        </w:rPr>
        <w:t>№ 131-ФЗ «</w:t>
      </w:r>
      <w:r w:rsidRPr="0039039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90392">
        <w:rPr>
          <w:rFonts w:ascii="Times New Roman" w:hAnsi="Times New Roman"/>
          <w:sz w:val="28"/>
          <w:szCs w:val="28"/>
        </w:rPr>
        <w:t xml:space="preserve">, Градостроительного кодекса </w:t>
      </w:r>
      <w:r>
        <w:rPr>
          <w:rFonts w:ascii="Times New Roman" w:hAnsi="Times New Roman"/>
          <w:sz w:val="28"/>
          <w:szCs w:val="28"/>
        </w:rPr>
        <w:t>Р</w:t>
      </w:r>
      <w:r w:rsidRPr="00390392">
        <w:rPr>
          <w:rFonts w:ascii="Times New Roman" w:hAnsi="Times New Roman"/>
          <w:sz w:val="28"/>
          <w:szCs w:val="28"/>
        </w:rPr>
        <w:t>оссийской Федерации от 29</w:t>
      </w:r>
      <w:r>
        <w:rPr>
          <w:rFonts w:ascii="Times New Roman" w:hAnsi="Times New Roman"/>
          <w:sz w:val="28"/>
          <w:szCs w:val="28"/>
        </w:rPr>
        <w:t>.12.2004 №</w:t>
      </w:r>
      <w:r w:rsidRPr="00390392">
        <w:rPr>
          <w:rFonts w:ascii="Times New Roman" w:hAnsi="Times New Roman"/>
          <w:sz w:val="28"/>
          <w:szCs w:val="28"/>
        </w:rPr>
        <w:t xml:space="preserve"> 190-ФЗ и направлено на реализацию права граждан Российской Федерации на осуществление местного самоуправления посредством участия в публичных слушаниях, общественных обсуждениях и определяет порядок организации и проведения публичных слушаний, общественных обсуждений в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Раздольный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>.</w:t>
      </w:r>
    </w:p>
    <w:p w:rsidR="00753010" w:rsidRPr="00390392" w:rsidRDefault="00753010" w:rsidP="0075301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2.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муниципальных правовых актов по вопросам местного значения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Раздольный сельсовет</w:t>
      </w:r>
      <w:r w:rsidRPr="00390392">
        <w:rPr>
          <w:rFonts w:ascii="Times New Roman" w:hAnsi="Times New Roman"/>
          <w:sz w:val="28"/>
          <w:szCs w:val="28"/>
        </w:rPr>
        <w:t xml:space="preserve">, проектам, предусматривающим внесение изменений в один из указанных утвержденных документов, в соответствии с Уставом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Раздольный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 и (или) нормативным правовым актом </w:t>
      </w:r>
      <w:r>
        <w:rPr>
          <w:rFonts w:ascii="Times New Roman" w:hAnsi="Times New Roman"/>
          <w:sz w:val="28"/>
          <w:szCs w:val="28"/>
        </w:rPr>
        <w:t>Совета депутатов муниципального образования Раздольный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 и с учетом положений Градостроительного кодекса Российской Федерации от 29</w:t>
      </w:r>
      <w:r>
        <w:rPr>
          <w:rFonts w:ascii="Times New Roman" w:hAnsi="Times New Roman"/>
          <w:sz w:val="28"/>
          <w:szCs w:val="28"/>
        </w:rPr>
        <w:t>.12.</w:t>
      </w:r>
      <w:r w:rsidRPr="00390392">
        <w:rPr>
          <w:rFonts w:ascii="Times New Roman" w:hAnsi="Times New Roman"/>
          <w:sz w:val="28"/>
          <w:szCs w:val="28"/>
        </w:rPr>
        <w:t xml:space="preserve">2004 </w:t>
      </w:r>
      <w:r>
        <w:rPr>
          <w:rFonts w:ascii="Times New Roman" w:hAnsi="Times New Roman"/>
          <w:sz w:val="28"/>
          <w:szCs w:val="28"/>
        </w:rPr>
        <w:t>№</w:t>
      </w:r>
      <w:r w:rsidRPr="00390392">
        <w:rPr>
          <w:rFonts w:ascii="Times New Roman" w:hAnsi="Times New Roman"/>
          <w:sz w:val="28"/>
          <w:szCs w:val="28"/>
        </w:rPr>
        <w:t xml:space="preserve"> 190-ФЗ проводятся общественные обсуждения или публичные слушания.</w:t>
      </w:r>
    </w:p>
    <w:p w:rsidR="00753010" w:rsidRPr="00390392" w:rsidRDefault="00753010" w:rsidP="0075301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lastRenderedPageBreak/>
        <w:t>3. На публичные слушания или общественные обсуждения в обязательном порядке выносятся:</w:t>
      </w:r>
    </w:p>
    <w:p w:rsidR="00753010" w:rsidRPr="00390392" w:rsidRDefault="00753010" w:rsidP="0075301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1) проект Устава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Раздольный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Раздольный сельсовет Беляевского района Оренбургской области </w:t>
      </w:r>
      <w:r w:rsidRPr="00390392">
        <w:rPr>
          <w:rFonts w:ascii="Times New Roman" w:hAnsi="Times New Roman"/>
          <w:sz w:val="28"/>
          <w:szCs w:val="28"/>
        </w:rPr>
        <w:t xml:space="preserve">вносятся изменения в форме точного воспроизведения положений Конституции Российской Федерации, федеральных законов, Устава </w:t>
      </w:r>
      <w:r>
        <w:rPr>
          <w:rFonts w:ascii="Times New Roman" w:hAnsi="Times New Roman"/>
          <w:sz w:val="28"/>
          <w:szCs w:val="28"/>
        </w:rPr>
        <w:t>Оренбургской</w:t>
      </w:r>
      <w:r w:rsidRPr="00390392">
        <w:rPr>
          <w:rFonts w:ascii="Times New Roman" w:hAnsi="Times New Roman"/>
          <w:sz w:val="28"/>
          <w:szCs w:val="28"/>
        </w:rPr>
        <w:t xml:space="preserve"> области или законов </w:t>
      </w:r>
      <w:r>
        <w:rPr>
          <w:rFonts w:ascii="Times New Roman" w:hAnsi="Times New Roman"/>
          <w:sz w:val="28"/>
          <w:szCs w:val="28"/>
        </w:rPr>
        <w:t>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 в целях приведения данного Устава в соответствие с этими нормативными правовыми актами;</w:t>
      </w:r>
    </w:p>
    <w:p w:rsidR="00753010" w:rsidRPr="00390392" w:rsidRDefault="00753010" w:rsidP="0075301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>2) проект местного бюджета поселения и отчёт о его исполнении;</w:t>
      </w:r>
    </w:p>
    <w:p w:rsidR="00753010" w:rsidRPr="00390392" w:rsidRDefault="00753010" w:rsidP="0075301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390392">
        <w:rPr>
          <w:rFonts w:ascii="Times New Roman" w:hAnsi="Times New Roman"/>
          <w:sz w:val="28"/>
          <w:szCs w:val="28"/>
        </w:rPr>
        <w:t xml:space="preserve">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Раздольный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>;</w:t>
      </w:r>
    </w:p>
    <w:p w:rsidR="00753010" w:rsidRDefault="00753010" w:rsidP="0075301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4) вопросы о преобразовании </w:t>
      </w:r>
      <w:r>
        <w:rPr>
          <w:rFonts w:ascii="Times New Roman" w:hAnsi="Times New Roman"/>
          <w:sz w:val="28"/>
          <w:szCs w:val="28"/>
        </w:rPr>
        <w:t>муниципального образования Раздольный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Раздольный сельсовет Беляевского района Оренбургской области </w:t>
      </w:r>
      <w:r w:rsidRPr="00390392">
        <w:rPr>
          <w:rFonts w:ascii="Times New Roman" w:hAnsi="Times New Roman"/>
          <w:sz w:val="28"/>
          <w:szCs w:val="28"/>
        </w:rPr>
        <w:t xml:space="preserve">требуется получение согласия населения </w:t>
      </w:r>
      <w:r>
        <w:rPr>
          <w:rFonts w:ascii="Times New Roman" w:hAnsi="Times New Roman"/>
          <w:sz w:val="28"/>
          <w:szCs w:val="28"/>
        </w:rPr>
        <w:t>муниципального образования Раздольный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>, выраженного путем голосования</w:t>
      </w:r>
      <w:r>
        <w:rPr>
          <w:rFonts w:ascii="Times New Roman" w:hAnsi="Times New Roman"/>
          <w:sz w:val="28"/>
          <w:szCs w:val="28"/>
        </w:rPr>
        <w:t>,</w:t>
      </w:r>
      <w:r w:rsidRPr="00390392">
        <w:rPr>
          <w:rFonts w:ascii="Times New Roman" w:hAnsi="Times New Roman"/>
          <w:sz w:val="28"/>
          <w:szCs w:val="28"/>
        </w:rPr>
        <w:t xml:space="preserve"> либо на сходах граждан.</w:t>
      </w:r>
    </w:p>
    <w:p w:rsidR="00753010" w:rsidRPr="00390392" w:rsidRDefault="00753010" w:rsidP="007530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309F0">
        <w:rPr>
          <w:rFonts w:ascii="Times New Roman" w:hAnsi="Times New Roman"/>
          <w:sz w:val="28"/>
          <w:szCs w:val="28"/>
        </w:rPr>
        <w:t xml:space="preserve"> </w:t>
      </w:r>
      <w:r w:rsidRPr="00197EA8">
        <w:rPr>
          <w:rFonts w:ascii="Times New Roman" w:hAnsi="Times New Roman"/>
          <w:sz w:val="28"/>
          <w:szCs w:val="28"/>
        </w:rPr>
        <w:t xml:space="preserve">5) Для размещения материалов и информации, указанных в данном пункте,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</w:t>
      </w:r>
      <w:hyperlink r:id="rId9" w:history="1">
        <w:r w:rsidRPr="00197EA8">
          <w:rPr>
            <w:rStyle w:val="a7"/>
            <w:rFonts w:ascii="Times New Roman" w:hAnsi="Times New Roman"/>
            <w:sz w:val="28"/>
            <w:szCs w:val="28"/>
          </w:rPr>
          <w:t>официального сайта</w:t>
        </w:r>
      </w:hyperlink>
      <w:r w:rsidRPr="00197EA8">
        <w:rPr>
          <w:rFonts w:ascii="Times New Roman" w:hAnsi="Times New Roman"/>
          <w:sz w:val="28"/>
          <w:szCs w:val="28"/>
        </w:rPr>
        <w:t xml:space="preserve"> может использоваться федеральная государственная информационная система "</w:t>
      </w:r>
      <w:hyperlink r:id="rId10" w:history="1">
        <w:r w:rsidRPr="00197EA8">
          <w:rPr>
            <w:rStyle w:val="a7"/>
            <w:rFonts w:ascii="Times New Roman" w:hAnsi="Times New Roman"/>
            <w:sz w:val="28"/>
            <w:szCs w:val="28"/>
          </w:rPr>
          <w:t>Единый портал</w:t>
        </w:r>
      </w:hyperlink>
      <w:r w:rsidRPr="00197EA8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(функций)", порядок использования которой для целей настоящего абзаца устанавливается Правительством Российской Федерации.».</w:t>
      </w:r>
    </w:p>
    <w:p w:rsidR="00753010" w:rsidRPr="00390392" w:rsidRDefault="00753010" w:rsidP="0075301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4. 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</w:t>
      </w:r>
      <w:r w:rsidRPr="00390392">
        <w:rPr>
          <w:rFonts w:ascii="Times New Roman" w:hAnsi="Times New Roman"/>
          <w:sz w:val="28"/>
          <w:szCs w:val="28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392">
        <w:rPr>
          <w:rFonts w:ascii="Times New Roman" w:hAnsi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</w:t>
      </w:r>
      <w:r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Раздольный сельсовет Беляевского района Оренбургской области </w:t>
      </w:r>
      <w:r w:rsidRPr="00390392">
        <w:rPr>
          <w:rFonts w:ascii="Times New Roman" w:hAnsi="Times New Roman"/>
          <w:sz w:val="28"/>
          <w:szCs w:val="28"/>
        </w:rPr>
        <w:t>с учетом положений законодательства о градостроительной деятельности.</w:t>
      </w:r>
    </w:p>
    <w:p w:rsidR="00753010" w:rsidRPr="00390392" w:rsidRDefault="00753010" w:rsidP="0075301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5. Публичные слушания или общественные обсуждения могут проводиться по инициативе населения, </w:t>
      </w:r>
      <w:r>
        <w:rPr>
          <w:rFonts w:ascii="Times New Roman" w:hAnsi="Times New Roman"/>
          <w:sz w:val="28"/>
          <w:szCs w:val="28"/>
        </w:rPr>
        <w:t>Совета депутатов муниципального образования Раздольный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, Главы 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Раздольный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.  </w:t>
      </w:r>
    </w:p>
    <w:p w:rsidR="00753010" w:rsidRPr="00390392" w:rsidRDefault="00753010" w:rsidP="0075301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6. С ходатайством о проведении публичных слушаний или общественных обсуждений от имени населения обращается инициативная группа. Инициативная группа численностью не менее 10 человек направляет в </w:t>
      </w:r>
      <w:r>
        <w:rPr>
          <w:rFonts w:ascii="Times New Roman" w:hAnsi="Times New Roman"/>
          <w:sz w:val="28"/>
          <w:szCs w:val="28"/>
        </w:rPr>
        <w:t>Совет депутатов муниципального образования Раздольный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 ходатайство о проведении публичных слушаний или общественных обсуждений по проекту правового акта </w:t>
      </w:r>
      <w:r>
        <w:rPr>
          <w:rFonts w:ascii="Times New Roman" w:hAnsi="Times New Roman"/>
          <w:sz w:val="28"/>
          <w:szCs w:val="28"/>
        </w:rPr>
        <w:t>Совета депутатов муниципального образования Раздольный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Раздольный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>.</w:t>
      </w:r>
    </w:p>
    <w:p w:rsidR="00753010" w:rsidRPr="00390392" w:rsidRDefault="00753010" w:rsidP="0075301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>К ходатайству прилагаются список инициативной группы (указывается фамилия, имя, отчество, дата рождения, адрес места жительства, паспортные данные), протокол собрания инициативной группы, на котором было принято решение о выдвижении инициативы.</w:t>
      </w:r>
    </w:p>
    <w:p w:rsidR="00753010" w:rsidRPr="00390392" w:rsidRDefault="00753010" w:rsidP="0075301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>7. В ходатайстве указываются:</w:t>
      </w:r>
    </w:p>
    <w:p w:rsidR="00753010" w:rsidRPr="00390392" w:rsidRDefault="00753010" w:rsidP="0075301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>- тема публичных слушаний или общественных обсуждений (вопросы, проект муниципального правового акта, выносимые на публичные слушания или  общественные обсуждения);</w:t>
      </w:r>
    </w:p>
    <w:p w:rsidR="00753010" w:rsidRPr="00390392" w:rsidRDefault="00753010" w:rsidP="0075301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>- мотивы проведения публичных слушаний или общественных обсуждений;</w:t>
      </w:r>
    </w:p>
    <w:p w:rsidR="00753010" w:rsidRPr="00390392" w:rsidRDefault="00753010" w:rsidP="0075301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>- предполагаемая дата проведения публичных слушаний или общественных обсуждений;</w:t>
      </w:r>
    </w:p>
    <w:p w:rsidR="00753010" w:rsidRPr="00390392" w:rsidRDefault="00753010" w:rsidP="0075301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- список кандидатур, экспертов, специалистов для участия в заседании </w:t>
      </w:r>
      <w:r>
        <w:rPr>
          <w:rFonts w:ascii="Times New Roman" w:hAnsi="Times New Roman"/>
          <w:sz w:val="28"/>
          <w:szCs w:val="28"/>
        </w:rPr>
        <w:t>Совета депутатов муниципального образования Раздольный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. </w:t>
      </w:r>
    </w:p>
    <w:p w:rsidR="00753010" w:rsidRPr="00390392" w:rsidRDefault="00753010" w:rsidP="0075301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 Ходатайство подписывается всеми инициаторами публичных слушаний или общественных обсуждений.</w:t>
      </w:r>
    </w:p>
    <w:p w:rsidR="00753010" w:rsidRPr="00390392" w:rsidRDefault="00753010" w:rsidP="0075301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Раздольный сельсовет Беляевского района Оренбургской области </w:t>
      </w:r>
      <w:r w:rsidRPr="00390392">
        <w:rPr>
          <w:rFonts w:ascii="Times New Roman" w:hAnsi="Times New Roman"/>
          <w:sz w:val="28"/>
          <w:szCs w:val="28"/>
        </w:rPr>
        <w:t xml:space="preserve">рассматривает ходатайство на ближайшем очередном заседании, но не позднее 14 дней с момента </w:t>
      </w:r>
      <w:r w:rsidRPr="00390392">
        <w:rPr>
          <w:rFonts w:ascii="Times New Roman" w:hAnsi="Times New Roman"/>
          <w:sz w:val="28"/>
          <w:szCs w:val="28"/>
        </w:rPr>
        <w:lastRenderedPageBreak/>
        <w:t>поступления ходатайства, с участием инициаторов публичных слушаний или общественных обсуждений.</w:t>
      </w:r>
    </w:p>
    <w:p w:rsidR="00753010" w:rsidRPr="00390392" w:rsidRDefault="00753010" w:rsidP="0075301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9. По результатам рассмотрения ходатайства </w:t>
      </w:r>
      <w:r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Раздольный сельсовет Беляевского района Оренбургской области </w:t>
      </w:r>
      <w:r w:rsidRPr="00390392">
        <w:rPr>
          <w:rFonts w:ascii="Times New Roman" w:hAnsi="Times New Roman"/>
          <w:sz w:val="28"/>
          <w:szCs w:val="28"/>
        </w:rPr>
        <w:t>принимает решение о проведении публичных слушаний или общественных обсуждений либо отклонений ходатайства об их проведении с обоснованием отклонения.</w:t>
      </w:r>
    </w:p>
    <w:p w:rsidR="00753010" w:rsidRDefault="00753010" w:rsidP="0075301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10. Решение о назначении публичных слушаний или общественных обсуждений, проводимых по инициативе населения или </w:t>
      </w:r>
      <w:r>
        <w:rPr>
          <w:rFonts w:ascii="Times New Roman" w:hAnsi="Times New Roman"/>
          <w:sz w:val="28"/>
          <w:szCs w:val="28"/>
        </w:rPr>
        <w:t>Совета депутатов муниципального образования Раздольный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, принимает </w:t>
      </w:r>
      <w:r>
        <w:rPr>
          <w:rFonts w:ascii="Times New Roman" w:hAnsi="Times New Roman"/>
          <w:sz w:val="28"/>
          <w:szCs w:val="28"/>
        </w:rPr>
        <w:t>Совет депутатов муниципального образования Раздольный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 путем принятия решения </w:t>
      </w:r>
      <w:r>
        <w:rPr>
          <w:rFonts w:ascii="Times New Roman" w:hAnsi="Times New Roman"/>
          <w:sz w:val="28"/>
          <w:szCs w:val="28"/>
        </w:rPr>
        <w:t>Совета депутатов муниципального образования Раздольный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;  проводимых по инициативе Главы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Раздольный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– Глава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Раздольный сельсовет Беляевского района Оренбургской области </w:t>
      </w:r>
      <w:r w:rsidRPr="00390392">
        <w:rPr>
          <w:rFonts w:ascii="Times New Roman" w:hAnsi="Times New Roman"/>
          <w:sz w:val="28"/>
          <w:szCs w:val="28"/>
        </w:rPr>
        <w:t xml:space="preserve">путем издания постановления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Раздольный сельсовет Беляевского района Оренбургской области.</w:t>
      </w:r>
    </w:p>
    <w:p w:rsidR="00753010" w:rsidRPr="00390392" w:rsidRDefault="00753010" w:rsidP="0075301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>11. Решение о назначении публичных слушаний или общественных обсуждений  должно быть опубликовано не менее чем за две недели до даты проведения публичных слушаний и содержать информацию о времени, месте и перечне вопросов, подлежащих обсуждению на публичных слушаниях, либо проект правового акта, выносимого на обсуждение.</w:t>
      </w:r>
    </w:p>
    <w:p w:rsidR="00753010" w:rsidRPr="00390392" w:rsidRDefault="00753010" w:rsidP="0075301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>12. Процедура проведения публичных слушаний или общественных обсуждений, оповещение о начале публичных слушаний или общественных обсуждений осуществляется в соответствии со статьёй 5.1 Градостроительного кодекса Российской Федерации от 29</w:t>
      </w:r>
      <w:r>
        <w:rPr>
          <w:rFonts w:ascii="Times New Roman" w:hAnsi="Times New Roman"/>
          <w:sz w:val="28"/>
          <w:szCs w:val="28"/>
        </w:rPr>
        <w:t>.12.</w:t>
      </w:r>
      <w:r w:rsidRPr="00390392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390392">
        <w:rPr>
          <w:rFonts w:ascii="Times New Roman" w:hAnsi="Times New Roman"/>
          <w:sz w:val="28"/>
          <w:szCs w:val="28"/>
        </w:rPr>
        <w:t xml:space="preserve"> 190-ФЗ. </w:t>
      </w:r>
    </w:p>
    <w:p w:rsidR="00753010" w:rsidRPr="00390392" w:rsidRDefault="00753010" w:rsidP="0075301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13. Публичные слушания проводятся в месте, определенном в решении </w:t>
      </w:r>
      <w:r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Раздольный сельсовет Беляевского района Оренбургской области </w:t>
      </w:r>
      <w:r w:rsidRPr="00390392">
        <w:rPr>
          <w:rFonts w:ascii="Times New Roman" w:hAnsi="Times New Roman"/>
          <w:sz w:val="28"/>
          <w:szCs w:val="28"/>
        </w:rPr>
        <w:t xml:space="preserve">или постановлении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Раздольный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  о назначении слушаний.</w:t>
      </w:r>
    </w:p>
    <w:p w:rsidR="00753010" w:rsidRPr="00390392" w:rsidRDefault="00753010" w:rsidP="0075301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14. Для проведения публичных слушаний или общественных обсуждений и составления протокола назначаются  председатель и секретарь. </w:t>
      </w:r>
    </w:p>
    <w:p w:rsidR="00753010" w:rsidRPr="00390392" w:rsidRDefault="00753010" w:rsidP="0075301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15. При проведении публичных слушаний или общественных обсуждений ведётся протокол, в котором указываются дата и место проведения публичных слушаний или общественных обсуждений, общее число жителей </w:t>
      </w:r>
      <w:r>
        <w:rPr>
          <w:rFonts w:ascii="Times New Roman" w:hAnsi="Times New Roman"/>
          <w:sz w:val="28"/>
          <w:szCs w:val="28"/>
        </w:rPr>
        <w:t>муниципального образования Раздольный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, присутствующих на публичных слушаниях или общественных обсуждениях,  количество граждан, выступивших в ходе проведения публичных слушаний или общественных обсуждениях, содержание выступлений и принятые решения. Протокол </w:t>
      </w:r>
      <w:r w:rsidRPr="00390392">
        <w:rPr>
          <w:rFonts w:ascii="Times New Roman" w:hAnsi="Times New Roman"/>
          <w:sz w:val="28"/>
          <w:szCs w:val="28"/>
        </w:rPr>
        <w:lastRenderedPageBreak/>
        <w:t>публичных слушаний или общественных обсуждений подписывается председателем и секретарем.</w:t>
      </w:r>
    </w:p>
    <w:p w:rsidR="00753010" w:rsidRPr="00390392" w:rsidRDefault="00753010" w:rsidP="0075301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>16. По результатам публичных слушаний или общественных обсуждений открытым голосованием большинством голосов от числа</w:t>
      </w:r>
      <w:r>
        <w:rPr>
          <w:rFonts w:ascii="Times New Roman" w:hAnsi="Times New Roman"/>
          <w:sz w:val="28"/>
          <w:szCs w:val="28"/>
        </w:rPr>
        <w:t>,</w:t>
      </w:r>
      <w:r w:rsidRPr="00390392">
        <w:rPr>
          <w:rFonts w:ascii="Times New Roman" w:hAnsi="Times New Roman"/>
          <w:sz w:val="28"/>
          <w:szCs w:val="28"/>
        </w:rPr>
        <w:t xml:space="preserve"> принявших участие в публичных слушаниях или общественных обсуждениях жителей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Раздольный сельсовет Беляевского района Оренбургской области </w:t>
      </w:r>
      <w:r w:rsidRPr="00390392">
        <w:rPr>
          <w:rFonts w:ascii="Times New Roman" w:hAnsi="Times New Roman"/>
          <w:sz w:val="28"/>
          <w:szCs w:val="28"/>
        </w:rPr>
        <w:t>принимается решение, которое указывается в протоколе.</w:t>
      </w:r>
    </w:p>
    <w:p w:rsidR="00753010" w:rsidRPr="00390392" w:rsidRDefault="00753010" w:rsidP="0075301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>17. Решения, принятые на публичных слушаниях или общественных обсуждениях, носят рекомендательный характер.</w:t>
      </w:r>
    </w:p>
    <w:p w:rsidR="00753010" w:rsidRPr="00390392" w:rsidRDefault="00753010" w:rsidP="0075301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18. По итогам публичных слушаний или общественных обсуждений оформляется заключение о результатах публичных слушаний или общественных обсуждений, которое подлежит опубликованию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90392">
        <w:rPr>
          <w:rFonts w:ascii="Times New Roman" w:hAnsi="Times New Roman"/>
          <w:sz w:val="28"/>
          <w:szCs w:val="28"/>
        </w:rPr>
        <w:t>газете «</w:t>
      </w:r>
      <w:r>
        <w:rPr>
          <w:rFonts w:ascii="Times New Roman" w:hAnsi="Times New Roman"/>
          <w:sz w:val="28"/>
          <w:szCs w:val="28"/>
        </w:rPr>
        <w:t>Вести</w:t>
      </w:r>
      <w:r w:rsidRPr="00390392">
        <w:rPr>
          <w:rFonts w:ascii="Times New Roman" w:hAnsi="Times New Roman"/>
          <w:sz w:val="28"/>
          <w:szCs w:val="28"/>
        </w:rPr>
        <w:t xml:space="preserve">» и размещению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Раздольный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 в сети Интернет  в течение 10 дней со дня проведения публичных слушаний или общественных обсуждений.</w:t>
      </w:r>
    </w:p>
    <w:p w:rsidR="00753010" w:rsidRPr="005E689C" w:rsidRDefault="00753010" w:rsidP="00753010">
      <w:pPr>
        <w:pStyle w:val="a6"/>
        <w:ind w:firstLine="567"/>
        <w:jc w:val="both"/>
        <w:rPr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19. Принятые по результатам  публичных слушаний или общественных обсуждений решения могут быть обжалованы в установленном законодательством порядке.  </w:t>
      </w:r>
      <w:bookmarkStart w:id="0" w:name="_GoBack"/>
      <w:bookmarkEnd w:id="0"/>
    </w:p>
    <w:p w:rsidR="006362FF" w:rsidRPr="00197EA8" w:rsidRDefault="006362FF" w:rsidP="006362FF">
      <w:pPr>
        <w:ind w:right="42" w:firstLine="708"/>
        <w:jc w:val="both"/>
        <w:rPr>
          <w:rFonts w:ascii="Times New Roman" w:hAnsi="Times New Roman"/>
          <w:sz w:val="28"/>
          <w:szCs w:val="28"/>
        </w:rPr>
      </w:pPr>
    </w:p>
    <w:p w:rsidR="006362FF" w:rsidRPr="00197EA8" w:rsidRDefault="006362FF" w:rsidP="006362F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62FF" w:rsidRPr="00197EA8" w:rsidRDefault="006362FF" w:rsidP="006362F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62FF" w:rsidRPr="00197EA8" w:rsidRDefault="006362FF" w:rsidP="006362F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32CC" w:rsidRDefault="00F932CC"/>
    <w:sectPr w:rsidR="00F932CC" w:rsidSect="005E689C">
      <w:footerReference w:type="default" r:id="rId11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01D" w:rsidRDefault="000F501D" w:rsidP="00655609">
      <w:pPr>
        <w:spacing w:after="0" w:line="240" w:lineRule="auto"/>
      </w:pPr>
      <w:r>
        <w:separator/>
      </w:r>
    </w:p>
  </w:endnote>
  <w:endnote w:type="continuationSeparator" w:id="1">
    <w:p w:rsidR="000F501D" w:rsidRDefault="000F501D" w:rsidP="0065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F3" w:rsidRDefault="000F501D">
    <w:pPr>
      <w:pStyle w:val="a4"/>
      <w:jc w:val="center"/>
    </w:pPr>
  </w:p>
  <w:p w:rsidR="004311F3" w:rsidRDefault="000F50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01D" w:rsidRDefault="000F501D" w:rsidP="00655609">
      <w:pPr>
        <w:spacing w:after="0" w:line="240" w:lineRule="auto"/>
      </w:pPr>
      <w:r>
        <w:separator/>
      </w:r>
    </w:p>
  </w:footnote>
  <w:footnote w:type="continuationSeparator" w:id="1">
    <w:p w:rsidR="000F501D" w:rsidRDefault="000F501D" w:rsidP="00655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648FE"/>
    <w:multiLevelType w:val="hybridMultilevel"/>
    <w:tmpl w:val="E990E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17755"/>
    <w:multiLevelType w:val="hybridMultilevel"/>
    <w:tmpl w:val="F8126692"/>
    <w:lvl w:ilvl="0" w:tplc="E1840ED2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2FF"/>
    <w:rsid w:val="000F501D"/>
    <w:rsid w:val="002C1277"/>
    <w:rsid w:val="00351B2C"/>
    <w:rsid w:val="006362FF"/>
    <w:rsid w:val="00655609"/>
    <w:rsid w:val="00753010"/>
    <w:rsid w:val="007E3E2C"/>
    <w:rsid w:val="00F9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2F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6362F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6362FF"/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6362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Гипертекстовая ссылка"/>
    <w:basedOn w:val="a0"/>
    <w:uiPriority w:val="99"/>
    <w:rsid w:val="006362FF"/>
    <w:rPr>
      <w:rFonts w:cs="Times New Roman"/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75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3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A0212DA6FC0A1A41F22D0D00DEAE8887FC6802567CD0155FFD5EB79710A724EA75D1D607CF81ES8j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50024;fld=134;dst=1000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27552898/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7552898/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1934</Words>
  <Characters>11024</Characters>
  <Application>Microsoft Office Word</Application>
  <DocSecurity>0</DocSecurity>
  <Lines>91</Lines>
  <Paragraphs>25</Paragraphs>
  <ScaleCrop>false</ScaleCrop>
  <Company>Microsoft</Company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</dc:creator>
  <cp:keywords/>
  <dc:description/>
  <cp:lastModifiedBy>Махаббат</cp:lastModifiedBy>
  <cp:revision>5</cp:revision>
  <cp:lastPrinted>2022-06-24T04:46:00Z</cp:lastPrinted>
  <dcterms:created xsi:type="dcterms:W3CDTF">2022-06-22T05:10:00Z</dcterms:created>
  <dcterms:modified xsi:type="dcterms:W3CDTF">2022-07-15T09:34:00Z</dcterms:modified>
</cp:coreProperties>
</file>