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3" w:rsidRPr="00EF31A3" w:rsidRDefault="00EF31A3" w:rsidP="00EF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РАЗДОЛЬНЫЙ СЕЛЬСОВЕТ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EF3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31A3" w:rsidRPr="00EF31A3" w:rsidRDefault="00336CC0" w:rsidP="00EF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F31A3">
        <w:rPr>
          <w:rFonts w:ascii="Times New Roman" w:hAnsi="Times New Roman" w:cs="Times New Roman"/>
          <w:sz w:val="28"/>
          <w:szCs w:val="28"/>
        </w:rPr>
        <w:t>.06.2022</w:t>
      </w:r>
      <w:r w:rsidR="00EF31A3" w:rsidRPr="00EF3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31A3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FF05F6">
        <w:rPr>
          <w:rFonts w:ascii="Times New Roman" w:hAnsi="Times New Roman" w:cs="Times New Roman"/>
          <w:sz w:val="28"/>
          <w:szCs w:val="28"/>
        </w:rPr>
        <w:t>55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A3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EF31A3" w:rsidRPr="00EF31A3" w:rsidRDefault="00EF31A3" w:rsidP="00EF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1A3" w:rsidRDefault="00EF31A3" w:rsidP="00EF31A3">
      <w:pPr>
        <w:shd w:val="clear" w:color="auto" w:fill="FFFFFF"/>
        <w:tabs>
          <w:tab w:val="left" w:pos="9498"/>
        </w:tabs>
        <w:ind w:left="19" w:firstLine="7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</w:t>
      </w:r>
      <w:r w:rsidRPr="00EF31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31A3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№91 от 31.10.2013</w:t>
      </w:r>
    </w:p>
    <w:p w:rsidR="0034164C" w:rsidRDefault="0034164C" w:rsidP="00336C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C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30.04.2021 № 123-ФЗ «О внесении изменений в Закон Российской Федерации «О недрах», </w:t>
      </w:r>
      <w:r w:rsidRPr="00336CC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12.06.2002 №67-ФЗ «Об основных гарантиях избирательных прав и права на</w:t>
      </w:r>
      <w:proofErr w:type="gramEnd"/>
      <w:r w:rsidRPr="00336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референдуме граждан Российской Федерации», </w:t>
      </w:r>
      <w:r w:rsidRPr="00336C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36CC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36CC0" w:rsidRPr="00336CC0" w:rsidRDefault="00336CC0" w:rsidP="00336C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1.Ликвидировать избирательную комиссию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области;</w:t>
      </w:r>
    </w:p>
    <w:p w:rsidR="0034164C" w:rsidRPr="00336CC0" w:rsidRDefault="0034164C" w:rsidP="00336CC0">
      <w:pPr>
        <w:shd w:val="clear" w:color="auto" w:fill="FFFFFF"/>
        <w:tabs>
          <w:tab w:val="left" w:pos="703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6C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6C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Признать утратившими силу решения Совета депутатов 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Раздольный </w:t>
      </w:r>
      <w:r w:rsid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 </w:t>
      </w:r>
      <w:r w:rsidRPr="00336CC0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Совета депутатов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6CC0">
        <w:rPr>
          <w:rFonts w:ascii="Times New Roman" w:hAnsi="Times New Roman" w:cs="Times New Roman"/>
          <w:sz w:val="28"/>
          <w:szCs w:val="28"/>
        </w:rPr>
        <w:t>от 31.10.2013 № 91 «О формировании избирательной комиссии</w:t>
      </w:r>
      <w:r w:rsid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6CC0">
        <w:rPr>
          <w:rFonts w:ascii="Times New Roman" w:hAnsi="Times New Roman" w:cs="Times New Roman"/>
          <w:sz w:val="28"/>
          <w:szCs w:val="28"/>
        </w:rPr>
        <w:t>муниципального образования Раздольный сельсовет»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4164C" w:rsidRPr="00336CC0" w:rsidRDefault="0034164C" w:rsidP="00336CC0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336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C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</w:t>
      </w:r>
      <w:r w:rsidRPr="00336CC0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социальной политики, местного самоуправления и </w:t>
      </w:r>
      <w:r w:rsidRPr="00336CC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выполняющей полномочия мандатной</w:t>
      </w:r>
      <w:r w:rsidRPr="00336CC0">
        <w:rPr>
          <w:rFonts w:ascii="Times New Roman" w:hAnsi="Times New Roman" w:cs="Times New Roman"/>
          <w:sz w:val="28"/>
          <w:szCs w:val="28"/>
        </w:rPr>
        <w:t xml:space="preserve"> 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комиссии.</w:t>
      </w:r>
    </w:p>
    <w:p w:rsidR="0034164C" w:rsidRPr="00336CC0" w:rsidRDefault="0034164C" w:rsidP="00336CC0">
      <w:pPr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ab/>
      </w:r>
      <w:r w:rsidRPr="00336CC0">
        <w:rPr>
          <w:rFonts w:ascii="Times New Roman" w:hAnsi="Times New Roman" w:cs="Times New Roman"/>
          <w:sz w:val="28"/>
          <w:szCs w:val="28"/>
        </w:rPr>
        <w:t xml:space="preserve">3.  Решение вступает в силу </w:t>
      </w:r>
      <w:r w:rsidRPr="00336CC0">
        <w:rPr>
          <w:rFonts w:ascii="Times New Roman" w:hAnsi="Times New Roman" w:cs="Times New Roman"/>
          <w:bCs/>
          <w:kern w:val="2"/>
          <w:sz w:val="28"/>
          <w:szCs w:val="28"/>
        </w:rPr>
        <w:t>после официальног</w:t>
      </w:r>
      <w:r w:rsidR="00336CC0">
        <w:rPr>
          <w:rFonts w:ascii="Times New Roman" w:hAnsi="Times New Roman" w:cs="Times New Roman"/>
          <w:bCs/>
          <w:kern w:val="2"/>
          <w:sz w:val="28"/>
          <w:szCs w:val="28"/>
        </w:rPr>
        <w:t>о опубликования в муниципальной  газете «Вести»</w:t>
      </w:r>
    </w:p>
    <w:p w:rsidR="0034164C" w:rsidRPr="00336CC0" w:rsidRDefault="0034164C" w:rsidP="00336CC0">
      <w:pPr>
        <w:shd w:val="clear" w:color="auto" w:fill="FFFFFF"/>
        <w:spacing w:before="10" w:line="323" w:lineRule="exact"/>
        <w:ind w:right="2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31A3" w:rsidRPr="00336CC0" w:rsidRDefault="00EF31A3" w:rsidP="00336CC0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EF31A3" w:rsidRPr="00336CC0" w:rsidTr="00C56F8F">
        <w:tc>
          <w:tcPr>
            <w:tcW w:w="5070" w:type="dxa"/>
            <w:hideMark/>
          </w:tcPr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6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___________К.К. </w:t>
            </w:r>
            <w:proofErr w:type="spellStart"/>
            <w:r w:rsidRPr="00336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6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31A3" w:rsidRPr="00336CC0" w:rsidRDefault="00EF31A3" w:rsidP="00336C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6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 С.В. Павлова</w:t>
            </w:r>
          </w:p>
        </w:tc>
      </w:tr>
    </w:tbl>
    <w:p w:rsidR="00EF31A3" w:rsidRPr="00336CC0" w:rsidRDefault="00EF31A3" w:rsidP="00336CC0">
      <w:pPr>
        <w:jc w:val="both"/>
        <w:rPr>
          <w:rFonts w:ascii="Times New Roman" w:hAnsi="Times New Roman" w:cs="Times New Roman"/>
        </w:rPr>
      </w:pPr>
      <w:r w:rsidRPr="00336CC0">
        <w:rPr>
          <w:rFonts w:ascii="Times New Roman" w:hAnsi="Times New Roman" w:cs="Times New Roman"/>
        </w:rPr>
        <w:t xml:space="preserve">                    </w:t>
      </w:r>
    </w:p>
    <w:p w:rsidR="00EF31A3" w:rsidRPr="00336CC0" w:rsidRDefault="00EF31A3" w:rsidP="00336CC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31A3" w:rsidRPr="00336CC0" w:rsidRDefault="00EF31A3" w:rsidP="00336CC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Разослано: постоянным комиссиям, администрации района, прокурору, </w:t>
      </w:r>
    </w:p>
    <w:p w:rsidR="00EF31A3" w:rsidRPr="00336CC0" w:rsidRDefault="00EF31A3" w:rsidP="00336CC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                   в дело.</w:t>
      </w:r>
    </w:p>
    <w:p w:rsidR="00EF31A3" w:rsidRPr="00336CC0" w:rsidRDefault="00EF31A3" w:rsidP="00336CC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F31A3" w:rsidRPr="00336CC0" w:rsidRDefault="00EF31A3" w:rsidP="0033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1A3" w:rsidRPr="00336CC0" w:rsidRDefault="00EF31A3" w:rsidP="0033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5A" w:rsidRPr="00336CC0" w:rsidRDefault="0071395A" w:rsidP="00336C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95A" w:rsidRPr="00336CC0" w:rsidSect="008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1A3"/>
    <w:rsid w:val="00336CC0"/>
    <w:rsid w:val="0034164C"/>
    <w:rsid w:val="0071395A"/>
    <w:rsid w:val="008D008C"/>
    <w:rsid w:val="00EF31A3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34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41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34164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cp:lastPrinted>2022-06-24T04:43:00Z</cp:lastPrinted>
  <dcterms:created xsi:type="dcterms:W3CDTF">2022-06-22T04:59:00Z</dcterms:created>
  <dcterms:modified xsi:type="dcterms:W3CDTF">2022-06-24T04:44:00Z</dcterms:modified>
</cp:coreProperties>
</file>