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7A" w:rsidRDefault="001A537A" w:rsidP="001A5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37A" w:rsidRDefault="001A537A" w:rsidP="001A5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37A" w:rsidRDefault="001A537A" w:rsidP="001A53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537A" w:rsidRPr="003C1ABE" w:rsidRDefault="001A537A" w:rsidP="001A53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537A" w:rsidRPr="003C1ABE" w:rsidRDefault="001A537A" w:rsidP="001A53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A537A" w:rsidRPr="003C1ABE" w:rsidRDefault="001A537A" w:rsidP="001A53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1A537A" w:rsidRPr="003C1ABE" w:rsidRDefault="001A537A" w:rsidP="001A53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1A537A" w:rsidRPr="00A25F2C" w:rsidRDefault="001A537A" w:rsidP="001A53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1A537A" w:rsidRPr="004B24C6" w:rsidRDefault="001A537A" w:rsidP="001A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24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</w:t>
      </w:r>
    </w:p>
    <w:p w:rsidR="001A537A" w:rsidRDefault="001A537A" w:rsidP="001A5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37A" w:rsidRDefault="001A537A" w:rsidP="001A53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37A" w:rsidRDefault="001A537A" w:rsidP="001A53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37A" w:rsidRPr="00260986" w:rsidRDefault="00682637" w:rsidP="001A53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1A537A">
        <w:rPr>
          <w:rFonts w:ascii="Times New Roman" w:eastAsia="Calibri" w:hAnsi="Times New Roman" w:cs="Times New Roman"/>
          <w:sz w:val="28"/>
          <w:szCs w:val="28"/>
          <w:lang w:eastAsia="en-US"/>
        </w:rPr>
        <w:t>.06.2022</w:t>
      </w:r>
      <w:r w:rsidR="001A537A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1A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1A537A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 w:rsidR="001A537A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="001A537A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A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A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216CCA"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</w:p>
    <w:p w:rsidR="001A537A" w:rsidRDefault="001A537A" w:rsidP="001A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537A" w:rsidRDefault="001A537A" w:rsidP="001A5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537A" w:rsidRPr="00E73871" w:rsidRDefault="00E73871" w:rsidP="001A53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871">
        <w:rPr>
          <w:rFonts w:ascii="Times New Roman" w:hAnsi="Times New Roman"/>
          <w:sz w:val="28"/>
          <w:szCs w:val="28"/>
        </w:rPr>
        <w:t>Об утверждении Прогнозного плана (программы) приватизации муниципального имущества на 20</w:t>
      </w:r>
      <w:r>
        <w:rPr>
          <w:rFonts w:ascii="Times New Roman" w:hAnsi="Times New Roman"/>
          <w:sz w:val="28"/>
          <w:szCs w:val="28"/>
        </w:rPr>
        <w:t>22</w:t>
      </w:r>
      <w:r w:rsidRPr="00E7387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73871">
        <w:rPr>
          <w:rFonts w:ascii="Times New Roman" w:hAnsi="Times New Roman"/>
          <w:sz w:val="28"/>
          <w:szCs w:val="28"/>
        </w:rPr>
        <w:t xml:space="preserve"> годы</w:t>
      </w:r>
    </w:p>
    <w:p w:rsidR="001A537A" w:rsidRPr="00E73871" w:rsidRDefault="001A537A" w:rsidP="001A5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871" w:rsidRDefault="00E73871" w:rsidP="00E7387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871" w:rsidRPr="00E73871" w:rsidRDefault="00E73871" w:rsidP="00E7387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73871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E73871" w:rsidRPr="00E73871" w:rsidRDefault="00E73871" w:rsidP="00E7387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71">
        <w:rPr>
          <w:rFonts w:ascii="Times New Roman" w:hAnsi="Times New Roman" w:cs="Times New Roman"/>
          <w:sz w:val="28"/>
          <w:szCs w:val="28"/>
        </w:rPr>
        <w:t>1. Утвердить  Прогнозный план (программу)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387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871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E73871" w:rsidRPr="00E73871" w:rsidRDefault="00E73871" w:rsidP="00E738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38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3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871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по  вопросам финансовой и экономической политики. </w:t>
      </w:r>
    </w:p>
    <w:p w:rsidR="00E73871" w:rsidRPr="00E73871" w:rsidRDefault="00E73871" w:rsidP="00E738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3871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опубликования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73871">
        <w:rPr>
          <w:rFonts w:ascii="Times New Roman" w:hAnsi="Times New Roman"/>
          <w:sz w:val="28"/>
          <w:szCs w:val="28"/>
        </w:rPr>
        <w:t xml:space="preserve"> газете «</w:t>
      </w:r>
      <w:r>
        <w:rPr>
          <w:rFonts w:ascii="Times New Roman" w:hAnsi="Times New Roman"/>
          <w:sz w:val="28"/>
          <w:szCs w:val="28"/>
        </w:rPr>
        <w:t>Вести</w:t>
      </w:r>
      <w:r w:rsidRPr="00E73871">
        <w:rPr>
          <w:rFonts w:ascii="Times New Roman" w:hAnsi="Times New Roman"/>
          <w:sz w:val="28"/>
          <w:szCs w:val="28"/>
        </w:rPr>
        <w:t>».</w:t>
      </w:r>
    </w:p>
    <w:p w:rsidR="00E73871" w:rsidRDefault="00E73871" w:rsidP="00E73871">
      <w:pPr>
        <w:jc w:val="both"/>
      </w:pPr>
    </w:p>
    <w:p w:rsidR="00E73871" w:rsidRDefault="00E73871" w:rsidP="00E73871">
      <w:pPr>
        <w:jc w:val="both"/>
      </w:pPr>
    </w:p>
    <w:p w:rsidR="001A537A" w:rsidRDefault="001A537A" w:rsidP="001A53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37A" w:rsidRDefault="001A537A" w:rsidP="001A53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353"/>
        <w:gridCol w:w="4394"/>
      </w:tblGrid>
      <w:tr w:rsidR="001A537A" w:rsidRPr="00BF1BDF" w:rsidTr="00221877">
        <w:trPr>
          <w:trHeight w:val="1066"/>
        </w:trPr>
        <w:tc>
          <w:tcPr>
            <w:tcW w:w="5353" w:type="dxa"/>
          </w:tcPr>
          <w:p w:rsidR="001A537A" w:rsidRPr="00597D71" w:rsidRDefault="001A537A" w:rsidP="0022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7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1A537A" w:rsidRPr="00597D71" w:rsidRDefault="001A537A" w:rsidP="001A5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597D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Нурмухамбетов</w:t>
            </w:r>
            <w:proofErr w:type="spellEnd"/>
          </w:p>
        </w:tc>
        <w:tc>
          <w:tcPr>
            <w:tcW w:w="4394" w:type="dxa"/>
          </w:tcPr>
          <w:p w:rsidR="001A537A" w:rsidRPr="00597D71" w:rsidRDefault="001A537A" w:rsidP="0022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7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A537A" w:rsidRPr="00597D71" w:rsidRDefault="001A537A" w:rsidP="001A5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_________________С.В. Павлова</w:t>
            </w:r>
          </w:p>
        </w:tc>
      </w:tr>
    </w:tbl>
    <w:p w:rsidR="001A537A" w:rsidRDefault="001A537A" w:rsidP="001A5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D58" w:rsidRDefault="009F4D58"/>
    <w:p w:rsidR="00E73871" w:rsidRDefault="00E73871"/>
    <w:p w:rsidR="00E73871" w:rsidRDefault="00E73871"/>
    <w:p w:rsidR="00E73871" w:rsidRDefault="00E73871"/>
    <w:p w:rsidR="00E73871" w:rsidRDefault="00E73871"/>
    <w:p w:rsidR="00E73871" w:rsidRDefault="00E73871"/>
    <w:p w:rsidR="00E73871" w:rsidRDefault="00E73871"/>
    <w:p w:rsidR="00E73871" w:rsidRDefault="00E73871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</w:tblGrid>
      <w:tr w:rsidR="00E73871" w:rsidRPr="00E73871" w:rsidTr="0022187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871" w:rsidRPr="00E73871" w:rsidRDefault="00E73871" w:rsidP="0022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71" w:rsidRPr="00E73871" w:rsidRDefault="00E73871" w:rsidP="0022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E73871" w:rsidRPr="00E73871" w:rsidRDefault="00E73871" w:rsidP="0022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к решению Совета  депутатов</w:t>
            </w:r>
          </w:p>
          <w:p w:rsidR="00E73871" w:rsidRPr="00E73871" w:rsidRDefault="00E73871" w:rsidP="0022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73871" w:rsidRPr="00E73871" w:rsidRDefault="00E73871" w:rsidP="0022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   район</w:t>
            </w:r>
          </w:p>
          <w:p w:rsidR="00E73871" w:rsidRPr="00E73871" w:rsidRDefault="00E73871" w:rsidP="002218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26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82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3871" w:rsidRPr="00E73871" w:rsidRDefault="00E73871" w:rsidP="0022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71" w:rsidRPr="00E73871" w:rsidRDefault="00E73871" w:rsidP="00E73871">
      <w:pPr>
        <w:ind w:right="3090"/>
        <w:jc w:val="right"/>
        <w:rPr>
          <w:rFonts w:ascii="Times New Roman" w:hAnsi="Times New Roman" w:cs="Times New Roman"/>
          <w:sz w:val="28"/>
          <w:szCs w:val="28"/>
        </w:rPr>
      </w:pPr>
    </w:p>
    <w:p w:rsidR="00E73871" w:rsidRPr="00E73871" w:rsidRDefault="00E73871" w:rsidP="00E7387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3871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</w:p>
    <w:p w:rsidR="00E73871" w:rsidRPr="00E73871" w:rsidRDefault="00E73871" w:rsidP="00E7387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Pr="00E738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3871" w:rsidRPr="00E73871" w:rsidRDefault="00E73871" w:rsidP="00E7387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5"/>
        <w:gridCol w:w="2337"/>
        <w:gridCol w:w="1985"/>
        <w:gridCol w:w="1842"/>
        <w:gridCol w:w="1418"/>
      </w:tblGrid>
      <w:tr w:rsidR="00E73871" w:rsidRPr="00E73871" w:rsidTr="00221877">
        <w:tc>
          <w:tcPr>
            <w:tcW w:w="2625" w:type="dxa"/>
          </w:tcPr>
          <w:p w:rsidR="00E73871" w:rsidRPr="00E73871" w:rsidRDefault="00E73871" w:rsidP="00221877">
            <w:pPr>
              <w:ind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Наименование  имущества</w:t>
            </w:r>
          </w:p>
        </w:tc>
        <w:tc>
          <w:tcPr>
            <w:tcW w:w="2337" w:type="dxa"/>
          </w:tcPr>
          <w:p w:rsidR="00E73871" w:rsidRPr="00E73871" w:rsidRDefault="00E73871" w:rsidP="00221877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</w:tcPr>
          <w:p w:rsidR="00E73871" w:rsidRPr="00E73871" w:rsidRDefault="00E73871" w:rsidP="00221877">
            <w:pPr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Способ  </w:t>
            </w:r>
          </w:p>
          <w:p w:rsidR="00E73871" w:rsidRPr="00E73871" w:rsidRDefault="00E73871" w:rsidP="00221877">
            <w:pPr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</w:p>
        </w:tc>
        <w:tc>
          <w:tcPr>
            <w:tcW w:w="1842" w:type="dxa"/>
          </w:tcPr>
          <w:p w:rsidR="00E73871" w:rsidRPr="00E73871" w:rsidRDefault="00E73871" w:rsidP="0022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Форма  подачи  предложений</w:t>
            </w:r>
          </w:p>
          <w:p w:rsidR="00E73871" w:rsidRPr="00E73871" w:rsidRDefault="00E73871" w:rsidP="0022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о  цене  </w:t>
            </w:r>
          </w:p>
        </w:tc>
        <w:tc>
          <w:tcPr>
            <w:tcW w:w="1418" w:type="dxa"/>
          </w:tcPr>
          <w:p w:rsidR="00E73871" w:rsidRPr="00E73871" w:rsidRDefault="00E73871" w:rsidP="0022187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E73871" w:rsidRPr="00E73871" w:rsidRDefault="00E73871" w:rsidP="0022187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</w:p>
          <w:p w:rsidR="00E73871" w:rsidRPr="00E73871" w:rsidRDefault="00E73871" w:rsidP="0022187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73871" w:rsidRPr="00E73871" w:rsidTr="00221877">
        <w:tc>
          <w:tcPr>
            <w:tcW w:w="2625" w:type="dxa"/>
          </w:tcPr>
          <w:p w:rsidR="00E73871" w:rsidRPr="00E73871" w:rsidRDefault="00E73871" w:rsidP="00221877">
            <w:pPr>
              <w:pStyle w:val="a5"/>
              <w:jc w:val="left"/>
              <w:rPr>
                <w:szCs w:val="28"/>
              </w:rPr>
            </w:pPr>
            <w:r w:rsidRPr="00E73871">
              <w:rPr>
                <w:szCs w:val="28"/>
              </w:rPr>
              <w:t xml:space="preserve">Здание, назначение: нежилое здание, 2-этажный (подземных этажей -1), общая площадь </w:t>
            </w:r>
            <w:r>
              <w:rPr>
                <w:szCs w:val="28"/>
              </w:rPr>
              <w:t>892,7 кв.м., инв. №36-б/н-м-69</w:t>
            </w:r>
            <w:r w:rsidRPr="00E73871">
              <w:rPr>
                <w:szCs w:val="28"/>
              </w:rPr>
              <w:t>, лит</w:t>
            </w:r>
            <w:proofErr w:type="gramStart"/>
            <w:r w:rsidRPr="00E73871">
              <w:rPr>
                <w:szCs w:val="28"/>
              </w:rPr>
              <w:t>.Е</w:t>
            </w:r>
            <w:proofErr w:type="gramEnd"/>
            <w:r w:rsidRPr="00E73871">
              <w:rPr>
                <w:szCs w:val="28"/>
              </w:rPr>
              <w:t xml:space="preserve">, </w:t>
            </w:r>
          </w:p>
          <w:p w:rsidR="00E73871" w:rsidRPr="00E73871" w:rsidRDefault="00E73871" w:rsidP="00E73871">
            <w:pPr>
              <w:pStyle w:val="a5"/>
              <w:jc w:val="left"/>
              <w:rPr>
                <w:szCs w:val="28"/>
              </w:rPr>
            </w:pPr>
            <w:r w:rsidRPr="00E73871">
              <w:rPr>
                <w:szCs w:val="28"/>
              </w:rPr>
              <w:t>кадастровый номер 56:06:</w:t>
            </w:r>
            <w:r>
              <w:rPr>
                <w:szCs w:val="28"/>
              </w:rPr>
              <w:t>1101001</w:t>
            </w:r>
            <w:r w:rsidRPr="00E73871">
              <w:rPr>
                <w:szCs w:val="28"/>
              </w:rPr>
              <w:t>:</w:t>
            </w:r>
            <w:r>
              <w:rPr>
                <w:szCs w:val="28"/>
              </w:rPr>
              <w:t>601</w:t>
            </w:r>
          </w:p>
        </w:tc>
        <w:tc>
          <w:tcPr>
            <w:tcW w:w="2337" w:type="dxa"/>
          </w:tcPr>
          <w:p w:rsidR="00E73871" w:rsidRPr="00E73871" w:rsidRDefault="00E73871" w:rsidP="00E7387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Междуречье</w:t>
            </w: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73871" w:rsidRPr="00E73871" w:rsidRDefault="00E73871" w:rsidP="0022187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Продажа  муниципального имущества  на  аукционе</w:t>
            </w:r>
          </w:p>
          <w:p w:rsidR="00E73871" w:rsidRPr="00E73871" w:rsidRDefault="00E73871" w:rsidP="0022187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(на слом)</w:t>
            </w:r>
          </w:p>
        </w:tc>
        <w:tc>
          <w:tcPr>
            <w:tcW w:w="1842" w:type="dxa"/>
          </w:tcPr>
          <w:p w:rsidR="00E73871" w:rsidRPr="00E73871" w:rsidRDefault="00E73871" w:rsidP="00221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E73871">
              <w:rPr>
                <w:rFonts w:ascii="Times New Roman" w:hAnsi="Times New Roman" w:cs="Times New Roman"/>
                <w:sz w:val="28"/>
                <w:szCs w:val="28"/>
              </w:rPr>
              <w:t xml:space="preserve">  по  составу  участников -  с  открытой  формой  подачи  предложений  о  цене</w:t>
            </w:r>
          </w:p>
        </w:tc>
        <w:tc>
          <w:tcPr>
            <w:tcW w:w="1418" w:type="dxa"/>
          </w:tcPr>
          <w:p w:rsidR="00E73871" w:rsidRPr="00E73871" w:rsidRDefault="00E73871" w:rsidP="00221877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87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871" w:rsidRPr="00E73871" w:rsidRDefault="00E73871" w:rsidP="00E73871">
      <w:pPr>
        <w:ind w:right="3090"/>
        <w:rPr>
          <w:rFonts w:ascii="Times New Roman" w:hAnsi="Times New Roman" w:cs="Times New Roman"/>
          <w:sz w:val="28"/>
          <w:szCs w:val="28"/>
        </w:rPr>
      </w:pPr>
    </w:p>
    <w:p w:rsidR="00E73871" w:rsidRPr="00E73871" w:rsidRDefault="00E73871">
      <w:pPr>
        <w:rPr>
          <w:rFonts w:ascii="Times New Roman" w:hAnsi="Times New Roman" w:cs="Times New Roman"/>
          <w:sz w:val="28"/>
          <w:szCs w:val="28"/>
        </w:rPr>
      </w:pPr>
    </w:p>
    <w:p w:rsidR="00E73871" w:rsidRPr="00E73871" w:rsidRDefault="00E73871">
      <w:pPr>
        <w:rPr>
          <w:rFonts w:ascii="Times New Roman" w:hAnsi="Times New Roman" w:cs="Times New Roman"/>
          <w:sz w:val="28"/>
          <w:szCs w:val="28"/>
        </w:rPr>
      </w:pPr>
    </w:p>
    <w:p w:rsidR="00E73871" w:rsidRDefault="00E73871"/>
    <w:sectPr w:rsidR="00E73871" w:rsidSect="00270DCE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37A"/>
    <w:rsid w:val="001A537A"/>
    <w:rsid w:val="00216CCA"/>
    <w:rsid w:val="00682637"/>
    <w:rsid w:val="00704552"/>
    <w:rsid w:val="009F4D58"/>
    <w:rsid w:val="00E73871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3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A53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1A537A"/>
    <w:rPr>
      <w:rFonts w:cs="Times New Roman"/>
      <w:color w:val="106BBE"/>
    </w:rPr>
  </w:style>
  <w:style w:type="paragraph" w:styleId="a5">
    <w:name w:val="Body Text"/>
    <w:basedOn w:val="a"/>
    <w:link w:val="a6"/>
    <w:unhideWhenUsed/>
    <w:rsid w:val="00E73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38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6</cp:revision>
  <cp:lastPrinted>2022-06-24T04:49:00Z</cp:lastPrinted>
  <dcterms:created xsi:type="dcterms:W3CDTF">2022-06-21T11:42:00Z</dcterms:created>
  <dcterms:modified xsi:type="dcterms:W3CDTF">2022-06-24T05:08:00Z</dcterms:modified>
</cp:coreProperties>
</file>