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2" w:rsidRDefault="00BF76C2"/>
    <w:p w:rsidR="00BF76C2" w:rsidRPr="00144C4A" w:rsidRDefault="00BF76C2" w:rsidP="00BF76C2">
      <w:pPr>
        <w:pStyle w:val="af2"/>
        <w:jc w:val="center"/>
        <w:rPr>
          <w:sz w:val="28"/>
          <w:szCs w:val="28"/>
        </w:rPr>
      </w:pPr>
      <w:r w:rsidRPr="00144C4A">
        <w:rPr>
          <w:sz w:val="28"/>
          <w:szCs w:val="28"/>
        </w:rPr>
        <w:t>ИНФОРМАЦИЯ</w:t>
      </w:r>
    </w:p>
    <w:p w:rsidR="00BF76C2" w:rsidRPr="00144C4A" w:rsidRDefault="00BF76C2" w:rsidP="00BF76C2">
      <w:pPr>
        <w:pStyle w:val="af2"/>
        <w:jc w:val="center"/>
        <w:rPr>
          <w:sz w:val="28"/>
          <w:szCs w:val="28"/>
        </w:rPr>
      </w:pPr>
      <w:r w:rsidRPr="00144C4A">
        <w:rPr>
          <w:sz w:val="28"/>
          <w:szCs w:val="28"/>
        </w:rPr>
        <w:t>о проведении независимой экспертизы</w:t>
      </w:r>
    </w:p>
    <w:p w:rsidR="00BF76C2" w:rsidRPr="00144C4A" w:rsidRDefault="00BF76C2" w:rsidP="00BF76C2">
      <w:pPr>
        <w:pStyle w:val="af2"/>
        <w:jc w:val="center"/>
        <w:rPr>
          <w:sz w:val="28"/>
          <w:szCs w:val="28"/>
        </w:rPr>
      </w:pPr>
      <w:r w:rsidRPr="00144C4A">
        <w:rPr>
          <w:sz w:val="28"/>
          <w:szCs w:val="28"/>
        </w:rPr>
        <w:t>проекта административного регламента</w:t>
      </w:r>
    </w:p>
    <w:p w:rsidR="00BF76C2" w:rsidRPr="00D840A6" w:rsidRDefault="00BF76C2" w:rsidP="00BF76C2">
      <w:pPr>
        <w:pStyle w:val="af2"/>
        <w:jc w:val="both"/>
        <w:rPr>
          <w:sz w:val="28"/>
          <w:szCs w:val="28"/>
        </w:rPr>
      </w:pPr>
    </w:p>
    <w:p w:rsidR="00BF76C2" w:rsidRPr="00BF76C2" w:rsidRDefault="00BF76C2" w:rsidP="00BF76C2">
      <w:pPr>
        <w:pStyle w:val="af2"/>
        <w:jc w:val="both"/>
        <w:rPr>
          <w:sz w:val="28"/>
          <w:szCs w:val="28"/>
          <w:lang w:eastAsia="en-US"/>
        </w:rPr>
      </w:pPr>
      <w:r w:rsidRPr="00D840A6">
        <w:rPr>
          <w:sz w:val="28"/>
          <w:szCs w:val="28"/>
        </w:rPr>
        <w:t xml:space="preserve">      Администрацией муниципального образования Раздольный сельсовет разработан и размещен на сайте муниципального образования Раздольный сельсовет </w:t>
      </w:r>
      <w:proofErr w:type="spellStart"/>
      <w:r w:rsidRPr="00D840A6">
        <w:rPr>
          <w:sz w:val="28"/>
          <w:szCs w:val="28"/>
        </w:rPr>
        <w:t>Беляевского</w:t>
      </w:r>
      <w:proofErr w:type="spellEnd"/>
      <w:r w:rsidRPr="00D840A6">
        <w:rPr>
          <w:sz w:val="28"/>
          <w:szCs w:val="28"/>
        </w:rPr>
        <w:t xml:space="preserve"> района Оренбургской области проект </w:t>
      </w:r>
      <w:r w:rsidRPr="00BF76C2">
        <w:rPr>
          <w:sz w:val="28"/>
          <w:szCs w:val="28"/>
        </w:rPr>
        <w:t xml:space="preserve">«Присвоение адреса объекту адресации, изменение и аннулирование такого адреса». </w:t>
      </w:r>
    </w:p>
    <w:p w:rsidR="00BF76C2" w:rsidRPr="00D840A6" w:rsidRDefault="00BF76C2" w:rsidP="00BF76C2">
      <w:pPr>
        <w:pStyle w:val="af2"/>
        <w:jc w:val="both"/>
        <w:rPr>
          <w:sz w:val="28"/>
          <w:szCs w:val="28"/>
        </w:rPr>
      </w:pPr>
      <w:r w:rsidRPr="00D840A6">
        <w:rPr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BF76C2" w:rsidRPr="00D840A6" w:rsidRDefault="00BF76C2" w:rsidP="00BF76C2">
      <w:pPr>
        <w:pStyle w:val="af2"/>
        <w:jc w:val="both"/>
        <w:rPr>
          <w:sz w:val="28"/>
          <w:szCs w:val="28"/>
        </w:rPr>
      </w:pPr>
      <w:r w:rsidRPr="00D840A6">
        <w:rPr>
          <w:sz w:val="28"/>
          <w:szCs w:val="28"/>
        </w:rPr>
        <w:t>     Прием заключений независимой экспертизы производится ежедневно с 9.00 ч. до 17.00ч., кроме субботы и воскресенья в администрации сельсовета по адресу: с</w:t>
      </w:r>
      <w:proofErr w:type="gramStart"/>
      <w:r w:rsidRPr="00D840A6">
        <w:rPr>
          <w:sz w:val="28"/>
          <w:szCs w:val="28"/>
        </w:rPr>
        <w:t>.М</w:t>
      </w:r>
      <w:proofErr w:type="gramEnd"/>
      <w:r w:rsidRPr="00D840A6">
        <w:rPr>
          <w:sz w:val="28"/>
          <w:szCs w:val="28"/>
        </w:rPr>
        <w:t xml:space="preserve">еждуречье, ул.Степная, д.7, </w:t>
      </w:r>
      <w:proofErr w:type="spellStart"/>
      <w:r w:rsidRPr="00D840A6">
        <w:rPr>
          <w:sz w:val="28"/>
          <w:szCs w:val="28"/>
        </w:rPr>
        <w:t>Беляевского</w:t>
      </w:r>
      <w:proofErr w:type="spellEnd"/>
      <w:r w:rsidRPr="00D840A6">
        <w:rPr>
          <w:sz w:val="28"/>
          <w:szCs w:val="28"/>
        </w:rPr>
        <w:t xml:space="preserve"> района Оренбургской област</w:t>
      </w:r>
      <w:r>
        <w:rPr>
          <w:sz w:val="28"/>
          <w:szCs w:val="28"/>
        </w:rPr>
        <w:t>и в срок до  13</w:t>
      </w:r>
      <w:r w:rsidRPr="00D840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840A6">
        <w:rPr>
          <w:sz w:val="28"/>
          <w:szCs w:val="28"/>
        </w:rPr>
        <w:t xml:space="preserve">  2023 года.  </w:t>
      </w:r>
    </w:p>
    <w:p w:rsidR="00BF76C2" w:rsidRDefault="00BF76C2" w:rsidP="00BF76C2">
      <w:pPr>
        <w:pStyle w:val="1"/>
        <w:ind w:left="0" w:right="499" w:firstLine="709"/>
        <w:jc w:val="center"/>
      </w:pPr>
    </w:p>
    <w:p w:rsidR="00BF76C2" w:rsidRDefault="00BF76C2" w:rsidP="00BF76C2">
      <w:pPr>
        <w:pStyle w:val="1"/>
        <w:ind w:left="0" w:right="499"/>
      </w:pPr>
    </w:p>
    <w:p w:rsidR="00BF76C2" w:rsidRDefault="00BF76C2" w:rsidP="00BF76C2">
      <w:pPr>
        <w:pStyle w:val="1"/>
        <w:ind w:left="0" w:right="499"/>
      </w:pPr>
    </w:p>
    <w:p w:rsidR="00BF76C2" w:rsidRPr="00E00118" w:rsidRDefault="00BF76C2" w:rsidP="00BF76C2">
      <w:pPr>
        <w:pStyle w:val="1"/>
        <w:ind w:left="0" w:right="499" w:firstLine="709"/>
        <w:jc w:val="center"/>
      </w:pPr>
      <w:r w:rsidRPr="00E00118">
        <w:t xml:space="preserve">Административный регламент </w:t>
      </w:r>
    </w:p>
    <w:p w:rsidR="00BF76C2" w:rsidRPr="00E00118" w:rsidRDefault="00BF76C2" w:rsidP="00BF76C2">
      <w:pPr>
        <w:pStyle w:val="1"/>
        <w:ind w:left="0" w:right="499" w:firstLine="709"/>
        <w:jc w:val="center"/>
        <w:rPr>
          <w:b w:val="0"/>
          <w:i/>
        </w:rPr>
      </w:pPr>
      <w:r w:rsidRPr="00E00118">
        <w:t>Предоставления</w:t>
      </w:r>
      <w:r>
        <w:t xml:space="preserve"> </w:t>
      </w:r>
      <w:r w:rsidRPr="00E00118">
        <w:t>муниципальной услуги «Присвоение адреса объекту адресации, изменение и аннулирование такого адреса»</w:t>
      </w:r>
    </w:p>
    <w:p w:rsidR="00BF76C2" w:rsidRPr="00E00118" w:rsidRDefault="00BF76C2" w:rsidP="00BF76C2">
      <w:pPr>
        <w:pStyle w:val="a3"/>
        <w:spacing w:before="4"/>
        <w:ind w:left="0" w:right="74" w:firstLine="709"/>
        <w:jc w:val="left"/>
        <w:rPr>
          <w:b/>
          <w:i/>
        </w:rPr>
      </w:pPr>
    </w:p>
    <w:p w:rsidR="00BF76C2" w:rsidRPr="00E00118" w:rsidRDefault="00BF76C2" w:rsidP="00BF76C2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</w:pPr>
      <w:r w:rsidRPr="00E00118">
        <w:t>Общие</w:t>
      </w:r>
      <w:r>
        <w:t xml:space="preserve"> </w:t>
      </w:r>
      <w:r w:rsidRPr="00E00118">
        <w:t>положения</w:t>
      </w:r>
    </w:p>
    <w:p w:rsidR="00BF76C2" w:rsidRPr="00C12B18" w:rsidRDefault="00BF76C2" w:rsidP="00BF76C2">
      <w:pPr>
        <w:pStyle w:val="1"/>
        <w:tabs>
          <w:tab w:val="left" w:pos="4717"/>
          <w:tab w:val="left" w:pos="4718"/>
        </w:tabs>
        <w:ind w:left="0" w:right="74" w:firstLine="709"/>
      </w:pPr>
    </w:p>
    <w:p w:rsidR="00BF76C2" w:rsidRPr="00166D35" w:rsidRDefault="00BF76C2" w:rsidP="00BF76C2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166D35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</w:rPr>
      </w:pPr>
      <w:bookmarkStart w:id="1" w:name="sub_4001"/>
      <w:r w:rsidRPr="00166D35">
        <w:rPr>
          <w:sz w:val="28"/>
          <w:szCs w:val="28"/>
          <w:lang w:eastAsia="ru-RU"/>
        </w:rPr>
        <w:t xml:space="preserve">1. </w:t>
      </w:r>
      <w:bookmarkEnd w:id="1"/>
      <w:proofErr w:type="gramStart"/>
      <w:r w:rsidRPr="00166D35">
        <w:rPr>
          <w:sz w:val="28"/>
          <w:szCs w:val="28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BF76C2" w:rsidRPr="00166D35" w:rsidRDefault="00BF76C2" w:rsidP="00BF76C2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2" w:name="sub_412"/>
      <w:r w:rsidRPr="00166D35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3" w:name="sub_4002"/>
      <w:r w:rsidRPr="00166D35">
        <w:rPr>
          <w:sz w:val="28"/>
          <w:szCs w:val="28"/>
          <w:lang w:eastAsia="ru-RU"/>
        </w:rPr>
        <w:t>2. Заявителями на получение Услуги являю</w:t>
      </w:r>
      <w:r>
        <w:rPr>
          <w:sz w:val="28"/>
          <w:szCs w:val="28"/>
          <w:lang w:eastAsia="ru-RU"/>
        </w:rPr>
        <w:t xml:space="preserve">тся лица, определенные пунктами </w:t>
      </w:r>
      <w:r w:rsidRPr="00166D35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г. № 1221 (далее соответственно — Правила, Заявитель):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1)</w:t>
      </w:r>
      <w:r w:rsidRPr="00166D35">
        <w:rPr>
          <w:sz w:val="28"/>
          <w:szCs w:val="28"/>
          <w:lang w:eastAsia="ru-RU"/>
        </w:rPr>
        <w:tab/>
        <w:t>собственники объекта адресации;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lastRenderedPageBreak/>
        <w:t>2)</w:t>
      </w:r>
      <w:r w:rsidRPr="00166D35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право хозяйственного ведения;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право оперативного управления;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3)</w:t>
      </w:r>
      <w:r w:rsidRPr="00166D35">
        <w:rPr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4)</w:t>
      </w:r>
      <w:r w:rsidRPr="00166D35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5)</w:t>
      </w:r>
      <w:r w:rsidRPr="00166D35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6)</w:t>
      </w:r>
      <w:r w:rsidRPr="00166D35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3"/>
    <w:p w:rsidR="00BF76C2" w:rsidRPr="00166D35" w:rsidRDefault="00BF76C2" w:rsidP="00BF76C2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определеннымв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BF76C2" w:rsidRPr="00166D35" w:rsidRDefault="00BF76C2" w:rsidP="00BF76C2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76C2" w:rsidRPr="00166D35" w:rsidRDefault="00BF76C2" w:rsidP="00BF76C2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BF76C2" w:rsidRPr="00166D35" w:rsidRDefault="00BF76C2" w:rsidP="00BF76C2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3.1. </w:t>
      </w:r>
      <w:proofErr w:type="spellStart"/>
      <w:r w:rsidRPr="00166D35">
        <w:rPr>
          <w:sz w:val="28"/>
          <w:szCs w:val="28"/>
          <w:lang w:eastAsia="ru-RU"/>
        </w:rPr>
        <w:t>ПредоставлениеУслугиосуществляетсянаоснованиизаполненного</w:t>
      </w:r>
      <w:proofErr w:type="spellEnd"/>
      <w:r w:rsidRPr="00166D35">
        <w:rPr>
          <w:sz w:val="28"/>
          <w:szCs w:val="28"/>
          <w:lang w:eastAsia="ru-RU"/>
        </w:rPr>
        <w:t xml:space="preserve"> и подписанного Заявителем заявления.</w:t>
      </w:r>
    </w:p>
    <w:p w:rsidR="00BF76C2" w:rsidRPr="00166D35" w:rsidRDefault="00BF76C2" w:rsidP="00BF76C2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66D35">
        <w:rPr>
          <w:sz w:val="28"/>
          <w:szCs w:val="28"/>
          <w:lang w:eastAsia="ru-RU"/>
        </w:rPr>
        <w:t>Справочно</w:t>
      </w:r>
      <w:proofErr w:type="spellEnd"/>
      <w:r w:rsidRPr="00166D35">
        <w:rPr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BF76C2" w:rsidRPr="00166D35" w:rsidRDefault="00BF76C2" w:rsidP="00BF76C2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F76C2" w:rsidRPr="00166D35" w:rsidRDefault="00BF76C2" w:rsidP="00BF76C2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166D35">
        <w:rPr>
          <w:sz w:val="28"/>
          <w:szCs w:val="28"/>
          <w:lang w:eastAsia="ru-RU"/>
        </w:rPr>
        <w:t>www.gosuslugi.ru</w:t>
      </w:r>
      <w:proofErr w:type="spellEnd"/>
      <w:r w:rsidRPr="00166D35">
        <w:rPr>
          <w:sz w:val="28"/>
          <w:szCs w:val="28"/>
          <w:lang w:eastAsia="ru-RU"/>
        </w:rPr>
        <w:t>) (далее - Портал) заявителю обеспечиваются:</w:t>
      </w:r>
    </w:p>
    <w:p w:rsidR="00BF76C2" w:rsidRPr="00166D35" w:rsidRDefault="00BF76C2" w:rsidP="00BF76C2">
      <w:pPr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lastRenderedPageBreak/>
        <w:t xml:space="preserve">получение информации </w:t>
      </w:r>
      <w:proofErr w:type="spellStart"/>
      <w:r w:rsidRPr="00166D35">
        <w:rPr>
          <w:sz w:val="28"/>
          <w:szCs w:val="28"/>
          <w:lang w:eastAsia="ru-RU"/>
        </w:rPr>
        <w:t>осроках</w:t>
      </w:r>
      <w:proofErr w:type="spellEnd"/>
      <w:r w:rsidRPr="00166D35">
        <w:rPr>
          <w:sz w:val="28"/>
          <w:szCs w:val="28"/>
          <w:lang w:eastAsia="ru-RU"/>
        </w:rPr>
        <w:t xml:space="preserve"> предоставления муниципальной услуги;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формирование запроса; 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5. </w:t>
      </w:r>
      <w:proofErr w:type="gramStart"/>
      <w:r w:rsidRPr="00166D35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BF76C2" w:rsidRPr="00166D35" w:rsidRDefault="00BF76C2" w:rsidP="00BF76C2">
      <w:pPr>
        <w:pStyle w:val="a3"/>
        <w:spacing w:before="6"/>
        <w:ind w:left="0" w:right="445" w:firstLine="709"/>
        <w:jc w:val="left"/>
        <w:rPr>
          <w:b/>
        </w:rPr>
      </w:pP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4" w:name="sub_402"/>
      <w:r w:rsidRPr="00166D35">
        <w:rPr>
          <w:b/>
          <w:bCs/>
        </w:rPr>
        <w:t>II. Стандарт предоставления муниципальной услуги</w:t>
      </w:r>
      <w:bookmarkEnd w:id="4"/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5" w:name="sub_421"/>
      <w:r w:rsidRPr="00166D35">
        <w:rPr>
          <w:b/>
          <w:bCs/>
        </w:rPr>
        <w:t>Наименование муниципальной услуги</w:t>
      </w:r>
      <w:bookmarkEnd w:id="5"/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6" w:name="sub_4009"/>
      <w:r w:rsidRPr="00166D35">
        <w:rPr>
          <w:sz w:val="28"/>
          <w:szCs w:val="28"/>
          <w:lang w:eastAsia="ru-RU"/>
        </w:rPr>
        <w:t xml:space="preserve">6. Наименование муниципальной услуги: </w:t>
      </w:r>
      <w:bookmarkEnd w:id="6"/>
      <w:r w:rsidRPr="00166D35">
        <w:rPr>
          <w:sz w:val="28"/>
          <w:szCs w:val="28"/>
          <w:lang w:eastAsia="ru-RU"/>
        </w:rPr>
        <w:t>«Присвоение адреса объекту адресации, изменение и аннулирование такого адреса».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7. Муниципальная услуга носит заявительный порядок обращения.</w:t>
      </w: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BF76C2" w:rsidRPr="00166D35" w:rsidRDefault="00BF76C2" w:rsidP="00BF76C2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  <w:r w:rsidRPr="00166D35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166D35">
        <w:rPr>
          <w:sz w:val="28"/>
          <w:szCs w:val="28"/>
          <w:lang w:eastAsia="ru-RU"/>
        </w:rPr>
        <w:t>8. Муниципальная услуга</w:t>
      </w:r>
      <w:bookmarkEnd w:id="8"/>
      <w:r w:rsidRPr="00166D35">
        <w:rPr>
          <w:sz w:val="28"/>
          <w:szCs w:val="28"/>
          <w:lang w:eastAsia="ru-RU"/>
        </w:rPr>
        <w:t xml:space="preserve"> предоставляется органом </w:t>
      </w:r>
      <w:r>
        <w:rPr>
          <w:sz w:val="28"/>
          <w:szCs w:val="28"/>
          <w:lang w:eastAsia="ru-RU"/>
        </w:rPr>
        <w:t xml:space="preserve">местного самоуправления администрацией муниципального образования Раздольный </w:t>
      </w:r>
      <w:r>
        <w:rPr>
          <w:sz w:val="28"/>
          <w:szCs w:val="28"/>
          <w:lang w:eastAsia="ru-RU"/>
        </w:rPr>
        <w:lastRenderedPageBreak/>
        <w:t xml:space="preserve">сельсовет </w:t>
      </w:r>
      <w:proofErr w:type="spellStart"/>
      <w:r>
        <w:rPr>
          <w:sz w:val="28"/>
          <w:szCs w:val="28"/>
          <w:lang w:eastAsia="ru-RU"/>
        </w:rPr>
        <w:t>Беляевского</w:t>
      </w:r>
      <w:proofErr w:type="spellEnd"/>
      <w:r>
        <w:rPr>
          <w:sz w:val="28"/>
          <w:szCs w:val="28"/>
          <w:lang w:eastAsia="ru-RU"/>
        </w:rPr>
        <w:t xml:space="preserve"> района Оренбургской области</w:t>
      </w:r>
      <w:r w:rsidRPr="00166D35">
        <w:rPr>
          <w:sz w:val="28"/>
          <w:szCs w:val="28"/>
          <w:lang w:eastAsia="ru-RU"/>
        </w:rPr>
        <w:t>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Уполномоченным структурным подразделением по предоставлению муниципальной услуги являе</w:t>
      </w:r>
      <w:r>
        <w:rPr>
          <w:sz w:val="28"/>
          <w:szCs w:val="28"/>
          <w:lang w:eastAsia="ru-RU"/>
        </w:rPr>
        <w:t>тся администрация МО Раздольный сельсовет.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9" w:name="sub_4012"/>
      <w:r w:rsidRPr="00166D35">
        <w:rPr>
          <w:sz w:val="28"/>
          <w:szCs w:val="28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BF76C2" w:rsidRPr="00166D35" w:rsidRDefault="00BF76C2" w:rsidP="00BF76C2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 xml:space="preserve">Возможность /невозможность принятия МФЦ решения об отказе в приеме запроса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идокументов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и (или) информации, 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10. </w:t>
      </w:r>
      <w:proofErr w:type="gramStart"/>
      <w:r w:rsidRPr="00166D35">
        <w:rPr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</w:t>
      </w:r>
      <w:r>
        <w:rPr>
          <w:sz w:val="28"/>
          <w:szCs w:val="28"/>
          <w:lang w:eastAsia="ru-RU"/>
        </w:rPr>
        <w:t xml:space="preserve">ного самоуправления: </w:t>
      </w:r>
      <w:r w:rsidRPr="00E00118">
        <w:rPr>
          <w:sz w:val="28"/>
          <w:szCs w:val="28"/>
          <w:lang w:eastAsia="ru-RU"/>
        </w:rPr>
        <w:t>https://beta-donskoe.orb.ru/</w:t>
      </w:r>
      <w:r w:rsidRPr="00166D35">
        <w:rPr>
          <w:sz w:val="28"/>
          <w:szCs w:val="28"/>
          <w:lang w:eastAsia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  <w:proofErr w:type="gramEnd"/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66D35">
        <w:rPr>
          <w:sz w:val="28"/>
          <w:szCs w:val="28"/>
          <w:lang w:eastAsia="ru-RU"/>
        </w:rPr>
        <w:t xml:space="preserve">, </w:t>
      </w:r>
      <w:proofErr w:type="gramStart"/>
      <w:r w:rsidRPr="00166D35">
        <w:rPr>
          <w:sz w:val="28"/>
          <w:szCs w:val="28"/>
          <w:lang w:eastAsia="ru-RU"/>
        </w:rPr>
        <w:t>предназначенных</w:t>
      </w:r>
      <w:proofErr w:type="gramEnd"/>
      <w:r w:rsidRPr="00166D35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166D35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tabs>
          <w:tab w:val="left" w:pos="1407"/>
        </w:tabs>
        <w:ind w:firstLine="709"/>
        <w:rPr>
          <w:sz w:val="28"/>
          <w:szCs w:val="28"/>
        </w:rPr>
      </w:pPr>
      <w:bookmarkStart w:id="10" w:name="sub_4014"/>
      <w:r w:rsidRPr="00166D35">
        <w:rPr>
          <w:sz w:val="28"/>
          <w:szCs w:val="28"/>
          <w:lang w:eastAsia="ru-RU"/>
        </w:rPr>
        <w:t>11.</w:t>
      </w:r>
      <w:r w:rsidRPr="00166D35">
        <w:rPr>
          <w:sz w:val="28"/>
          <w:szCs w:val="28"/>
        </w:rPr>
        <w:t>РезультатомпредоставленияУслугиявляется:</w:t>
      </w:r>
    </w:p>
    <w:p w:rsidR="00BF76C2" w:rsidRPr="00166D35" w:rsidRDefault="00BF76C2" w:rsidP="00BF76C2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166D35">
        <w:rPr>
          <w:sz w:val="28"/>
          <w:szCs w:val="28"/>
        </w:rPr>
        <w:t>выдач</w:t>
      </w:r>
      <w:proofErr w:type="gramStart"/>
      <w:r w:rsidRPr="00166D35">
        <w:rPr>
          <w:sz w:val="28"/>
          <w:szCs w:val="28"/>
        </w:rPr>
        <w:t>а(</w:t>
      </w:r>
      <w:proofErr w:type="gramEnd"/>
      <w:r w:rsidRPr="00166D35">
        <w:rPr>
          <w:sz w:val="28"/>
          <w:szCs w:val="28"/>
        </w:rPr>
        <w:t>направление)решенияУполномоченногоорганаоприсвоенииадресаобъектуадресации;</w:t>
      </w:r>
    </w:p>
    <w:p w:rsidR="00BF76C2" w:rsidRPr="00166D35" w:rsidRDefault="00BF76C2" w:rsidP="00BF76C2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166D35">
        <w:rPr>
          <w:sz w:val="28"/>
          <w:szCs w:val="28"/>
        </w:rPr>
        <w:t>выдач</w:t>
      </w:r>
      <w:proofErr w:type="gramStart"/>
      <w:r w:rsidRPr="00166D35">
        <w:rPr>
          <w:sz w:val="28"/>
          <w:szCs w:val="28"/>
        </w:rPr>
        <w:t>а(</w:t>
      </w:r>
      <w:proofErr w:type="gramEnd"/>
      <w:r w:rsidRPr="00166D35">
        <w:rPr>
          <w:sz w:val="28"/>
          <w:szCs w:val="28"/>
        </w:rPr>
        <w:t>направление)</w:t>
      </w:r>
      <w:proofErr w:type="spellStart"/>
      <w:r w:rsidRPr="00166D35">
        <w:rPr>
          <w:sz w:val="28"/>
          <w:szCs w:val="28"/>
        </w:rPr>
        <w:t>решенияУполномоченного</w:t>
      </w:r>
      <w:proofErr w:type="spellEnd"/>
      <w:r w:rsidRPr="00166D35">
        <w:rPr>
          <w:sz w:val="28"/>
          <w:szCs w:val="28"/>
        </w:rPr>
        <w:t xml:space="preserve"> органаобаннулированииадресаобъектаадресации(допускаетсяобъединениесрешениемоприсвоенииадресаобъектуадресации);</w:t>
      </w:r>
    </w:p>
    <w:p w:rsidR="00BF76C2" w:rsidRPr="00166D35" w:rsidRDefault="00BF76C2" w:rsidP="00BF76C2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proofErr w:type="spellStart"/>
      <w:r w:rsidRPr="00166D35">
        <w:rPr>
          <w:sz w:val="28"/>
          <w:szCs w:val="28"/>
        </w:rPr>
        <w:t>решениеУполномоченногоорганаобизмененииадресаобъектуадресации</w:t>
      </w:r>
      <w:proofErr w:type="spellEnd"/>
      <w:r w:rsidRPr="00166D35">
        <w:rPr>
          <w:sz w:val="28"/>
          <w:szCs w:val="28"/>
        </w:rPr>
        <w:t>;</w:t>
      </w:r>
    </w:p>
    <w:p w:rsidR="00BF76C2" w:rsidRPr="00166D35" w:rsidRDefault="00BF76C2" w:rsidP="00BF76C2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166D35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BF76C2" w:rsidRPr="00166D35" w:rsidRDefault="00BF76C2" w:rsidP="00BF76C2">
      <w:pPr>
        <w:pStyle w:val="a3"/>
        <w:tabs>
          <w:tab w:val="left" w:pos="851"/>
        </w:tabs>
        <w:ind w:left="0" w:right="445" w:firstLine="709"/>
      </w:pPr>
      <w:r w:rsidRPr="00166D35"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BF76C2" w:rsidRPr="00166D35" w:rsidRDefault="00BF76C2" w:rsidP="00BF76C2">
      <w:pPr>
        <w:pStyle w:val="a3"/>
        <w:tabs>
          <w:tab w:val="left" w:pos="851"/>
        </w:tabs>
        <w:ind w:left="0" w:right="445" w:firstLine="709"/>
      </w:pPr>
      <w:r w:rsidRPr="00166D35">
        <w:t xml:space="preserve">Рекомендуемый образец формы решения о присвоении адреса объекту адресации </w:t>
      </w:r>
      <w:proofErr w:type="spellStart"/>
      <w:r w:rsidRPr="00166D35">
        <w:t>справочно</w:t>
      </w:r>
      <w:proofErr w:type="spellEnd"/>
      <w:r w:rsidRPr="00166D35">
        <w:t xml:space="preserve"> приведен в Приложении № 1 к настоящему Регламенту.</w:t>
      </w:r>
    </w:p>
    <w:p w:rsidR="00BF76C2" w:rsidRPr="00166D35" w:rsidRDefault="00BF76C2" w:rsidP="00BF76C2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166D35">
        <w:t xml:space="preserve">11.2. Решение об аннулировании адреса объекта адресации принимается </w:t>
      </w:r>
      <w:r w:rsidRPr="00166D35">
        <w:lastRenderedPageBreak/>
        <w:t>Уполномоченным органом с учетом требований к его составу, установленных пунктом 23 Правил.</w:t>
      </w:r>
    </w:p>
    <w:p w:rsidR="00BF76C2" w:rsidRPr="00166D35" w:rsidRDefault="00BF76C2" w:rsidP="00BF76C2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166D35">
        <w:t xml:space="preserve">Рекомендуемый образец формы решения об аннулировании адреса объекта адресации </w:t>
      </w:r>
      <w:proofErr w:type="spellStart"/>
      <w:r w:rsidRPr="00166D35">
        <w:t>справочно</w:t>
      </w:r>
      <w:proofErr w:type="spellEnd"/>
      <w:r w:rsidRPr="00166D35">
        <w:t xml:space="preserve"> приведен в Приложении № 1.1 к настоящему Регламенту.</w:t>
      </w:r>
    </w:p>
    <w:p w:rsidR="00BF76C2" w:rsidRPr="00166D35" w:rsidRDefault="00BF76C2" w:rsidP="00BF76C2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166D35"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66D35">
        <w:t>Справочно</w:t>
      </w:r>
      <w:proofErr w:type="spellEnd"/>
      <w:r w:rsidRPr="00166D35">
        <w:t xml:space="preserve"> форма данного решения приведена в Приложении № 1 к настоящему Регламенту.</w:t>
      </w:r>
    </w:p>
    <w:p w:rsidR="00BF76C2" w:rsidRPr="00166D35" w:rsidRDefault="00BF76C2" w:rsidP="00BF76C2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166D3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12. </w:t>
      </w:r>
      <w:r w:rsidRPr="00166D35">
        <w:rPr>
          <w:sz w:val="28"/>
          <w:szCs w:val="28"/>
          <w:lang w:eastAsia="ru-RU"/>
        </w:rPr>
        <w:t xml:space="preserve">Окончательным результатом предоставления решений </w:t>
      </w:r>
      <w:proofErr w:type="spellStart"/>
      <w:r w:rsidRPr="00166D35">
        <w:rPr>
          <w:sz w:val="28"/>
          <w:szCs w:val="28"/>
          <w:lang w:eastAsia="ru-RU"/>
        </w:rPr>
        <w:t>о</w:t>
      </w:r>
      <w:r w:rsidRPr="00166D35">
        <w:rPr>
          <w:sz w:val="28"/>
          <w:szCs w:val="28"/>
        </w:rPr>
        <w:t>присвоении</w:t>
      </w:r>
      <w:proofErr w:type="spellEnd"/>
      <w:r w:rsidRPr="00166D35">
        <w:rPr>
          <w:sz w:val="28"/>
          <w:szCs w:val="28"/>
        </w:rPr>
        <w:t xml:space="preserve"> адреса объекту адресации, изменении и аннулировании такого адреса</w:t>
      </w:r>
      <w:r w:rsidRPr="00166D35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официальном </w:t>
      </w:r>
      <w:proofErr w:type="spellStart"/>
      <w:r w:rsidRPr="00166D35">
        <w:rPr>
          <w:sz w:val="28"/>
          <w:szCs w:val="28"/>
          <w:lang w:eastAsia="ru-RU"/>
        </w:rPr>
        <w:t>сайте</w:t>
      </w:r>
      <w:r w:rsidRPr="00166D35">
        <w:rPr>
          <w:sz w:val="28"/>
          <w:szCs w:val="28"/>
          <w:shd w:val="clear" w:color="auto" w:fill="FFFFFF"/>
        </w:rPr>
        <w:t>федеральной</w:t>
      </w:r>
      <w:proofErr w:type="spellEnd"/>
      <w:r w:rsidRPr="00166D35">
        <w:rPr>
          <w:sz w:val="28"/>
          <w:szCs w:val="28"/>
          <w:shd w:val="clear" w:color="auto" w:fill="FFFFFF"/>
        </w:rPr>
        <w:t xml:space="preserve"> информационной адресной системы Федеральной налоговой службы (далее – Портал ФИАС)</w:t>
      </w:r>
      <w:proofErr w:type="gramStart"/>
      <w:r w:rsidRPr="00166D35">
        <w:rPr>
          <w:sz w:val="28"/>
          <w:szCs w:val="28"/>
          <w:lang w:eastAsia="ru-RU"/>
        </w:rPr>
        <w:t>.В</w:t>
      </w:r>
      <w:proofErr w:type="gramEnd"/>
      <w:r w:rsidRPr="00166D35">
        <w:rPr>
          <w:sz w:val="28"/>
          <w:szCs w:val="28"/>
          <w:lang w:eastAsia="ru-RU"/>
        </w:rPr>
        <w:t>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F76C2" w:rsidRPr="00166D35" w:rsidRDefault="00BF76C2" w:rsidP="00BF76C2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13.Фиксирование факта получения заявителем результата предоставления государственной (муниципальной) услуги осуществляется в </w:t>
      </w:r>
      <w:r w:rsidRPr="00166D35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F76C2" w:rsidRPr="00166D35" w:rsidRDefault="00BF76C2" w:rsidP="00BF76C2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BF76C2" w:rsidRPr="00166D35" w:rsidRDefault="00BF76C2" w:rsidP="00BF76C2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F76C2" w:rsidRPr="00166D35" w:rsidRDefault="00BF76C2" w:rsidP="00BF76C2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BF76C2" w:rsidRPr="00166D35" w:rsidRDefault="00BF76C2" w:rsidP="00BF76C2">
      <w:pPr>
        <w:pStyle w:val="1"/>
        <w:ind w:left="0" w:right="445" w:firstLine="709"/>
        <w:jc w:val="center"/>
      </w:pPr>
      <w:bookmarkStart w:id="11" w:name="sub_424"/>
      <w:r w:rsidRPr="00166D35">
        <w:t>Срок предоставления муниципальной услуги</w:t>
      </w:r>
      <w:bookmarkEnd w:id="11"/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12" w:name="sub_4015"/>
      <w:r w:rsidRPr="00166D35">
        <w:rPr>
          <w:sz w:val="28"/>
          <w:szCs w:val="28"/>
        </w:rPr>
        <w:t xml:space="preserve">15. </w:t>
      </w:r>
      <w:proofErr w:type="gramStart"/>
      <w:r w:rsidRPr="00166D35">
        <w:rPr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</w:t>
      </w:r>
      <w:r w:rsidRPr="00166D35">
        <w:rPr>
          <w:sz w:val="28"/>
          <w:szCs w:val="28"/>
        </w:rPr>
        <w:lastRenderedPageBreak/>
        <w:t>поступления заявления в орган исполнительной власти и на Портал в срок не более чем 10 рабочих дней.</w:t>
      </w:r>
      <w:proofErr w:type="gramEnd"/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bookmarkEnd w:id="12"/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BF76C2" w:rsidRPr="00166D35" w:rsidRDefault="00BF76C2" w:rsidP="00BF76C2">
      <w:pPr>
        <w:ind w:right="445" w:firstLine="709"/>
        <w:jc w:val="center"/>
        <w:rPr>
          <w:b/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sz w:val="28"/>
          <w:szCs w:val="28"/>
        </w:rPr>
        <w:t xml:space="preserve">17. </w:t>
      </w:r>
      <w:bookmarkStart w:id="13" w:name="sub_426"/>
      <w:r w:rsidRPr="00166D35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Pr="00166D35">
        <w:rPr>
          <w:bCs/>
          <w:sz w:val="28"/>
          <w:szCs w:val="28"/>
          <w:lang w:eastAsia="ru-RU"/>
        </w:rPr>
        <w:t>с</w:t>
      </w:r>
      <w:proofErr w:type="gramEnd"/>
      <w:r w:rsidRPr="00166D35">
        <w:rPr>
          <w:bCs/>
          <w:sz w:val="28"/>
          <w:szCs w:val="28"/>
          <w:lang w:eastAsia="ru-RU"/>
        </w:rPr>
        <w:t>: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66D35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Федеральным</w:t>
      </w:r>
      <w:r w:rsidRPr="00166D35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</w:t>
      </w:r>
      <w:r w:rsidRPr="00166D35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166D35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166D35">
        <w:rPr>
          <w:bCs/>
          <w:sz w:val="28"/>
          <w:szCs w:val="28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166D3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29 апреля 2014 г. № 384 «Об определении федерального органа исполнительной власти, </w:t>
      </w:r>
      <w:r w:rsidRPr="00166D35">
        <w:rPr>
          <w:bCs/>
          <w:sz w:val="28"/>
          <w:szCs w:val="28"/>
          <w:lang w:eastAsia="ru-RU"/>
        </w:rPr>
        <w:lastRenderedPageBreak/>
        <w:t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166D35">
        <w:rPr>
          <w:bCs/>
          <w:sz w:val="28"/>
          <w:szCs w:val="28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66D35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166D35">
        <w:rPr>
          <w:bCs/>
          <w:sz w:val="28"/>
          <w:szCs w:val="28"/>
          <w:lang w:eastAsia="ru-RU"/>
        </w:rPr>
        <w:t xml:space="preserve"> элементов»;</w:t>
      </w:r>
    </w:p>
    <w:p w:rsidR="00BF76C2" w:rsidRPr="00166D35" w:rsidRDefault="00BF76C2" w:rsidP="00BF76C2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166D35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BF76C2" w:rsidRPr="00166D35" w:rsidRDefault="00BF76C2" w:rsidP="00BF76C2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66D35">
        <w:rPr>
          <w:rFonts w:eastAsia="Calibri"/>
          <w:sz w:val="28"/>
          <w:szCs w:val="28"/>
        </w:rPr>
        <w:t xml:space="preserve">местного </w:t>
      </w:r>
      <w:proofErr w:type="spellStart"/>
      <w:r w:rsidRPr="00166D35">
        <w:rPr>
          <w:rFonts w:eastAsia="Calibri"/>
          <w:sz w:val="28"/>
          <w:szCs w:val="28"/>
        </w:rPr>
        <w:t>самоуправления</w:t>
      </w:r>
      <w:proofErr w:type="gramStart"/>
      <w:r w:rsidRPr="00166D35">
        <w:rPr>
          <w:rFonts w:eastAsia="Calibri"/>
          <w:sz w:val="28"/>
          <w:szCs w:val="28"/>
        </w:rPr>
        <w:t>,</w:t>
      </w:r>
      <w:r w:rsidRPr="00166D35">
        <w:rPr>
          <w:sz w:val="28"/>
          <w:szCs w:val="28"/>
          <w:lang w:eastAsia="ru-RU"/>
        </w:rPr>
        <w:t>о</w:t>
      </w:r>
      <w:proofErr w:type="gramEnd"/>
      <w:r w:rsidRPr="00166D35">
        <w:rPr>
          <w:sz w:val="28"/>
          <w:szCs w:val="28"/>
          <w:lang w:eastAsia="ru-RU"/>
        </w:rPr>
        <w:t>рганизации</w:t>
      </w:r>
      <w:proofErr w:type="spellEnd"/>
      <w:r w:rsidRPr="00166D35">
        <w:rPr>
          <w:sz w:val="28"/>
          <w:szCs w:val="28"/>
          <w:lang w:eastAsia="ru-RU"/>
        </w:rPr>
        <w:t xml:space="preserve"> в информационно-телекоммуникационной сети «Интернет», а также</w:t>
      </w:r>
      <w:r w:rsidRPr="00166D35">
        <w:rPr>
          <w:bCs/>
          <w:sz w:val="28"/>
          <w:szCs w:val="28"/>
          <w:lang w:eastAsia="ru-RU"/>
        </w:rPr>
        <w:t xml:space="preserve"> на Портале.</w:t>
      </w:r>
    </w:p>
    <w:p w:rsidR="00BF76C2" w:rsidRPr="00166D35" w:rsidRDefault="00BF76C2" w:rsidP="00BF76C2">
      <w:pPr>
        <w:ind w:right="445" w:firstLine="709"/>
        <w:rPr>
          <w:b/>
          <w:sz w:val="28"/>
          <w:szCs w:val="28"/>
        </w:rPr>
      </w:pPr>
    </w:p>
    <w:bookmarkEnd w:id="13"/>
    <w:p w:rsidR="00BF76C2" w:rsidRPr="00166D35" w:rsidRDefault="00BF76C2" w:rsidP="00BF76C2">
      <w:pPr>
        <w:widowControl/>
        <w:ind w:right="445" w:firstLine="709"/>
        <w:jc w:val="center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Исчерпывающий перечень документов, необходимых</w:t>
      </w:r>
    </w:p>
    <w:p w:rsidR="00BF76C2" w:rsidRPr="00166D35" w:rsidRDefault="00BF76C2" w:rsidP="00BF76C2">
      <w:pPr>
        <w:widowControl/>
        <w:ind w:right="445" w:firstLine="709"/>
        <w:jc w:val="center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для предоставления муниципальной услуги</w:t>
      </w:r>
    </w:p>
    <w:p w:rsidR="00BF76C2" w:rsidRPr="00166D35" w:rsidRDefault="00BF76C2" w:rsidP="00BF76C2">
      <w:pPr>
        <w:widowControl/>
        <w:ind w:right="445" w:firstLine="709"/>
        <w:jc w:val="center"/>
        <w:rPr>
          <w:b/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2) через МФЦ (при наличии соглашения о взаимодействии);</w:t>
      </w:r>
      <w:r w:rsidRPr="00166D35">
        <w:rPr>
          <w:sz w:val="28"/>
          <w:szCs w:val="28"/>
        </w:rPr>
        <w:tab/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3) посредством почтового отправления уведомления;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4) в электронном виде через Портал;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66D35">
        <w:rPr>
          <w:sz w:val="28"/>
          <w:szCs w:val="28"/>
        </w:rPr>
        <w:lastRenderedPageBreak/>
        <w:t>Справочно</w:t>
      </w:r>
      <w:proofErr w:type="spellEnd"/>
      <w:r w:rsidRPr="00166D35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20. В случае</w:t>
      </w:r>
      <w:proofErr w:type="gramStart"/>
      <w:r w:rsidRPr="00166D35">
        <w:rPr>
          <w:sz w:val="28"/>
          <w:szCs w:val="28"/>
        </w:rPr>
        <w:t>,</w:t>
      </w:r>
      <w:proofErr w:type="gramEnd"/>
      <w:r w:rsidRPr="00166D35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26. Заявление представляется в форме: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электронного документа с использованием Портала ФИАС;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электронного документа с использованием ЕПГУ;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27. Заявление представляется</w:t>
      </w:r>
      <w:r w:rsidRPr="00166D35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</w:t>
      </w:r>
      <w:r w:rsidRPr="00166D35">
        <w:rPr>
          <w:sz w:val="28"/>
          <w:szCs w:val="28"/>
        </w:rPr>
        <w:lastRenderedPageBreak/>
        <w:t>Федерального закона</w:t>
      </w:r>
      <w:r w:rsidRPr="00166D35">
        <w:rPr>
          <w:sz w:val="28"/>
          <w:szCs w:val="28"/>
        </w:rPr>
        <w:br/>
        <w:t xml:space="preserve"> № 210-ФЗ.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66D35">
        <w:rPr>
          <w:sz w:val="28"/>
          <w:szCs w:val="28"/>
        </w:rPr>
        <w:t>документ</w:t>
      </w:r>
      <w:proofErr w:type="gramEnd"/>
      <w:r w:rsidRPr="00166D35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66D35">
        <w:rPr>
          <w:sz w:val="28"/>
          <w:szCs w:val="28"/>
        </w:rPr>
        <w:t>документ</w:t>
      </w:r>
      <w:proofErr w:type="gramEnd"/>
      <w:r w:rsidRPr="00166D35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66D35">
        <w:rPr>
          <w:sz w:val="28"/>
          <w:szCs w:val="28"/>
        </w:rPr>
        <w:tab/>
        <w:t>заявления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в электронной форме — подписанный простой электронной подписью.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а) правоустанавливающие и (или) </w:t>
      </w:r>
      <w:proofErr w:type="spellStart"/>
      <w:r w:rsidRPr="00166D35">
        <w:rPr>
          <w:sz w:val="28"/>
          <w:szCs w:val="28"/>
        </w:rPr>
        <w:t>правоудостоверяющие</w:t>
      </w:r>
      <w:proofErr w:type="spellEnd"/>
      <w:r w:rsidRPr="00166D35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66D35">
        <w:rPr>
          <w:sz w:val="28"/>
          <w:szCs w:val="28"/>
        </w:rPr>
        <w:t>строительства</w:t>
      </w:r>
      <w:proofErr w:type="gramEnd"/>
      <w:r w:rsidRPr="00166D35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66D35">
        <w:rPr>
          <w:sz w:val="28"/>
          <w:szCs w:val="28"/>
        </w:rPr>
        <w:t>правоудостоверяющие</w:t>
      </w:r>
      <w:proofErr w:type="spellEnd"/>
      <w:r w:rsidRPr="00166D35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</w:t>
      </w:r>
      <w:r w:rsidRPr="00166D35">
        <w:rPr>
          <w:sz w:val="28"/>
          <w:szCs w:val="28"/>
        </w:rPr>
        <w:lastRenderedPageBreak/>
        <w:t>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proofErr w:type="spellStart"/>
      <w:r w:rsidRPr="00166D35">
        <w:rPr>
          <w:sz w:val="28"/>
          <w:szCs w:val="28"/>
        </w:rPr>
        <w:t>д</w:t>
      </w:r>
      <w:proofErr w:type="spellEnd"/>
      <w:r w:rsidRPr="00166D35">
        <w:rPr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proofErr w:type="spellStart"/>
      <w:r w:rsidRPr="00166D35">
        <w:rPr>
          <w:sz w:val="28"/>
          <w:szCs w:val="28"/>
        </w:rPr>
        <w:t>з</w:t>
      </w:r>
      <w:proofErr w:type="spellEnd"/>
      <w:r w:rsidRPr="00166D35">
        <w:rPr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66D35">
        <w:rPr>
          <w:sz w:val="28"/>
          <w:szCs w:val="28"/>
        </w:rPr>
        <w:t>е(</w:t>
      </w:r>
      <w:proofErr w:type="gramEnd"/>
      <w:r w:rsidRPr="00166D35">
        <w:rPr>
          <w:sz w:val="28"/>
          <w:szCs w:val="28"/>
        </w:rPr>
        <w:t>я), сооружение(я), объект(</w:t>
      </w:r>
      <w:proofErr w:type="spellStart"/>
      <w:r w:rsidRPr="00166D35">
        <w:rPr>
          <w:sz w:val="28"/>
          <w:szCs w:val="28"/>
        </w:rPr>
        <w:t>ы</w:t>
      </w:r>
      <w:proofErr w:type="spellEnd"/>
      <w:r w:rsidRPr="00166D35">
        <w:rPr>
          <w:sz w:val="28"/>
          <w:szCs w:val="28"/>
        </w:rPr>
        <w:t>) незавершенного строительства, находящиеся на земельном участке;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кадастровая выписка о земельном участке;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 xml:space="preserve">градостроительный план земельного участка (в случае присвоения </w:t>
      </w:r>
      <w:r w:rsidRPr="00166D35">
        <w:rPr>
          <w:sz w:val="28"/>
          <w:szCs w:val="28"/>
        </w:rPr>
        <w:lastRenderedPageBreak/>
        <w:t>адреса строящимся/реконструируемым объектам адресации);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proofErr w:type="gramStart"/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</w:t>
      </w:r>
      <w:r w:rsidRPr="00166D35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33. </w:t>
      </w:r>
      <w:proofErr w:type="gramStart"/>
      <w:r w:rsidRPr="00166D35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36. При</w:t>
      </w:r>
      <w:r w:rsidRPr="00166D35">
        <w:rPr>
          <w:sz w:val="28"/>
          <w:szCs w:val="28"/>
        </w:rPr>
        <w:tab/>
        <w:t>подаче</w:t>
      </w:r>
      <w:r w:rsidRPr="00166D35"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66D35">
        <w:rPr>
          <w:sz w:val="28"/>
          <w:szCs w:val="28"/>
        </w:rPr>
        <w:t>ии и ау</w:t>
      </w:r>
      <w:proofErr w:type="gramEnd"/>
      <w:r w:rsidRPr="00166D35">
        <w:rPr>
          <w:sz w:val="28"/>
          <w:szCs w:val="28"/>
        </w:rPr>
        <w:t xml:space="preserve"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</w:t>
      </w:r>
      <w:r w:rsidRPr="00166D35">
        <w:rPr>
          <w:sz w:val="28"/>
          <w:szCs w:val="28"/>
        </w:rPr>
        <w:lastRenderedPageBreak/>
        <w:t>электронного взаимодействия.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Исчерпывающий перечень оснований для отказа в приеме</w:t>
      </w: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документов, необходимых для предоставления муниципальной услуги</w:t>
      </w: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</w:rPr>
      </w:pPr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proofErr w:type="gramStart"/>
      <w:r w:rsidRPr="00166D35">
        <w:t>документы поданы в орган, неуполномоченный на предоставление услуги; представление неполного комплекта документов;</w:t>
      </w:r>
      <w:proofErr w:type="gramEnd"/>
    </w:p>
    <w:p w:rsidR="00BF76C2" w:rsidRPr="00166D35" w:rsidRDefault="00BF76C2" w:rsidP="00BF76C2">
      <w:pPr>
        <w:pStyle w:val="a3"/>
        <w:spacing w:before="6"/>
        <w:ind w:left="0" w:right="445" w:firstLine="709"/>
      </w:pPr>
      <w:proofErr w:type="gramStart"/>
      <w:r w:rsidRPr="00166D35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представителя заявителя, в случае обращения за предоставлением услуги указанным лицом);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неполное заполнение полей в форме запроса, в том числе в интерактивной форме на ЕПГУ;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наличие противоречивых сведений в запросе и приложенных к нему документах.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r w:rsidRPr="00166D35"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</w:p>
    <w:p w:rsidR="00BF76C2" w:rsidRPr="00166D35" w:rsidRDefault="00BF76C2" w:rsidP="00BF76C2">
      <w:pPr>
        <w:pStyle w:val="1"/>
        <w:ind w:left="0" w:right="445" w:firstLine="709"/>
        <w:jc w:val="center"/>
      </w:pPr>
      <w:bookmarkStart w:id="14" w:name="sub_428"/>
      <w:r w:rsidRPr="00166D35">
        <w:t>Исчерпывающий перечень оснований для приостановления предоставления</w:t>
      </w:r>
    </w:p>
    <w:p w:rsidR="00BF76C2" w:rsidRPr="00166D35" w:rsidRDefault="00BF76C2" w:rsidP="00BF76C2">
      <w:pPr>
        <w:pStyle w:val="1"/>
        <w:ind w:left="0" w:right="445" w:firstLine="709"/>
        <w:jc w:val="center"/>
      </w:pPr>
      <w:r w:rsidRPr="00166D35">
        <w:t>муниципальной услуги или отказа в предоставлении муниципальной услуги</w:t>
      </w:r>
    </w:p>
    <w:bookmarkEnd w:id="14"/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15" w:name="sub_4026"/>
      <w:r w:rsidRPr="00166D35">
        <w:rPr>
          <w:sz w:val="28"/>
          <w:szCs w:val="28"/>
        </w:rPr>
        <w:lastRenderedPageBreak/>
        <w:t xml:space="preserve">39. </w:t>
      </w:r>
      <w:bookmarkEnd w:id="15"/>
      <w:r w:rsidRPr="00166D3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66D35">
        <w:rPr>
          <w:sz w:val="28"/>
          <w:szCs w:val="28"/>
        </w:rPr>
        <w:t>необходимых</w:t>
      </w:r>
      <w:proofErr w:type="gramEnd"/>
      <w:r w:rsidRPr="00166D35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p w:rsidR="00BF76C2" w:rsidRPr="00166D35" w:rsidRDefault="00BF76C2" w:rsidP="00BF76C2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BF76C2" w:rsidRPr="00166D35" w:rsidRDefault="00BF76C2" w:rsidP="00BF76C2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166D35">
        <w:rPr>
          <w:b/>
          <w:sz w:val="28"/>
          <w:szCs w:val="28"/>
        </w:rPr>
        <w:t>услуги, и способы ее взимания</w:t>
      </w:r>
    </w:p>
    <w:p w:rsidR="00BF76C2" w:rsidRPr="00166D35" w:rsidRDefault="00BF76C2" w:rsidP="00BF76C2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43. Муниципальная услуга предоставляется без взимания платы.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p w:rsidR="00BF76C2" w:rsidRPr="00166D35" w:rsidRDefault="00BF76C2" w:rsidP="00BF76C2">
      <w:pPr>
        <w:widowControl/>
        <w:ind w:right="445" w:firstLine="709"/>
        <w:jc w:val="center"/>
        <w:rPr>
          <w:b/>
          <w:bCs/>
          <w:color w:val="26282F"/>
          <w:sz w:val="28"/>
          <w:szCs w:val="28"/>
        </w:rPr>
      </w:pPr>
      <w:r w:rsidRPr="00166D35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16" w:name="sub_4030"/>
    </w:p>
    <w:bookmarkEnd w:id="16"/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166D3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166D35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BF76C2" w:rsidRPr="00166D35" w:rsidRDefault="00BF76C2" w:rsidP="00BF76C2">
      <w:pPr>
        <w:ind w:right="499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166D35">
        <w:rPr>
          <w:sz w:val="28"/>
          <w:szCs w:val="28"/>
        </w:rPr>
        <w:t xml:space="preserve">45. Места для заполнения </w:t>
      </w:r>
      <w:bookmarkStart w:id="20" w:name="sub_4034"/>
      <w:bookmarkEnd w:id="19"/>
      <w:r w:rsidRPr="00166D35">
        <w:rPr>
          <w:sz w:val="28"/>
          <w:szCs w:val="28"/>
        </w:rPr>
        <w:t xml:space="preserve">запроса о предоставлении муниципальной </w:t>
      </w:r>
      <w:r w:rsidRPr="00166D35">
        <w:rPr>
          <w:sz w:val="28"/>
          <w:szCs w:val="28"/>
        </w:rPr>
        <w:lastRenderedPageBreak/>
        <w:t>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r w:rsidRPr="00166D35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166D35"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166D3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66D35">
        <w:rPr>
          <w:sz w:val="28"/>
          <w:szCs w:val="28"/>
        </w:rPr>
        <w:t>дств дл</w:t>
      </w:r>
      <w:proofErr w:type="gramEnd"/>
      <w:r w:rsidRPr="00166D35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166D3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166D3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166D3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66D35">
        <w:rPr>
          <w:sz w:val="28"/>
          <w:szCs w:val="28"/>
        </w:rPr>
        <w:t>сурдопереводчика</w:t>
      </w:r>
      <w:proofErr w:type="spellEnd"/>
      <w:r w:rsidRPr="00166D35">
        <w:rPr>
          <w:sz w:val="28"/>
          <w:szCs w:val="28"/>
        </w:rPr>
        <w:t xml:space="preserve"> и </w:t>
      </w:r>
      <w:proofErr w:type="spellStart"/>
      <w:r w:rsidRPr="00166D35">
        <w:rPr>
          <w:sz w:val="28"/>
          <w:szCs w:val="28"/>
        </w:rPr>
        <w:t>тифлосурдопереводчика</w:t>
      </w:r>
      <w:proofErr w:type="spellEnd"/>
      <w:r w:rsidRPr="00166D35">
        <w:rPr>
          <w:sz w:val="28"/>
          <w:szCs w:val="28"/>
        </w:rPr>
        <w:t>;</w:t>
      </w:r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proofErr w:type="gramStart"/>
      <w:r w:rsidRPr="00166D35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F76C2" w:rsidRPr="00166D35" w:rsidRDefault="00BF76C2" w:rsidP="00BF76C2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166D35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BF76C2" w:rsidRPr="00166D35" w:rsidRDefault="00BF76C2" w:rsidP="00BF76C2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F76C2" w:rsidRPr="00166D35" w:rsidRDefault="00BF76C2" w:rsidP="00BF76C2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6D3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28" w:name="sub_4036"/>
      <w:r w:rsidRPr="00166D35"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29" w:name="sub_4361"/>
      <w:bookmarkEnd w:id="28"/>
      <w:r w:rsidRPr="00166D35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30" w:name="sub_4362"/>
      <w:bookmarkEnd w:id="29"/>
      <w:r w:rsidRPr="00166D35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31" w:name="sub_4363"/>
      <w:bookmarkEnd w:id="30"/>
      <w:r w:rsidRPr="00166D35">
        <w:rPr>
          <w:sz w:val="28"/>
          <w:szCs w:val="28"/>
        </w:rPr>
        <w:lastRenderedPageBreak/>
        <w:t>3) предоставление возможности подачи уведомления о планируемом строительстве и документов через Портал;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32" w:name="sub_4364"/>
      <w:bookmarkEnd w:id="31"/>
      <w:r w:rsidRPr="00166D35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5) возможность получения муниципальной услуги в МФЦ.</w:t>
      </w:r>
    </w:p>
    <w:p w:rsidR="00BF76C2" w:rsidRPr="00166D35" w:rsidRDefault="00BF76C2" w:rsidP="00BF76C2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33" w:name="sub_4037"/>
      <w:bookmarkEnd w:id="32"/>
      <w:r w:rsidRPr="00166D35"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34" w:name="sub_4371"/>
      <w:bookmarkEnd w:id="33"/>
      <w:r w:rsidRPr="00166D35">
        <w:rPr>
          <w:sz w:val="28"/>
          <w:szCs w:val="28"/>
        </w:rPr>
        <w:t xml:space="preserve">1) отсутствие очередей при приеме (выдаче) документов; 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35" w:name="sub_4372"/>
      <w:bookmarkEnd w:id="34"/>
      <w:r w:rsidRPr="00166D35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bookmarkStart w:id="36" w:name="sub_4373"/>
      <w:bookmarkEnd w:id="35"/>
      <w:r w:rsidRPr="00166D35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F76C2" w:rsidRPr="00166D35" w:rsidRDefault="00BF76C2" w:rsidP="00BF76C2">
      <w:pPr>
        <w:pStyle w:val="a3"/>
        <w:spacing w:before="6"/>
        <w:ind w:left="0" w:right="445" w:firstLine="709"/>
      </w:pPr>
      <w:proofErr w:type="gramStart"/>
      <w:r w:rsidRPr="00166D35">
        <w:t>п</w:t>
      </w:r>
      <w:proofErr w:type="gramEnd"/>
      <w:r w:rsidRPr="00166D35">
        <w:t>ри личном получении заявителем результата предоставления муниципальной услуги</w:t>
      </w:r>
    </w:p>
    <w:p w:rsidR="00BF76C2" w:rsidRPr="00166D35" w:rsidRDefault="00BF76C2" w:rsidP="00BF76C2">
      <w:pPr>
        <w:pStyle w:val="a3"/>
        <w:spacing w:before="6"/>
        <w:ind w:left="0" w:right="445" w:firstLine="709"/>
        <w:jc w:val="left"/>
      </w:pP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Иные требования к предоставлению муниципальной услуги,</w:t>
      </w: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в том числе учитывающие особенности предоставления муниципальных услуг</w:t>
      </w: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в многофункциональных центрах и особенности предоставления</w:t>
      </w: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</w:rPr>
      </w:pPr>
      <w:r w:rsidRPr="00166D35">
        <w:rPr>
          <w:b/>
        </w:rPr>
        <w:t>муниципальных услуг в электронной форме</w:t>
      </w:r>
    </w:p>
    <w:p w:rsidR="00BF76C2" w:rsidRPr="00166D35" w:rsidRDefault="00BF76C2" w:rsidP="00BF76C2">
      <w:pPr>
        <w:pStyle w:val="a3"/>
        <w:spacing w:before="6"/>
        <w:ind w:left="0" w:right="445" w:firstLine="709"/>
        <w:jc w:val="center"/>
        <w:rPr>
          <w:b/>
        </w:rPr>
      </w:pP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52. Электронные документы представляются в следующих форматах: 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а) </w:t>
      </w:r>
      <w:proofErr w:type="spellStart"/>
      <w:r w:rsidRPr="00166D35">
        <w:rPr>
          <w:sz w:val="28"/>
          <w:szCs w:val="28"/>
        </w:rPr>
        <w:t>xml</w:t>
      </w:r>
      <w:proofErr w:type="spellEnd"/>
      <w:r w:rsidRPr="00166D35">
        <w:rPr>
          <w:sz w:val="28"/>
          <w:szCs w:val="28"/>
        </w:rPr>
        <w:t xml:space="preserve"> - для формализованных документов;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б) </w:t>
      </w:r>
      <w:proofErr w:type="spellStart"/>
      <w:r w:rsidRPr="00166D35">
        <w:rPr>
          <w:sz w:val="28"/>
          <w:szCs w:val="28"/>
        </w:rPr>
        <w:t>doc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docx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odt</w:t>
      </w:r>
      <w:proofErr w:type="spellEnd"/>
      <w:r w:rsidRPr="00166D35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Pr="00166D35">
        <w:rPr>
          <w:sz w:val="28"/>
          <w:szCs w:val="28"/>
        </w:rPr>
        <w:lastRenderedPageBreak/>
        <w:t>«в» настоящего пункта);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в) </w:t>
      </w:r>
      <w:proofErr w:type="spellStart"/>
      <w:r w:rsidRPr="00166D35">
        <w:rPr>
          <w:sz w:val="28"/>
          <w:szCs w:val="28"/>
        </w:rPr>
        <w:t>xls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xlsx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ods</w:t>
      </w:r>
      <w:proofErr w:type="spellEnd"/>
      <w:r w:rsidRPr="00166D35">
        <w:rPr>
          <w:sz w:val="28"/>
          <w:szCs w:val="28"/>
        </w:rPr>
        <w:t xml:space="preserve"> - для документов, содержащих расчеты;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г) </w:t>
      </w:r>
      <w:proofErr w:type="spellStart"/>
      <w:r w:rsidRPr="00166D35">
        <w:rPr>
          <w:sz w:val="28"/>
          <w:szCs w:val="28"/>
        </w:rPr>
        <w:t>pdf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jpg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jpeg</w:t>
      </w:r>
      <w:proofErr w:type="spellEnd"/>
      <w:r w:rsidRPr="00166D35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66D35">
        <w:rPr>
          <w:sz w:val="28"/>
          <w:szCs w:val="28"/>
        </w:rPr>
        <w:t>dpi</w:t>
      </w:r>
      <w:proofErr w:type="spellEnd"/>
      <w:r w:rsidRPr="00166D35">
        <w:rPr>
          <w:sz w:val="28"/>
          <w:szCs w:val="28"/>
        </w:rPr>
        <w:t xml:space="preserve"> (масштаб 1:1) с использованием следующих режимов: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Электронные документы должны обеспечивать: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66D35">
        <w:rPr>
          <w:sz w:val="28"/>
          <w:szCs w:val="28"/>
        </w:rPr>
        <w:t>xls</w:t>
      </w:r>
      <w:proofErr w:type="spellEnd"/>
      <w:r w:rsidRPr="00166D35">
        <w:rPr>
          <w:sz w:val="28"/>
          <w:szCs w:val="28"/>
        </w:rPr>
        <w:t xml:space="preserve">, </w:t>
      </w:r>
      <w:proofErr w:type="spellStart"/>
      <w:r w:rsidRPr="00166D35">
        <w:rPr>
          <w:sz w:val="28"/>
          <w:szCs w:val="28"/>
        </w:rPr>
        <w:t>xlsx</w:t>
      </w:r>
      <w:proofErr w:type="spellEnd"/>
      <w:r w:rsidRPr="00166D35">
        <w:rPr>
          <w:sz w:val="28"/>
          <w:szCs w:val="28"/>
        </w:rPr>
        <w:t xml:space="preserve"> или </w:t>
      </w:r>
      <w:proofErr w:type="spellStart"/>
      <w:r w:rsidRPr="00166D35">
        <w:rPr>
          <w:sz w:val="28"/>
          <w:szCs w:val="28"/>
        </w:rPr>
        <w:t>ods</w:t>
      </w:r>
      <w:proofErr w:type="spellEnd"/>
      <w:r w:rsidRPr="00166D35">
        <w:rPr>
          <w:sz w:val="28"/>
          <w:szCs w:val="28"/>
        </w:rPr>
        <w:t>, формируются в виде отдельного электронного документа.</w:t>
      </w:r>
    </w:p>
    <w:p w:rsidR="00BF76C2" w:rsidRPr="00166D35" w:rsidRDefault="00BF76C2" w:rsidP="00BF76C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F76C2" w:rsidRPr="00166D35" w:rsidRDefault="00BF76C2" w:rsidP="00BF76C2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166D35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F76C2" w:rsidRPr="00166D35" w:rsidRDefault="00BF76C2" w:rsidP="00BF76C2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166D35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F76C2" w:rsidRPr="00166D35" w:rsidRDefault="00BF76C2" w:rsidP="00BF76C2">
      <w:pPr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bCs/>
          <w:color w:val="000000"/>
          <w:sz w:val="28"/>
          <w:szCs w:val="28"/>
          <w:lang w:eastAsia="ru-RU"/>
        </w:rPr>
        <w:t>Пе</w:t>
      </w:r>
      <w:r w:rsidRPr="00166D35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166D35">
        <w:rPr>
          <w:b/>
          <w:sz w:val="28"/>
          <w:szCs w:val="28"/>
          <w:lang w:eastAsia="ru-RU"/>
        </w:rPr>
        <w:t>включающий</w:t>
      </w:r>
      <w:proofErr w:type="gramEnd"/>
      <w:r w:rsidRPr="00166D35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BF76C2" w:rsidRPr="00166D35" w:rsidRDefault="00BF76C2" w:rsidP="00BF76C2">
      <w:pPr>
        <w:pStyle w:val="a5"/>
        <w:ind w:left="0" w:right="131" w:firstLine="709"/>
        <w:rPr>
          <w:sz w:val="28"/>
          <w:szCs w:val="28"/>
        </w:rPr>
      </w:pPr>
      <w:r w:rsidRPr="00166D35">
        <w:rPr>
          <w:sz w:val="28"/>
          <w:szCs w:val="28"/>
        </w:rPr>
        <w:lastRenderedPageBreak/>
        <w:t xml:space="preserve">1) </w:t>
      </w:r>
      <w:proofErr w:type="spellStart"/>
      <w:r w:rsidRPr="00166D35">
        <w:rPr>
          <w:sz w:val="28"/>
          <w:szCs w:val="28"/>
        </w:rPr>
        <w:t>решениеУполномоченногоорганаоприсвоенииадресаобъектуадресации</w:t>
      </w:r>
      <w:proofErr w:type="spellEnd"/>
      <w:r w:rsidRPr="00166D35">
        <w:rPr>
          <w:sz w:val="28"/>
          <w:szCs w:val="28"/>
        </w:rPr>
        <w:t>;</w:t>
      </w:r>
    </w:p>
    <w:p w:rsidR="00BF76C2" w:rsidRPr="00166D35" w:rsidRDefault="00BF76C2" w:rsidP="00BF76C2">
      <w:pPr>
        <w:pStyle w:val="a5"/>
        <w:ind w:left="0" w:right="139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2) </w:t>
      </w:r>
      <w:proofErr w:type="spellStart"/>
      <w:r w:rsidRPr="00166D35">
        <w:rPr>
          <w:sz w:val="28"/>
          <w:szCs w:val="28"/>
        </w:rPr>
        <w:t>решениеУполномоченного</w:t>
      </w:r>
      <w:proofErr w:type="spellEnd"/>
      <w:r w:rsidRPr="00166D35">
        <w:rPr>
          <w:sz w:val="28"/>
          <w:szCs w:val="28"/>
        </w:rPr>
        <w:t xml:space="preserve"> органаобаннулированииадресаобъектаадресаци</w:t>
      </w:r>
      <w:proofErr w:type="gramStart"/>
      <w:r w:rsidRPr="00166D35">
        <w:rPr>
          <w:sz w:val="28"/>
          <w:szCs w:val="28"/>
        </w:rPr>
        <w:t>и(</w:t>
      </w:r>
      <w:proofErr w:type="gramEnd"/>
      <w:r w:rsidRPr="00166D35">
        <w:rPr>
          <w:sz w:val="28"/>
          <w:szCs w:val="28"/>
        </w:rPr>
        <w:t>допускаетсяобъединениесрешениемоприсвоенииадресаобъектуадресации);</w:t>
      </w:r>
    </w:p>
    <w:p w:rsidR="00BF76C2" w:rsidRPr="00166D35" w:rsidRDefault="00BF76C2" w:rsidP="00BF76C2">
      <w:pPr>
        <w:pStyle w:val="a5"/>
        <w:ind w:left="0" w:right="139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3) </w:t>
      </w:r>
      <w:proofErr w:type="spellStart"/>
      <w:r w:rsidRPr="00166D35">
        <w:rPr>
          <w:sz w:val="28"/>
          <w:szCs w:val="28"/>
        </w:rPr>
        <w:t>решениеУполномоченногоорганаобизмененииадресаобъектуадресации</w:t>
      </w:r>
      <w:proofErr w:type="spellEnd"/>
      <w:r w:rsidRPr="00166D35">
        <w:rPr>
          <w:sz w:val="28"/>
          <w:szCs w:val="28"/>
        </w:rPr>
        <w:t>;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4) решение Уполномоченного органа об отказевприсвоенииобъектуадресацииадресаилианнулированииегоадреса.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53.1. В случае обнаружения уполномоченным органом опечаток и ошибок </w:t>
      </w:r>
      <w:proofErr w:type="gramStart"/>
      <w:r w:rsidRPr="00166D35">
        <w:rPr>
          <w:sz w:val="28"/>
          <w:szCs w:val="28"/>
          <w:lang w:eastAsia="ru-RU"/>
        </w:rPr>
        <w:t>в</w:t>
      </w:r>
      <w:proofErr w:type="gramEnd"/>
      <w:r w:rsidRPr="00166D35">
        <w:rPr>
          <w:sz w:val="28"/>
          <w:szCs w:val="28"/>
          <w:lang w:eastAsia="ru-RU"/>
        </w:rPr>
        <w:t xml:space="preserve"> </w:t>
      </w:r>
      <w:proofErr w:type="gramStart"/>
      <w:r w:rsidRPr="00166D35">
        <w:rPr>
          <w:sz w:val="28"/>
          <w:szCs w:val="28"/>
          <w:lang w:eastAsia="ru-RU"/>
        </w:rPr>
        <w:t>выданных</w:t>
      </w:r>
      <w:proofErr w:type="gramEnd"/>
      <w:r w:rsidRPr="00166D35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66D35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53.2. Варианты предоставления муниципальной услуги, необходимые </w:t>
      </w:r>
      <w:proofErr w:type="spellStart"/>
      <w:r w:rsidRPr="00166D35">
        <w:rPr>
          <w:sz w:val="28"/>
          <w:szCs w:val="28"/>
          <w:lang w:eastAsia="ru-RU"/>
        </w:rPr>
        <w:t>длявыдачи</w:t>
      </w:r>
      <w:proofErr w:type="spellEnd"/>
      <w:r w:rsidRPr="00166D35">
        <w:rPr>
          <w:sz w:val="28"/>
          <w:szCs w:val="28"/>
          <w:lang w:eastAsia="ru-RU"/>
        </w:rPr>
        <w:t xml:space="preserve"> </w:t>
      </w:r>
      <w:proofErr w:type="gramStart"/>
      <w:r w:rsidRPr="00166D35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Pr="00166D35">
        <w:rPr>
          <w:sz w:val="28"/>
          <w:szCs w:val="28"/>
          <w:lang w:eastAsia="ru-RU"/>
        </w:rPr>
        <w:t>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2) регистрация заявления;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4) получение сведений посредством</w:t>
      </w:r>
      <w:r w:rsidRPr="00166D35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6) принятие решения по результатам оказания Услуги;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BF76C2" w:rsidRPr="00166D35" w:rsidRDefault="00BF76C2" w:rsidP="00BF76C2">
      <w:pPr>
        <w:pStyle w:val="a5"/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8) выдача результата оказания Услуги.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</w:rPr>
      </w:pPr>
      <w:r w:rsidRPr="00166D35">
        <w:rPr>
          <w:sz w:val="28"/>
          <w:szCs w:val="28"/>
          <w:lang w:eastAsia="ru-RU"/>
        </w:rPr>
        <w:t xml:space="preserve">55. </w:t>
      </w:r>
      <w:r w:rsidRPr="00166D35">
        <w:rPr>
          <w:sz w:val="28"/>
          <w:szCs w:val="28"/>
        </w:rPr>
        <w:t xml:space="preserve">В соответствии с выбранным вариантом предоставления услуги </w:t>
      </w:r>
      <w:r w:rsidRPr="00166D35">
        <w:rPr>
          <w:sz w:val="28"/>
          <w:szCs w:val="28"/>
        </w:rPr>
        <w:lastRenderedPageBreak/>
        <w:t>заявитель обращается в орган местного самоуправления одним из способов, указанным в пункте 17 Административного регламента.</w:t>
      </w:r>
    </w:p>
    <w:p w:rsidR="00BF76C2" w:rsidRPr="00166D35" w:rsidRDefault="00BF76C2" w:rsidP="00BF76C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Pr="00166D35">
        <w:rPr>
          <w:sz w:val="28"/>
          <w:szCs w:val="28"/>
        </w:rPr>
        <w:br/>
        <w:t>(при наличии).</w:t>
      </w:r>
    </w:p>
    <w:p w:rsidR="00BF76C2" w:rsidRPr="00166D35" w:rsidRDefault="00BF76C2" w:rsidP="00BF76C2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F76C2" w:rsidRPr="00166D35" w:rsidRDefault="00BF76C2" w:rsidP="00BF76C2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муниципальной услуги </w:t>
      </w:r>
    </w:p>
    <w:p w:rsidR="00BF76C2" w:rsidRPr="00166D35" w:rsidRDefault="00BF76C2" w:rsidP="00BF76C2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F76C2" w:rsidRPr="00166D35" w:rsidRDefault="00BF76C2" w:rsidP="00BF76C2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166D35">
        <w:rPr>
          <w:b/>
          <w:sz w:val="28"/>
          <w:szCs w:val="28"/>
          <w:lang w:eastAsia="ru-RU"/>
        </w:rPr>
        <w:t>необходимых</w:t>
      </w:r>
      <w:proofErr w:type="gramEnd"/>
      <w:r w:rsidRPr="00166D35">
        <w:rPr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F76C2" w:rsidRPr="00166D35" w:rsidRDefault="00BF76C2" w:rsidP="00BF76C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F76C2" w:rsidRPr="00166D35" w:rsidRDefault="00BF76C2" w:rsidP="00BF76C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BF76C2" w:rsidRPr="00166D35" w:rsidRDefault="00BF76C2" w:rsidP="00BF76C2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166D35">
        <w:rPr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61. 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Pr="00166D35">
        <w:rPr>
          <w:sz w:val="28"/>
          <w:szCs w:val="28"/>
          <w:lang w:eastAsia="ru-RU"/>
        </w:rPr>
        <w:lastRenderedPageBreak/>
        <w:t>наделения их в порядке, установленном законодательством Российской Федерации, полномочиями выступать от их имени.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166D35">
        <w:rPr>
          <w:sz w:val="28"/>
          <w:szCs w:val="28"/>
          <w:lang w:eastAsia="ru-RU"/>
        </w:rPr>
        <w:t>ии и ау</w:t>
      </w:r>
      <w:proofErr w:type="gramEnd"/>
      <w:r w:rsidRPr="00166D35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BF76C2" w:rsidRPr="00166D35" w:rsidRDefault="00BF76C2" w:rsidP="00BF76C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BF76C2" w:rsidRPr="00166D35" w:rsidRDefault="00BF76C2" w:rsidP="00BF76C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166D35">
        <w:rPr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63. Муниципальная у</w:t>
      </w:r>
      <w:r>
        <w:rPr>
          <w:rFonts w:ascii="Times New Roman" w:hAnsi="Times New Roman" w:cs="Times New Roman"/>
          <w:sz w:val="28"/>
          <w:szCs w:val="28"/>
        </w:rPr>
        <w:t xml:space="preserve">слуга 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/не предоставляется по экстерриториальному принципу.</w:t>
      </w:r>
    </w:p>
    <w:p w:rsidR="00BF76C2" w:rsidRPr="00166D35" w:rsidRDefault="00BF76C2" w:rsidP="00BF76C2">
      <w:pPr>
        <w:ind w:firstLine="709"/>
        <w:rPr>
          <w:sz w:val="28"/>
          <w:szCs w:val="28"/>
        </w:rPr>
      </w:pP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BF76C2" w:rsidRPr="00166D35" w:rsidRDefault="00BF76C2" w:rsidP="00BF76C2">
      <w:pPr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166D35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166D35">
        <w:rPr>
          <w:sz w:val="28"/>
          <w:szCs w:val="28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Pr="00166D35">
        <w:rPr>
          <w:sz w:val="28"/>
          <w:szCs w:val="28"/>
        </w:rPr>
        <w:t xml:space="preserve">66. </w:t>
      </w:r>
      <w:r w:rsidRPr="00166D35">
        <w:rPr>
          <w:sz w:val="28"/>
          <w:szCs w:val="28"/>
        </w:rPr>
        <w:lastRenderedPageBreak/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BF76C2" w:rsidRPr="00166D35" w:rsidRDefault="00BF76C2" w:rsidP="00BF76C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F76C2" w:rsidRPr="00166D35" w:rsidRDefault="00BF76C2" w:rsidP="00BF76C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» и «и» пункта 29 настоящего Регламента, 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 xml:space="preserve">1)представления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правовымиактами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егулирующимиотношения,возникающиевсвязи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с предоставлением Услуги;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представлениядокументовиинформации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оторыевсоответствии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-</w:t>
      </w:r>
      <w:r w:rsidRPr="00166D35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t>-</w:t>
      </w:r>
      <w:r w:rsidRPr="00166D35">
        <w:rPr>
          <w:rFonts w:ascii="Times New Roman" w:hAnsi="Times New Roman" w:cs="Times New Roman"/>
          <w:sz w:val="28"/>
          <w:szCs w:val="28"/>
        </w:rPr>
        <w:tab/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необходимыхдляпредоставленияУслуги</w:t>
      </w:r>
      <w:proofErr w:type="gramStart"/>
      <w:r w:rsidRPr="00166D3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ибовпредоставленииУслуги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6D35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F76C2" w:rsidRPr="00166D35" w:rsidRDefault="00BF76C2" w:rsidP="00BF7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D35">
        <w:rPr>
          <w:rFonts w:ascii="Times New Roman" w:hAnsi="Times New Roman" w:cs="Times New Roman"/>
          <w:sz w:val="28"/>
          <w:szCs w:val="28"/>
        </w:rPr>
        <w:t>-</w:t>
      </w:r>
      <w:r w:rsidRPr="00166D35">
        <w:rPr>
          <w:rFonts w:ascii="Times New Roman" w:hAnsi="Times New Roman" w:cs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</w:t>
      </w:r>
      <w:proofErr w:type="spellStart"/>
      <w:r w:rsidRPr="00166D35">
        <w:rPr>
          <w:rFonts w:ascii="Times New Roman" w:hAnsi="Times New Roman" w:cs="Times New Roman"/>
          <w:sz w:val="28"/>
          <w:szCs w:val="28"/>
        </w:rPr>
        <w:t>предусмотреннойчастью</w:t>
      </w:r>
      <w:proofErr w:type="spellEnd"/>
      <w:r w:rsidRPr="00166D35">
        <w:rPr>
          <w:rFonts w:ascii="Times New Roman" w:hAnsi="Times New Roman" w:cs="Times New Roman"/>
          <w:sz w:val="28"/>
          <w:szCs w:val="28"/>
        </w:rPr>
        <w:t xml:space="preserve">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</w:t>
      </w:r>
      <w:proofErr w:type="gramEnd"/>
      <w:r w:rsidRPr="00166D35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BF76C2" w:rsidRPr="00166D35" w:rsidRDefault="00BF76C2" w:rsidP="00BF76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C2" w:rsidRPr="00166D35" w:rsidRDefault="00BF76C2" w:rsidP="00BF76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C2" w:rsidRPr="00166D35" w:rsidRDefault="00BF76C2" w:rsidP="00BF76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35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76C2" w:rsidRPr="00166D35" w:rsidRDefault="00BF76C2" w:rsidP="00BF76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BF76C2" w:rsidRPr="00166D35" w:rsidRDefault="00BF76C2" w:rsidP="00BF76C2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166D35"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  <w:proofErr w:type="gramEnd"/>
    </w:p>
    <w:p w:rsidR="00BF76C2" w:rsidRPr="00166D35" w:rsidRDefault="00BF76C2" w:rsidP="00BF76C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66D35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BF76C2" w:rsidRPr="00166D35" w:rsidRDefault="00BF76C2" w:rsidP="00BF76C2">
      <w:pPr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lastRenderedPageBreak/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BF76C2" w:rsidRPr="00166D35" w:rsidRDefault="00BF76C2" w:rsidP="00BF76C2">
      <w:pPr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BF76C2" w:rsidRPr="00166D35" w:rsidRDefault="00BF76C2" w:rsidP="00BF76C2">
      <w:pPr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муниципальной услуги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8" w:name="sub_4056"/>
      <w:r w:rsidRPr="00166D35">
        <w:rPr>
          <w:sz w:val="28"/>
          <w:szCs w:val="28"/>
          <w:lang w:eastAsia="ru-RU"/>
        </w:rPr>
        <w:t xml:space="preserve">73. </w:t>
      </w:r>
      <w:bookmarkStart w:id="39" w:name="sub_4057"/>
      <w:bookmarkEnd w:id="38"/>
      <w:r w:rsidRPr="00166D35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166D35">
        <w:rPr>
          <w:sz w:val="28"/>
          <w:szCs w:val="28"/>
          <w:lang w:eastAsia="ru-RU"/>
        </w:rPr>
        <w:t>pdf</w:t>
      </w:r>
      <w:proofErr w:type="spellEnd"/>
      <w:r w:rsidRPr="00166D35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166D35">
        <w:rPr>
          <w:sz w:val="28"/>
          <w:szCs w:val="28"/>
          <w:lang w:eastAsia="ru-RU"/>
        </w:rPr>
        <w:t>zip</w:t>
      </w:r>
      <w:proofErr w:type="spellEnd"/>
      <w:r w:rsidRPr="00166D35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166D35">
        <w:rPr>
          <w:sz w:val="28"/>
          <w:szCs w:val="28"/>
          <w:lang w:eastAsia="ru-RU"/>
        </w:rPr>
        <w:t>заверение подлинности</w:t>
      </w:r>
      <w:proofErr w:type="gramEnd"/>
      <w:r w:rsidRPr="00166D35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66D35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</w:t>
      </w:r>
      <w:r w:rsidRPr="00166D35">
        <w:rPr>
          <w:sz w:val="28"/>
          <w:szCs w:val="28"/>
        </w:rPr>
        <w:lastRenderedPageBreak/>
        <w:t xml:space="preserve">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166D35">
          <w:rPr>
            <w:sz w:val="28"/>
            <w:szCs w:val="28"/>
          </w:rPr>
          <w:t xml:space="preserve">пункте </w:t>
        </w:r>
      </w:hyperlink>
      <w:r w:rsidRPr="00166D35">
        <w:rPr>
          <w:sz w:val="28"/>
          <w:szCs w:val="28"/>
        </w:rPr>
        <w:t>74 данного Регламента.</w:t>
      </w:r>
      <w:proofErr w:type="gramEnd"/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77. Муниципальная у</w:t>
      </w:r>
      <w:r>
        <w:rPr>
          <w:sz w:val="28"/>
          <w:szCs w:val="28"/>
          <w:lang w:eastAsia="ru-RU"/>
        </w:rPr>
        <w:t xml:space="preserve">слуга </w:t>
      </w:r>
      <w:r w:rsidRPr="00166D35">
        <w:rPr>
          <w:sz w:val="28"/>
          <w:szCs w:val="28"/>
          <w:lang w:eastAsia="ru-RU"/>
        </w:rPr>
        <w:t>пре</w:t>
      </w:r>
      <w:r>
        <w:rPr>
          <w:sz w:val="28"/>
          <w:szCs w:val="28"/>
          <w:lang w:eastAsia="ru-RU"/>
        </w:rPr>
        <w:t xml:space="preserve">доставляется/не </w:t>
      </w:r>
      <w:proofErr w:type="spellStart"/>
      <w:r>
        <w:rPr>
          <w:sz w:val="28"/>
          <w:szCs w:val="28"/>
          <w:lang w:eastAsia="ru-RU"/>
        </w:rPr>
        <w:t>предоставляется</w:t>
      </w:r>
      <w:r w:rsidRPr="00166D35">
        <w:rPr>
          <w:sz w:val="28"/>
          <w:szCs w:val="28"/>
          <w:lang w:eastAsia="ru-RU"/>
        </w:rPr>
        <w:t>по</w:t>
      </w:r>
      <w:proofErr w:type="spellEnd"/>
      <w:r w:rsidRPr="00166D35">
        <w:rPr>
          <w:sz w:val="28"/>
          <w:szCs w:val="28"/>
          <w:lang w:eastAsia="ru-RU"/>
        </w:rPr>
        <w:t xml:space="preserve"> экстерриториальному принципу.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76C2" w:rsidRDefault="00BF76C2" w:rsidP="00BF76C2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BF76C2" w:rsidRPr="00166D35" w:rsidRDefault="00BF76C2" w:rsidP="00BF76C2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78. Получение дополнительных сведений от заявителя не предусмотрено.</w:t>
      </w:r>
    </w:p>
    <w:p w:rsidR="00BF76C2" w:rsidRPr="00166D35" w:rsidRDefault="00BF76C2" w:rsidP="00BF76C2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79. Запрещается требовать от заявителя:</w:t>
      </w:r>
    </w:p>
    <w:p w:rsidR="00BF76C2" w:rsidRPr="00166D35" w:rsidRDefault="00BF76C2" w:rsidP="00BF76C2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6C2" w:rsidRPr="00166D35" w:rsidRDefault="00BF76C2" w:rsidP="00BF76C2">
      <w:pPr>
        <w:spacing w:before="12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66D35">
        <w:rPr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166D35">
        <w:rPr>
          <w:sz w:val="28"/>
          <w:szCs w:val="28"/>
          <w:lang w:eastAsia="ru-RU"/>
        </w:rPr>
        <w:t xml:space="preserve"> 27.07.2010  № 210-ФЗ;</w:t>
      </w:r>
    </w:p>
    <w:p w:rsidR="00BF76C2" w:rsidRPr="00166D35" w:rsidRDefault="00BF76C2" w:rsidP="00BF76C2">
      <w:pPr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BF76C2" w:rsidRPr="00166D35" w:rsidRDefault="00BF76C2" w:rsidP="00BF76C2">
      <w:pPr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- </w:t>
      </w:r>
      <w:r w:rsidRPr="00166D35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166D35">
        <w:rPr>
          <w:sz w:val="28"/>
          <w:szCs w:val="28"/>
        </w:rPr>
        <w:t>документы</w:t>
      </w:r>
      <w:proofErr w:type="gramEnd"/>
      <w:r w:rsidRPr="00166D35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F76C2" w:rsidRPr="00166D35" w:rsidRDefault="00BF76C2" w:rsidP="00BF76C2">
      <w:pPr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166D35">
        <w:rPr>
          <w:b/>
          <w:bCs/>
          <w:color w:val="26282F"/>
          <w:sz w:val="28"/>
          <w:szCs w:val="28"/>
          <w:lang w:eastAsia="ru-RU"/>
        </w:rPr>
        <w:t>IV.</w:t>
      </w:r>
      <w:r w:rsidRPr="00166D35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166D35">
        <w:rPr>
          <w:b/>
          <w:sz w:val="28"/>
          <w:szCs w:val="28"/>
          <w:lang w:eastAsia="ru-RU"/>
        </w:rPr>
        <w:t>контроля за</w:t>
      </w:r>
      <w:proofErr w:type="gramEnd"/>
      <w:r w:rsidRPr="00166D35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66D35">
        <w:rPr>
          <w:b/>
          <w:sz w:val="28"/>
          <w:szCs w:val="28"/>
          <w:lang w:eastAsia="ru-RU"/>
        </w:rPr>
        <w:t>контроля за</w:t>
      </w:r>
      <w:proofErr w:type="gramEnd"/>
      <w:r w:rsidRPr="00166D35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80. Текущий </w:t>
      </w:r>
      <w:proofErr w:type="gramStart"/>
      <w:r w:rsidRPr="00166D35">
        <w:rPr>
          <w:sz w:val="28"/>
          <w:szCs w:val="28"/>
          <w:lang w:eastAsia="ru-RU"/>
        </w:rPr>
        <w:t>контроль за</w:t>
      </w:r>
      <w:proofErr w:type="gramEnd"/>
      <w:r w:rsidRPr="00166D35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-</w:t>
      </w:r>
      <w:r w:rsidRPr="00166D35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166D35">
        <w:rPr>
          <w:b/>
          <w:sz w:val="28"/>
          <w:szCs w:val="28"/>
          <w:lang w:eastAsia="ru-RU"/>
        </w:rPr>
        <w:t>плановых</w:t>
      </w:r>
      <w:proofErr w:type="gramEnd"/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proofErr w:type="gramStart"/>
      <w:r w:rsidRPr="00166D35">
        <w:rPr>
          <w:b/>
          <w:sz w:val="28"/>
          <w:szCs w:val="28"/>
          <w:lang w:eastAsia="ru-RU"/>
        </w:rPr>
        <w:t>контроля за</w:t>
      </w:r>
      <w:proofErr w:type="gramEnd"/>
      <w:r w:rsidRPr="00166D35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84. В случае выявления по результатам проверок нарушений </w:t>
      </w:r>
      <w:r w:rsidRPr="00166D35">
        <w:rPr>
          <w:sz w:val="28"/>
          <w:szCs w:val="28"/>
          <w:lang w:eastAsia="ru-RU"/>
        </w:rPr>
        <w:lastRenderedPageBreak/>
        <w:t xml:space="preserve">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166D35">
        <w:rPr>
          <w:b/>
          <w:sz w:val="28"/>
          <w:szCs w:val="28"/>
          <w:lang w:eastAsia="ru-RU"/>
        </w:rPr>
        <w:t>контроля за</w:t>
      </w:r>
      <w:proofErr w:type="gramEnd"/>
      <w:r w:rsidRPr="00166D35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166D35">
        <w:rPr>
          <w:b/>
          <w:sz w:val="28"/>
          <w:szCs w:val="28"/>
          <w:lang w:eastAsia="ru-RU"/>
        </w:rPr>
        <w:t>муниципальных</w:t>
      </w:r>
      <w:proofErr w:type="gramEnd"/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BF76C2" w:rsidRPr="00166D35" w:rsidRDefault="00BF76C2" w:rsidP="00BF76C2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 xml:space="preserve">86. </w:t>
      </w:r>
      <w:proofErr w:type="gramStart"/>
      <w:r w:rsidRPr="00166D35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87. В случае</w:t>
      </w:r>
      <w:proofErr w:type="gramStart"/>
      <w:r w:rsidRPr="00166D35">
        <w:rPr>
          <w:sz w:val="28"/>
          <w:szCs w:val="28"/>
          <w:lang w:eastAsia="ru-RU"/>
        </w:rPr>
        <w:t>,</w:t>
      </w:r>
      <w:proofErr w:type="gramEnd"/>
      <w:r w:rsidRPr="00166D35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BF76C2" w:rsidRPr="00166D35" w:rsidRDefault="00BF76C2" w:rsidP="00BF76C2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166D35">
        <w:rPr>
          <w:b/>
          <w:sz w:val="28"/>
          <w:szCs w:val="28"/>
          <w:lang w:eastAsia="ru-RU"/>
        </w:rPr>
        <w:t>направлена</w:t>
      </w:r>
      <w:proofErr w:type="gramEnd"/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BF76C2" w:rsidRPr="00166D35" w:rsidRDefault="00BF76C2" w:rsidP="00BF76C2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sz w:val="28"/>
          <w:szCs w:val="28"/>
          <w:lang w:eastAsia="ru-RU"/>
        </w:rPr>
        <w:lastRenderedPageBreak/>
        <w:t xml:space="preserve">88. </w:t>
      </w:r>
      <w:r w:rsidRPr="00166D35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66D35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BF76C2" w:rsidRPr="00166D35" w:rsidRDefault="00BF76C2" w:rsidP="00BF76C2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BF76C2" w:rsidRPr="00166D35" w:rsidRDefault="00BF76C2" w:rsidP="00BF76C2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BF76C2" w:rsidRPr="00166D35" w:rsidRDefault="00BF76C2" w:rsidP="00BF76C2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BF76C2" w:rsidRPr="00166D35" w:rsidRDefault="00BF76C2" w:rsidP="00BF76C2">
      <w:pPr>
        <w:ind w:firstLine="709"/>
        <w:jc w:val="center"/>
        <w:rPr>
          <w:b/>
          <w:sz w:val="28"/>
          <w:szCs w:val="28"/>
          <w:lang w:eastAsia="ru-RU"/>
        </w:rPr>
      </w:pPr>
      <w:r w:rsidRPr="00166D35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BF76C2" w:rsidRPr="00166D35" w:rsidRDefault="00BF76C2" w:rsidP="00BF76C2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sz w:val="28"/>
          <w:szCs w:val="28"/>
          <w:lang w:eastAsia="ru-RU"/>
        </w:rPr>
        <w:t xml:space="preserve">90. </w:t>
      </w:r>
      <w:r w:rsidRPr="00166D35">
        <w:rPr>
          <w:sz w:val="28"/>
          <w:szCs w:val="28"/>
        </w:rPr>
        <w:t xml:space="preserve">Федеральный </w:t>
      </w:r>
      <w:hyperlink r:id="rId5" w:history="1">
        <w:r w:rsidRPr="00166D35">
          <w:rPr>
            <w:sz w:val="28"/>
            <w:szCs w:val="28"/>
          </w:rPr>
          <w:t>закон</w:t>
        </w:r>
      </w:hyperlink>
      <w:r w:rsidRPr="00166D35">
        <w:rPr>
          <w:sz w:val="28"/>
          <w:szCs w:val="28"/>
        </w:rPr>
        <w:t xml:space="preserve"> от 27.07.2010 года № 210-ФЗ;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sz w:val="28"/>
          <w:szCs w:val="28"/>
        </w:rPr>
        <w:t>постановлениемПравительстваРоссийскойФедерацииот20ноября2012г.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</w:rPr>
      </w:pPr>
      <w:r w:rsidRPr="00166D35">
        <w:rPr>
          <w:w w:val="105"/>
          <w:sz w:val="28"/>
          <w:szCs w:val="28"/>
        </w:rPr>
        <w:t>№1198«Офедеральнойгосударственнойинформационнойсистеме</w:t>
      </w:r>
      <w:proofErr w:type="gramStart"/>
      <w:r w:rsidRPr="00166D35">
        <w:rPr>
          <w:w w:val="105"/>
          <w:sz w:val="28"/>
          <w:szCs w:val="28"/>
        </w:rPr>
        <w:t>,о</w:t>
      </w:r>
      <w:proofErr w:type="gramEnd"/>
      <w:r w:rsidRPr="00166D35">
        <w:rPr>
          <w:w w:val="105"/>
          <w:sz w:val="28"/>
          <w:szCs w:val="28"/>
        </w:rPr>
        <w:t xml:space="preserve">беспечивающей процесс досудебного (внесудебного) обжалования </w:t>
      </w:r>
      <w:proofErr w:type="spellStart"/>
      <w:r w:rsidRPr="00166D35">
        <w:rPr>
          <w:w w:val="105"/>
          <w:sz w:val="28"/>
          <w:szCs w:val="28"/>
        </w:rPr>
        <w:t>решенийи</w:t>
      </w:r>
      <w:proofErr w:type="spellEnd"/>
      <w:r w:rsidRPr="00166D35">
        <w:rPr>
          <w:w w:val="105"/>
          <w:sz w:val="28"/>
          <w:szCs w:val="28"/>
        </w:rPr>
        <w:t xml:space="preserve"> действий (бездействия), совершенных при предоставлении </w:t>
      </w:r>
      <w:proofErr w:type="spellStart"/>
      <w:r w:rsidRPr="00166D35">
        <w:rPr>
          <w:w w:val="105"/>
          <w:sz w:val="28"/>
          <w:szCs w:val="28"/>
        </w:rPr>
        <w:t>государственныхимуниципальныхуслуг</w:t>
      </w:r>
      <w:proofErr w:type="spellEnd"/>
      <w:r w:rsidRPr="00166D35">
        <w:rPr>
          <w:w w:val="105"/>
          <w:sz w:val="28"/>
          <w:szCs w:val="28"/>
        </w:rPr>
        <w:t>»;</w:t>
      </w:r>
    </w:p>
    <w:p w:rsidR="00BF76C2" w:rsidRPr="00166D35" w:rsidRDefault="00BF76C2" w:rsidP="00BF76C2">
      <w:pPr>
        <w:widowControl/>
        <w:adjustRightInd w:val="0"/>
        <w:ind w:firstLine="709"/>
        <w:jc w:val="both"/>
        <w:rPr>
          <w:sz w:val="28"/>
          <w:szCs w:val="28"/>
        </w:rPr>
      </w:pPr>
      <w:hyperlink r:id="rId6" w:anchor="/document/27537955/entry/0" w:history="1">
        <w:proofErr w:type="gramStart"/>
        <w:r w:rsidRPr="00166D35">
          <w:rPr>
            <w:sz w:val="28"/>
            <w:szCs w:val="28"/>
          </w:rPr>
          <w:t>постановление</w:t>
        </w:r>
      </w:hyperlink>
      <w:r w:rsidRPr="00166D35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Pr="00166D35">
          <w:rPr>
            <w:sz w:val="28"/>
            <w:szCs w:val="28"/>
          </w:rPr>
          <w:t>частью</w:t>
        </w:r>
        <w:proofErr w:type="gramEnd"/>
        <w:r w:rsidRPr="00166D35">
          <w:rPr>
            <w:sz w:val="28"/>
            <w:szCs w:val="28"/>
          </w:rPr>
          <w:t xml:space="preserve"> 1.1 статьи 16</w:t>
        </w:r>
      </w:hyperlink>
      <w:r w:rsidRPr="00166D3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F76C2" w:rsidRPr="00E22DB9" w:rsidRDefault="00BF76C2" w:rsidP="00BF76C2">
      <w:pPr>
        <w:widowControl/>
        <w:adjustRightInd w:val="0"/>
        <w:ind w:firstLine="567"/>
        <w:jc w:val="both"/>
        <w:rPr>
          <w:sz w:val="28"/>
          <w:szCs w:val="28"/>
        </w:rPr>
      </w:pPr>
      <w:r w:rsidRPr="00166D35">
        <w:rPr>
          <w:sz w:val="28"/>
          <w:szCs w:val="28"/>
        </w:rPr>
        <w:t xml:space="preserve">           _______________________________________</w:t>
      </w:r>
      <w:r>
        <w:rPr>
          <w:sz w:val="28"/>
          <w:szCs w:val="28"/>
        </w:rPr>
        <w:t>______________________________</w:t>
      </w:r>
      <w:r w:rsidRPr="00166D35">
        <w:rPr>
          <w:sz w:val="28"/>
          <w:szCs w:val="28"/>
        </w:rPr>
        <w:t xml:space="preserve"> (наименование нормативного правового акта органа местного </w:t>
      </w:r>
      <w:r w:rsidRPr="00E22DB9">
        <w:rPr>
          <w:sz w:val="28"/>
          <w:szCs w:val="28"/>
        </w:rPr>
        <w:t>самоуправления)</w:t>
      </w:r>
    </w:p>
    <w:p w:rsidR="00BF76C2" w:rsidRPr="00C12B18" w:rsidRDefault="00BF76C2" w:rsidP="00BF76C2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BF76C2" w:rsidRPr="00C12B18" w:rsidRDefault="00BF76C2" w:rsidP="00BF76C2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1</w:t>
      </w: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 xml:space="preserve">  к Административному регламенту </w:t>
      </w: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sz w:val="28"/>
          <w:szCs w:val="28"/>
          <w:lang w:eastAsia="ru-RU"/>
        </w:rPr>
      </w:pPr>
      <w:r w:rsidRPr="00166D35">
        <w:rPr>
          <w:sz w:val="28"/>
          <w:szCs w:val="28"/>
          <w:lang w:eastAsia="ru-RU"/>
        </w:rPr>
        <w:t>по предоставлению муниципальной услуги</w:t>
      </w:r>
    </w:p>
    <w:p w:rsidR="00BF76C2" w:rsidRPr="00C12B18" w:rsidRDefault="00BF76C2" w:rsidP="00BF76C2">
      <w:pPr>
        <w:widowControl/>
        <w:jc w:val="center"/>
        <w:rPr>
          <w:b/>
          <w:sz w:val="28"/>
          <w:szCs w:val="28"/>
          <w:lang w:eastAsia="ru-RU"/>
        </w:rPr>
      </w:pPr>
    </w:p>
    <w:p w:rsidR="00BF76C2" w:rsidRPr="00C12B18" w:rsidRDefault="00BF76C2" w:rsidP="00BF76C2">
      <w:pPr>
        <w:spacing w:before="139"/>
        <w:ind w:right="415"/>
        <w:jc w:val="right"/>
        <w:rPr>
          <w:i/>
          <w:sz w:val="20"/>
        </w:rPr>
      </w:pPr>
      <w:r w:rsidRPr="00C12B18">
        <w:rPr>
          <w:i/>
          <w:spacing w:val="-1"/>
          <w:w w:val="95"/>
          <w:sz w:val="20"/>
        </w:rPr>
        <w:t>(</w:t>
      </w:r>
      <w:proofErr w:type="spellStart"/>
      <w:r w:rsidRPr="00C12B18">
        <w:rPr>
          <w:i/>
          <w:spacing w:val="-1"/>
          <w:w w:val="95"/>
          <w:sz w:val="20"/>
        </w:rPr>
        <w:t>рекомендуемыйобразец</w:t>
      </w:r>
      <w:proofErr w:type="spellEnd"/>
      <w:r w:rsidRPr="00C12B18">
        <w:rPr>
          <w:i/>
          <w:spacing w:val="-1"/>
          <w:w w:val="95"/>
          <w:sz w:val="20"/>
        </w:rPr>
        <w:t>)</w:t>
      </w:r>
    </w:p>
    <w:p w:rsidR="00BF76C2" w:rsidRPr="00C12B18" w:rsidRDefault="00BF76C2" w:rsidP="00BF76C2">
      <w:pPr>
        <w:spacing w:before="116"/>
        <w:ind w:left="367" w:right="598"/>
        <w:jc w:val="center"/>
        <w:rPr>
          <w:sz w:val="26"/>
        </w:rPr>
      </w:pPr>
      <w:proofErr w:type="spellStart"/>
      <w:r w:rsidRPr="00C12B18">
        <w:rPr>
          <w:w w:val="105"/>
          <w:sz w:val="26"/>
        </w:rPr>
        <w:t>Формарешенияоприсвоенииадресаобъектуадресации</w:t>
      </w:r>
      <w:proofErr w:type="spellEnd"/>
    </w:p>
    <w:p w:rsidR="00BF76C2" w:rsidRPr="00C12B18" w:rsidRDefault="00BF76C2" w:rsidP="00BF76C2">
      <w:pPr>
        <w:pStyle w:val="a3"/>
        <w:spacing w:before="11"/>
        <w:rPr>
          <w:sz w:val="17"/>
        </w:rPr>
      </w:pPr>
      <w:r w:rsidRPr="003050B6">
        <w:rPr>
          <w:noProof/>
          <w:lang w:eastAsia="ru-RU"/>
        </w:rPr>
        <w:pict>
          <v:shape id="Полилиния 76" o:spid="_x0000_s1058" style="position:absolute;left:0;text-align:left;margin-left:54.7pt;margin-top:12.8pt;width:4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6" w:lineRule="auto"/>
        <w:ind w:left="435" w:right="672" w:firstLine="3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наименованиеорганаместногосамоуправления</w:t>
      </w:r>
      <w:proofErr w:type="spellEnd"/>
      <w:r w:rsidRPr="00C12B18">
        <w:rPr>
          <w:w w:val="85"/>
          <w:sz w:val="21"/>
        </w:rPr>
        <w:t xml:space="preserve">, </w:t>
      </w:r>
      <w:proofErr w:type="spellStart"/>
      <w:r w:rsidRPr="00C12B18">
        <w:rPr>
          <w:w w:val="85"/>
          <w:sz w:val="21"/>
        </w:rPr>
        <w:t>органагосударственной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властисубъектаРоссийскойФедерации</w:t>
      </w:r>
      <w:proofErr w:type="spellEnd"/>
      <w:r w:rsidRPr="00C12B18">
        <w:rPr>
          <w:w w:val="85"/>
          <w:sz w:val="21"/>
        </w:rPr>
        <w:t xml:space="preserve"> — </w:t>
      </w:r>
      <w:proofErr w:type="spellStart"/>
      <w:r w:rsidRPr="00C12B18">
        <w:rPr>
          <w:w w:val="85"/>
          <w:sz w:val="21"/>
        </w:rPr>
        <w:t>городафедеральногозначенияили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внутригородскогомуниципальногообразованиягородафедеральногозначения</w:t>
      </w:r>
      <w:proofErr w:type="gramStart"/>
      <w:r w:rsidRPr="00C12B18">
        <w:rPr>
          <w:w w:val="85"/>
          <w:sz w:val="21"/>
        </w:rPr>
        <w:t>,у</w:t>
      </w:r>
      <w:proofErr w:type="gramEnd"/>
      <w:r w:rsidRPr="00C12B18">
        <w:rPr>
          <w:w w:val="85"/>
          <w:sz w:val="21"/>
        </w:rPr>
        <w:t>полномоченногозакономсубъектаРоссийской</w:t>
      </w:r>
    </w:p>
    <w:p w:rsidR="00BF76C2" w:rsidRPr="00C12B18" w:rsidRDefault="00BF76C2" w:rsidP="00BF76C2">
      <w:pPr>
        <w:spacing w:line="216" w:lineRule="auto"/>
        <w:ind w:left="317" w:right="541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gramEnd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соответствиис</w:t>
      </w:r>
      <w:proofErr w:type="spellEnd"/>
      <w:r w:rsidRPr="00C12B18">
        <w:rPr>
          <w:w w:val="85"/>
          <w:sz w:val="21"/>
        </w:rPr>
        <w:t xml:space="preserve"> Федеральнымзаконом</w:t>
      </w:r>
      <w:r w:rsidRPr="00C12B18">
        <w:rPr>
          <w:w w:val="95"/>
          <w:sz w:val="21"/>
        </w:rPr>
        <w:t>от28сентября2010г,№244-ФЗ«Обинновационномцентре«Сколково»)</w:t>
      </w: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spacing w:before="9"/>
      </w:pPr>
      <w:r>
        <w:rPr>
          <w:noProof/>
          <w:lang w:eastAsia="ru-RU"/>
        </w:rPr>
        <w:pict>
          <v:shape id="Полилиния 75" o:spid="_x0000_s1059" style="position:absolute;left:0;text-align:left;margin-left:53.3pt;margin-top:19.2pt;width:49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01" w:lineRule="exact"/>
        <w:ind w:left="356" w:right="598"/>
        <w:jc w:val="center"/>
        <w:rPr>
          <w:sz w:val="21"/>
        </w:rPr>
      </w:pPr>
      <w:r w:rsidRPr="00C12B18">
        <w:rPr>
          <w:spacing w:val="-1"/>
          <w:w w:val="95"/>
          <w:sz w:val="21"/>
        </w:rPr>
        <w:t>(</w:t>
      </w:r>
      <w:proofErr w:type="spellStart"/>
      <w:r w:rsidRPr="00C12B18">
        <w:rPr>
          <w:spacing w:val="-1"/>
          <w:w w:val="95"/>
          <w:sz w:val="21"/>
        </w:rPr>
        <w:t>виддокумента</w:t>
      </w:r>
      <w:proofErr w:type="spellEnd"/>
      <w:r w:rsidRPr="00C12B18">
        <w:rPr>
          <w:spacing w:val="-1"/>
          <w:w w:val="95"/>
          <w:sz w:val="21"/>
        </w:rPr>
        <w:t>)</w:t>
      </w:r>
    </w:p>
    <w:p w:rsidR="00BF76C2" w:rsidRPr="00C12B18" w:rsidRDefault="00BF76C2" w:rsidP="00BF76C2">
      <w:pPr>
        <w:pStyle w:val="a3"/>
        <w:spacing w:before="6"/>
        <w:rPr>
          <w:sz w:val="21"/>
        </w:rPr>
      </w:pPr>
    </w:p>
    <w:p w:rsidR="00BF76C2" w:rsidRPr="00C12B18" w:rsidRDefault="00BF76C2" w:rsidP="00BF76C2">
      <w:pPr>
        <w:widowControl/>
        <w:autoSpaceDE/>
        <w:autoSpaceDN/>
        <w:rPr>
          <w:sz w:val="21"/>
        </w:rPr>
        <w:sectPr w:rsidR="00BF76C2" w:rsidRPr="00C12B18" w:rsidSect="00166D35">
          <w:pgSz w:w="11910" w:h="16850"/>
          <w:pgMar w:top="1134" w:right="853" w:bottom="567" w:left="1134" w:header="0" w:footer="0" w:gutter="0"/>
          <w:cols w:space="720"/>
        </w:sectPr>
      </w:pPr>
    </w:p>
    <w:p w:rsidR="00BF76C2" w:rsidRPr="00C12B18" w:rsidRDefault="00BF76C2" w:rsidP="00BF76C2">
      <w:pPr>
        <w:pStyle w:val="a3"/>
        <w:spacing w:before="6"/>
        <w:rPr>
          <w:sz w:val="14"/>
        </w:rPr>
      </w:pPr>
    </w:p>
    <w:p w:rsidR="00BF76C2" w:rsidRPr="00C12B18" w:rsidRDefault="00BF76C2" w:rsidP="00BF76C2">
      <w:pPr>
        <w:tabs>
          <w:tab w:val="left" w:pos="5091"/>
        </w:tabs>
        <w:spacing w:before="1"/>
        <w:ind w:left="3090"/>
        <w:rPr>
          <w:sz w:val="18"/>
        </w:rPr>
      </w:pPr>
      <w:r w:rsidRPr="00C12B18">
        <w:rPr>
          <w:w w:val="95"/>
          <w:sz w:val="18"/>
        </w:rPr>
        <w:t>ОТ</w:t>
      </w:r>
      <w:r w:rsidRPr="00C12B18">
        <w:rPr>
          <w:sz w:val="18"/>
          <w:u w:val="single"/>
        </w:rPr>
        <w:tab/>
      </w:r>
    </w:p>
    <w:p w:rsidR="00BF76C2" w:rsidRPr="00C12B18" w:rsidRDefault="00BF76C2" w:rsidP="00BF76C2">
      <w:pPr>
        <w:pStyle w:val="1"/>
        <w:tabs>
          <w:tab w:val="left" w:pos="2293"/>
        </w:tabs>
        <w:spacing w:before="100"/>
        <w:ind w:left="665"/>
      </w:pPr>
      <w:r w:rsidRPr="00C12B18">
        <w:br w:type="column"/>
      </w:r>
      <w:r w:rsidRPr="00C12B18">
        <w:rPr>
          <w:w w:val="90"/>
        </w:rPr>
        <w:lastRenderedPageBreak/>
        <w:t>№</w:t>
      </w:r>
      <w:r w:rsidRPr="00C12B18">
        <w:rPr>
          <w:u w:val="single"/>
        </w:rPr>
        <w:tab/>
      </w:r>
    </w:p>
    <w:p w:rsidR="00BF76C2" w:rsidRPr="00C12B18" w:rsidRDefault="00BF76C2" w:rsidP="00BF76C2">
      <w:pPr>
        <w:widowControl/>
        <w:autoSpaceDE/>
        <w:autoSpaceDN/>
        <w:sectPr w:rsidR="00BF76C2" w:rsidRPr="00C12B1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spacing w:before="1"/>
        <w:rPr>
          <w:sz w:val="16"/>
        </w:rPr>
      </w:pPr>
    </w:p>
    <w:p w:rsidR="00BF76C2" w:rsidRPr="00C12B18" w:rsidRDefault="00BF76C2" w:rsidP="00BF76C2">
      <w:pPr>
        <w:spacing w:before="98" w:line="228" w:lineRule="auto"/>
        <w:ind w:left="181" w:right="417" w:firstLine="570"/>
        <w:jc w:val="both"/>
        <w:rPr>
          <w:sz w:val="24"/>
        </w:rPr>
      </w:pPr>
      <w:r w:rsidRPr="00C12B18">
        <w:rPr>
          <w:sz w:val="24"/>
        </w:rPr>
        <w:t xml:space="preserve">На основании Федерального закона от </w:t>
      </w:r>
      <w:r w:rsidRPr="00C12B18">
        <w:rPr>
          <w:i/>
          <w:sz w:val="24"/>
        </w:rPr>
        <w:t xml:space="preserve">6 </w:t>
      </w:r>
      <w:r w:rsidRPr="00C12B18">
        <w:rPr>
          <w:sz w:val="24"/>
        </w:rPr>
        <w:t xml:space="preserve">октября 2003 г. №131-ФЗ «Об общих </w:t>
      </w:r>
      <w:proofErr w:type="spellStart"/>
      <w:r w:rsidRPr="00C12B18">
        <w:rPr>
          <w:sz w:val="24"/>
        </w:rPr>
        <w:t>принципахорганизации</w:t>
      </w:r>
      <w:proofErr w:type="spellEnd"/>
      <w:r w:rsidRPr="00C12B18">
        <w:rPr>
          <w:sz w:val="24"/>
        </w:rPr>
        <w:t xml:space="preserve">   местного   </w:t>
      </w:r>
      <w:proofErr w:type="spellStart"/>
      <w:r w:rsidRPr="00C12B18">
        <w:rPr>
          <w:sz w:val="24"/>
        </w:rPr>
        <w:t>самоуправлениявРоссийской</w:t>
      </w:r>
      <w:proofErr w:type="spellEnd"/>
      <w:r w:rsidRPr="00C12B18">
        <w:rPr>
          <w:sz w:val="24"/>
        </w:rPr>
        <w:t xml:space="preserve">   Федерации ›,Федерального   законаот28   декабря   2013   </w:t>
      </w:r>
      <w:proofErr w:type="spellStart"/>
      <w:r w:rsidRPr="00C12B18">
        <w:rPr>
          <w:sz w:val="24"/>
        </w:rPr>
        <w:t>г.№</w:t>
      </w:r>
      <w:proofErr w:type="spellEnd"/>
      <w:r w:rsidRPr="00C12B18">
        <w:rPr>
          <w:sz w:val="24"/>
        </w:rPr>
        <w:t xml:space="preserve">   443-ФЗ   «О   федеральной   </w:t>
      </w:r>
      <w:proofErr w:type="spellStart"/>
      <w:r w:rsidRPr="00C12B18">
        <w:rPr>
          <w:sz w:val="24"/>
        </w:rPr>
        <w:t>информационнойадресной</w:t>
      </w:r>
      <w:proofErr w:type="spellEnd"/>
      <w:r w:rsidRPr="00C12B18">
        <w:rPr>
          <w:sz w:val="24"/>
        </w:rPr>
        <w:t xml:space="preserve">   </w:t>
      </w:r>
      <w:proofErr w:type="spellStart"/>
      <w:r w:rsidRPr="00C12B18">
        <w:rPr>
          <w:sz w:val="24"/>
        </w:rPr>
        <w:t>системеи</w:t>
      </w:r>
      <w:proofErr w:type="spellEnd"/>
      <w:r w:rsidRPr="00C12B18">
        <w:rPr>
          <w:sz w:val="24"/>
        </w:rPr>
        <w:t xml:space="preserve"> о внесении изменений в Федеральный закон «Об общих принципах организации </w:t>
      </w:r>
      <w:proofErr w:type="spellStart"/>
      <w:r w:rsidRPr="00C12B18">
        <w:rPr>
          <w:sz w:val="24"/>
        </w:rPr>
        <w:t>местногосамоуправления</w:t>
      </w:r>
      <w:proofErr w:type="spellEnd"/>
      <w:r w:rsidRPr="00C12B18">
        <w:rPr>
          <w:sz w:val="24"/>
        </w:rPr>
        <w:t xml:space="preserve"> в Российской Федерации» (далее </w:t>
      </w:r>
      <w:r w:rsidRPr="00C12B18">
        <w:rPr>
          <w:w w:val="90"/>
          <w:sz w:val="24"/>
        </w:rPr>
        <w:t xml:space="preserve">— </w:t>
      </w:r>
      <w:r w:rsidRPr="00C12B18">
        <w:rPr>
          <w:sz w:val="24"/>
        </w:rPr>
        <w:t>Федеральный закон № 443-ФЗ) и Правилприсвоения</w:t>
      </w:r>
      <w:proofErr w:type="gramStart"/>
      <w:r w:rsidRPr="00C12B18">
        <w:rPr>
          <w:sz w:val="24"/>
        </w:rPr>
        <w:t>,и</w:t>
      </w:r>
      <w:proofErr w:type="gramEnd"/>
      <w:r w:rsidRPr="00C12B18">
        <w:rPr>
          <w:sz w:val="24"/>
        </w:rPr>
        <w:t>змененияианнулированияадресов,утвержденныхпостановлениемПравительстваРоссийскойФедерацииот19ноября2014г.№1221,атакжевсоответствиис</w:t>
      </w:r>
    </w:p>
    <w:p w:rsidR="00BF76C2" w:rsidRPr="00C12B18" w:rsidRDefault="00BF76C2" w:rsidP="00BF76C2">
      <w:pPr>
        <w:pStyle w:val="a3"/>
        <w:spacing w:before="1"/>
        <w:rPr>
          <w:sz w:val="18"/>
        </w:rPr>
      </w:pPr>
      <w:r w:rsidRPr="003050B6">
        <w:rPr>
          <w:noProof/>
          <w:lang w:eastAsia="ru-RU"/>
        </w:rPr>
        <w:pict>
          <v:shape id="Полилиния 74" o:spid="_x0000_s1060" style="position:absolute;left:0;text-align:left;margin-left:53.3pt;margin-top:12.8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6" w:lineRule="auto"/>
        <w:ind w:left="694" w:right="963" w:hanging="14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Оказываютсяреквизитыиныхдокументов</w:t>
      </w:r>
      <w:proofErr w:type="gramStart"/>
      <w:r w:rsidRPr="00C12B18">
        <w:rPr>
          <w:w w:val="85"/>
          <w:sz w:val="21"/>
        </w:rPr>
        <w:t>,н</w:t>
      </w:r>
      <w:proofErr w:type="gramEnd"/>
      <w:r w:rsidRPr="00C12B18">
        <w:rPr>
          <w:w w:val="85"/>
          <w:sz w:val="21"/>
        </w:rPr>
        <w:t>а</w:t>
      </w:r>
      <w:proofErr w:type="spellEnd"/>
      <w:r w:rsidRPr="00C12B18">
        <w:rPr>
          <w:w w:val="85"/>
          <w:sz w:val="21"/>
        </w:rPr>
        <w:t xml:space="preserve"> основании </w:t>
      </w:r>
      <w:proofErr w:type="spellStart"/>
      <w:r w:rsidRPr="00C12B18">
        <w:rPr>
          <w:w w:val="85"/>
          <w:sz w:val="21"/>
        </w:rPr>
        <w:t>которыхприняторешениео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присвоенииадреса,включаяреквизитыправилприсвоения,измененияи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аннулированиеадресов,утвержденныхмуниципальными</w:t>
      </w:r>
      <w:proofErr w:type="spellEnd"/>
      <w:r w:rsidRPr="00C12B18">
        <w:rPr>
          <w:w w:val="85"/>
          <w:sz w:val="21"/>
        </w:rPr>
        <w:t xml:space="preserve"> правовымиактамиинормативнымиправовымиактамисубъектовРоссийскойФедерации- </w:t>
      </w:r>
      <w:proofErr w:type="spellStart"/>
      <w:r w:rsidRPr="00C12B18">
        <w:rPr>
          <w:w w:val="85"/>
          <w:sz w:val="21"/>
        </w:rPr>
        <w:t>городовфедеральногозначениядо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днявступлениев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силуФедеральногозакона</w:t>
      </w:r>
      <w:proofErr w:type="spellEnd"/>
      <w:r w:rsidRPr="00C12B18">
        <w:rPr>
          <w:w w:val="85"/>
          <w:sz w:val="21"/>
        </w:rPr>
        <w:t xml:space="preserve"> №443-ФЗ,</w:t>
      </w:r>
      <w:r w:rsidRPr="00C12B18">
        <w:rPr>
          <w:w w:val="95"/>
          <w:sz w:val="21"/>
        </w:rPr>
        <w:t>и/илиреквизитызаявленияоприсвоенииадресаобъектуадресации)</w:t>
      </w:r>
    </w:p>
    <w:p w:rsidR="00BF76C2" w:rsidRPr="00C12B18" w:rsidRDefault="00BF76C2" w:rsidP="00BF76C2">
      <w:pPr>
        <w:pStyle w:val="a3"/>
        <w:spacing w:before="8"/>
        <w:rPr>
          <w:sz w:val="16"/>
        </w:rPr>
      </w:pPr>
      <w:r w:rsidRPr="003050B6">
        <w:rPr>
          <w:noProof/>
          <w:lang w:eastAsia="ru-RU"/>
        </w:rPr>
        <w:pict>
          <v:shape id="Полилиния 73" o:spid="_x0000_s1061" style="position:absolute;left:0;text-align:left;margin-left:53.3pt;margin-top:12.25pt;width:499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before="2" w:line="211" w:lineRule="auto"/>
        <w:ind w:left="406" w:right="694" w:firstLine="6"/>
        <w:jc w:val="center"/>
        <w:rPr>
          <w:sz w:val="21"/>
        </w:rPr>
      </w:pPr>
      <w:r w:rsidRPr="00C12B18">
        <w:rPr>
          <w:w w:val="90"/>
          <w:sz w:val="21"/>
        </w:rPr>
        <w:t>(</w:t>
      </w:r>
      <w:proofErr w:type="spellStart"/>
      <w:r w:rsidRPr="00C12B18">
        <w:rPr>
          <w:w w:val="90"/>
          <w:sz w:val="21"/>
        </w:rPr>
        <w:t>наименованиеоргана</w:t>
      </w:r>
      <w:proofErr w:type="spellEnd"/>
      <w:r w:rsidRPr="00C12B18">
        <w:rPr>
          <w:w w:val="90"/>
          <w:sz w:val="21"/>
        </w:rPr>
        <w:t xml:space="preserve"> местногосамоуправления</w:t>
      </w:r>
      <w:proofErr w:type="gramStart"/>
      <w:r w:rsidRPr="00C12B18">
        <w:rPr>
          <w:w w:val="90"/>
          <w:sz w:val="21"/>
        </w:rPr>
        <w:t>,о</w:t>
      </w:r>
      <w:proofErr w:type="gramEnd"/>
      <w:r w:rsidRPr="00C12B18">
        <w:rPr>
          <w:w w:val="90"/>
          <w:sz w:val="21"/>
        </w:rPr>
        <w:t>рганагосударственнойвластисубъектаРоссийской</w:t>
      </w:r>
      <w:r w:rsidRPr="00C12B18">
        <w:rPr>
          <w:w w:val="85"/>
          <w:sz w:val="21"/>
        </w:rPr>
        <w:t xml:space="preserve">Федерации— города </w:t>
      </w:r>
      <w:proofErr w:type="spellStart"/>
      <w:r w:rsidRPr="00C12B18">
        <w:rPr>
          <w:w w:val="85"/>
          <w:sz w:val="21"/>
        </w:rPr>
        <w:t>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внутригородскогомуниципальногообразованиягородафедеральногозначения,уполномоченног</w:t>
      </w:r>
      <w:r w:rsidRPr="00C12B18">
        <w:rPr>
          <w:i/>
          <w:w w:val="85"/>
          <w:sz w:val="21"/>
        </w:rPr>
        <w:t>о</w:t>
      </w:r>
      <w:r w:rsidRPr="00C12B18">
        <w:rPr>
          <w:w w:val="85"/>
          <w:sz w:val="21"/>
        </w:rPr>
        <w:t>закономсубъектаРоссийской</w:t>
      </w:r>
    </w:p>
    <w:p w:rsidR="00BF76C2" w:rsidRPr="00C12B18" w:rsidRDefault="00BF76C2" w:rsidP="00BF76C2">
      <w:pPr>
        <w:spacing w:before="7" w:line="208" w:lineRule="auto"/>
        <w:ind w:left="317" w:right="591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gramEnd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соответствиис</w:t>
      </w:r>
      <w:proofErr w:type="spellEnd"/>
      <w:r w:rsidRPr="00C12B18">
        <w:rPr>
          <w:w w:val="85"/>
          <w:sz w:val="21"/>
        </w:rPr>
        <w:t xml:space="preserve"> Федеральнымзаконом</w:t>
      </w:r>
      <w:r w:rsidRPr="00C12B18">
        <w:rPr>
          <w:w w:val="90"/>
          <w:sz w:val="21"/>
        </w:rPr>
        <w:t>от28сентября2010г. N.•244-Ф</w:t>
      </w:r>
      <w:proofErr w:type="gramStart"/>
      <w:r w:rsidRPr="00C12B18">
        <w:rPr>
          <w:w w:val="90"/>
          <w:sz w:val="21"/>
        </w:rPr>
        <w:t>З«</w:t>
      </w:r>
      <w:proofErr w:type="spellStart"/>
      <w:proofErr w:type="gramEnd"/>
      <w:r w:rsidRPr="00C12B18">
        <w:rPr>
          <w:w w:val="90"/>
          <w:sz w:val="21"/>
        </w:rPr>
        <w:t>Обинновационномцентре</w:t>
      </w:r>
      <w:proofErr w:type="spellEnd"/>
      <w:r w:rsidRPr="00C12B18">
        <w:rPr>
          <w:w w:val="90"/>
          <w:sz w:val="21"/>
        </w:rPr>
        <w:t>«</w:t>
      </w:r>
      <w:proofErr w:type="spellStart"/>
      <w:r w:rsidRPr="00C12B18">
        <w:rPr>
          <w:w w:val="90"/>
          <w:sz w:val="21"/>
        </w:rPr>
        <w:t>Сколково</w:t>
      </w:r>
      <w:proofErr w:type="spellEnd"/>
      <w:r w:rsidRPr="00C12B18">
        <w:rPr>
          <w:w w:val="90"/>
          <w:sz w:val="21"/>
        </w:rPr>
        <w:t>»)</w:t>
      </w:r>
    </w:p>
    <w:p w:rsidR="00BF76C2" w:rsidRPr="00C12B18" w:rsidRDefault="00BF76C2" w:rsidP="00BF76C2">
      <w:pPr>
        <w:pStyle w:val="a3"/>
        <w:spacing w:before="6"/>
        <w:rPr>
          <w:sz w:val="29"/>
        </w:rPr>
      </w:pPr>
    </w:p>
    <w:p w:rsidR="00BF76C2" w:rsidRPr="00C12B18" w:rsidRDefault="00BF76C2" w:rsidP="00BF76C2">
      <w:pPr>
        <w:ind w:left="175"/>
        <w:rPr>
          <w:sz w:val="24"/>
        </w:rPr>
      </w:pPr>
      <w:r w:rsidRPr="00C12B18">
        <w:rPr>
          <w:sz w:val="24"/>
        </w:rPr>
        <w:t>ПОСТАНОВЛЯЕТ:</w:t>
      </w:r>
    </w:p>
    <w:p w:rsidR="00BF76C2" w:rsidRPr="00C12B18" w:rsidRDefault="00BF76C2" w:rsidP="00BF76C2">
      <w:pPr>
        <w:pStyle w:val="a3"/>
        <w:spacing w:before="3"/>
        <w:rPr>
          <w:sz w:val="22"/>
        </w:rPr>
      </w:pPr>
    </w:p>
    <w:p w:rsidR="00BF76C2" w:rsidRPr="00C12B18" w:rsidRDefault="00BF76C2" w:rsidP="00BF76C2">
      <w:pPr>
        <w:tabs>
          <w:tab w:val="left" w:pos="10204"/>
        </w:tabs>
        <w:spacing w:before="1"/>
        <w:ind w:left="173"/>
        <w:rPr>
          <w:sz w:val="24"/>
        </w:rPr>
      </w:pPr>
      <w:r w:rsidRPr="00C12B18">
        <w:rPr>
          <w:sz w:val="24"/>
        </w:rPr>
        <w:t xml:space="preserve">1.Присвоитьадрес  </w:t>
      </w:r>
      <w:r w:rsidRPr="00C12B18">
        <w:rPr>
          <w:sz w:val="24"/>
          <w:u w:val="single"/>
        </w:rPr>
        <w:tab/>
      </w:r>
    </w:p>
    <w:p w:rsidR="00BF76C2" w:rsidRPr="00C12B18" w:rsidRDefault="00BF76C2" w:rsidP="00BF76C2">
      <w:pPr>
        <w:spacing w:before="17"/>
        <w:ind w:left="4460"/>
        <w:rPr>
          <w:sz w:val="20"/>
        </w:rPr>
      </w:pP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присвоенныйобъектуадресацииадрес</w:t>
      </w:r>
      <w:proofErr w:type="spellEnd"/>
      <w:r w:rsidRPr="00C12B18">
        <w:rPr>
          <w:w w:val="90"/>
          <w:sz w:val="20"/>
        </w:rPr>
        <w:t>)</w:t>
      </w:r>
    </w:p>
    <w:p w:rsidR="00BF76C2" w:rsidRPr="00C12B18" w:rsidRDefault="00BF76C2" w:rsidP="00BF76C2">
      <w:pPr>
        <w:pStyle w:val="a3"/>
        <w:spacing w:before="6"/>
        <w:rPr>
          <w:sz w:val="20"/>
        </w:rPr>
      </w:pPr>
    </w:p>
    <w:p w:rsidR="00BF76C2" w:rsidRPr="00C12B18" w:rsidRDefault="00BF76C2" w:rsidP="00BF76C2">
      <w:pPr>
        <w:tabs>
          <w:tab w:val="left" w:pos="10202"/>
        </w:tabs>
        <w:ind w:left="164"/>
        <w:rPr>
          <w:sz w:val="25"/>
        </w:rPr>
      </w:pPr>
      <w:proofErr w:type="spellStart"/>
      <w:r w:rsidRPr="00C12B18">
        <w:rPr>
          <w:w w:val="95"/>
          <w:sz w:val="25"/>
        </w:rPr>
        <w:t>следующемуобъектуадресации</w:t>
      </w:r>
      <w:proofErr w:type="spellEnd"/>
      <w:r w:rsidRPr="00C12B18">
        <w:rPr>
          <w:sz w:val="25"/>
          <w:u w:val="single"/>
        </w:rPr>
        <w:tab/>
      </w:r>
    </w:p>
    <w:p w:rsidR="00BF76C2" w:rsidRPr="00C12B18" w:rsidRDefault="00BF76C2" w:rsidP="00BF76C2">
      <w:pPr>
        <w:spacing w:before="22"/>
        <w:ind w:left="3899"/>
        <w:rPr>
          <w:sz w:val="20"/>
        </w:rPr>
      </w:pP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вид</w:t>
      </w:r>
      <w:proofErr w:type="gramStart"/>
      <w:r w:rsidRPr="00C12B18">
        <w:rPr>
          <w:w w:val="90"/>
          <w:sz w:val="20"/>
        </w:rPr>
        <w:t>,н</w:t>
      </w:r>
      <w:proofErr w:type="gramEnd"/>
      <w:r w:rsidRPr="00C12B18">
        <w:rPr>
          <w:w w:val="90"/>
          <w:sz w:val="20"/>
        </w:rPr>
        <w:t>аименование,описаниеместонахожденияобъектаадресации</w:t>
      </w:r>
      <w:proofErr w:type="spellEnd"/>
      <w:r w:rsidRPr="00C12B18">
        <w:rPr>
          <w:w w:val="90"/>
          <w:sz w:val="20"/>
        </w:rPr>
        <w:t>,</w:t>
      </w:r>
    </w:p>
    <w:p w:rsidR="00BF76C2" w:rsidRPr="00C12B18" w:rsidRDefault="00BF76C2" w:rsidP="00BF76C2">
      <w:pPr>
        <w:pStyle w:val="a3"/>
        <w:spacing w:before="7"/>
        <w:rPr>
          <w:sz w:val="17"/>
        </w:rPr>
      </w:pPr>
      <w:r w:rsidRPr="003050B6">
        <w:rPr>
          <w:noProof/>
          <w:lang w:eastAsia="ru-RU"/>
        </w:rPr>
        <w:pict>
          <v:shape id="Полилиния 72" o:spid="_x0000_s1062" style="position:absolute;left:0;text-align:left;margin-left:53.05pt;margin-top:12.8pt;width:49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6" w:lineRule="auto"/>
        <w:ind w:left="310" w:right="598"/>
        <w:jc w:val="center"/>
        <w:rPr>
          <w:sz w:val="21"/>
        </w:rPr>
      </w:pPr>
      <w:r w:rsidRPr="00C12B18">
        <w:rPr>
          <w:w w:val="85"/>
          <w:sz w:val="21"/>
        </w:rPr>
        <w:t>кадастровыйномеробъектанедвижимости</w:t>
      </w:r>
      <w:proofErr w:type="gramStart"/>
      <w:r w:rsidRPr="00C12B18">
        <w:rPr>
          <w:w w:val="85"/>
          <w:sz w:val="21"/>
        </w:rPr>
        <w:t>,я</w:t>
      </w:r>
      <w:proofErr w:type="gramEnd"/>
      <w:r w:rsidRPr="00C12B18">
        <w:rPr>
          <w:w w:val="85"/>
          <w:sz w:val="21"/>
        </w:rPr>
        <w:t>вляющегосяобъектомадресации(вслучаеприсвоенияадреса</w:t>
      </w:r>
      <w:r w:rsidRPr="00C12B18">
        <w:rPr>
          <w:w w:val="90"/>
          <w:sz w:val="21"/>
        </w:rPr>
        <w:t>поставленномунагосударственныйкадастровыйучетобъектунедвижимости),</w:t>
      </w:r>
    </w:p>
    <w:p w:rsidR="00BF76C2" w:rsidRPr="00C12B18" w:rsidRDefault="00BF76C2" w:rsidP="00BF76C2">
      <w:pPr>
        <w:pStyle w:val="a3"/>
        <w:spacing w:before="10"/>
        <w:rPr>
          <w:sz w:val="16"/>
        </w:rPr>
      </w:pPr>
      <w:r w:rsidRPr="003050B6">
        <w:rPr>
          <w:noProof/>
          <w:lang w:eastAsia="ru-RU"/>
        </w:rPr>
        <w:pict>
          <v:shape id="Полилиния 71" o:spid="_x0000_s1063" style="position:absolute;left:0;text-align:left;margin-left:53.05pt;margin-top:12.35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6" w:lineRule="auto"/>
        <w:ind w:left="507" w:right="796"/>
        <w:jc w:val="center"/>
        <w:rPr>
          <w:i/>
          <w:sz w:val="21"/>
        </w:rPr>
      </w:pPr>
      <w:proofErr w:type="spellStart"/>
      <w:r w:rsidRPr="00C12B18">
        <w:rPr>
          <w:w w:val="85"/>
          <w:sz w:val="21"/>
        </w:rPr>
        <w:t>кадастровыеномера</w:t>
      </w:r>
      <w:proofErr w:type="gramStart"/>
      <w:r w:rsidRPr="00C12B18">
        <w:rPr>
          <w:w w:val="85"/>
          <w:sz w:val="21"/>
        </w:rPr>
        <w:t>,а</w:t>
      </w:r>
      <w:proofErr w:type="gramEnd"/>
      <w:r w:rsidRPr="00C12B18">
        <w:rPr>
          <w:w w:val="85"/>
          <w:sz w:val="21"/>
        </w:rPr>
        <w:t>дресаи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сведенияоб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объектахнедвижимости,из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которыхобразуетсяобъект</w:t>
      </w:r>
      <w:proofErr w:type="spellEnd"/>
      <w:r w:rsidRPr="00C12B18">
        <w:rPr>
          <w:w w:val="85"/>
          <w:sz w:val="21"/>
        </w:rPr>
        <w:t xml:space="preserve"> адресации(</w:t>
      </w:r>
      <w:proofErr w:type="spellStart"/>
      <w:r w:rsidRPr="00C12B18">
        <w:rPr>
          <w:w w:val="85"/>
          <w:sz w:val="21"/>
        </w:rPr>
        <w:t>вслучаеобразованияобъектаврезультатепреобразования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существующегообъектаили</w:t>
      </w:r>
      <w:r w:rsidRPr="00C12B18">
        <w:rPr>
          <w:i/>
          <w:w w:val="85"/>
          <w:sz w:val="21"/>
        </w:rPr>
        <w:t>объектов</w:t>
      </w:r>
      <w:proofErr w:type="spellEnd"/>
      <w:r w:rsidRPr="00C12B18">
        <w:rPr>
          <w:i/>
          <w:w w:val="85"/>
          <w:sz w:val="21"/>
        </w:rPr>
        <w:t>),</w:t>
      </w:r>
    </w:p>
    <w:p w:rsidR="00BF76C2" w:rsidRPr="00C12B18" w:rsidRDefault="00BF76C2" w:rsidP="00BF76C2">
      <w:pPr>
        <w:pStyle w:val="a3"/>
        <w:spacing w:before="3"/>
        <w:rPr>
          <w:i/>
          <w:sz w:val="17"/>
        </w:rPr>
      </w:pPr>
      <w:r w:rsidRPr="003050B6">
        <w:rPr>
          <w:noProof/>
          <w:lang w:eastAsia="ru-RU"/>
        </w:rPr>
        <w:pict>
          <v:shape id="Полилиния 70" o:spid="_x0000_s1064" style="position:absolute;left:0;text-align:left;margin-left:52.55pt;margin-top:12.6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6" w:lineRule="auto"/>
        <w:ind w:left="711" w:right="1011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аннулируемыйадрес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объектаадресациии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уникальныйномераннулируемогоадреса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объектаадресации</w:t>
      </w:r>
      <w:r w:rsidRPr="00C12B18">
        <w:rPr>
          <w:w w:val="90"/>
          <w:sz w:val="21"/>
        </w:rPr>
        <w:t>вгосударственномадресномреестр</w:t>
      </w:r>
      <w:proofErr w:type="gramStart"/>
      <w:r w:rsidRPr="00C12B18">
        <w:rPr>
          <w:w w:val="90"/>
          <w:sz w:val="21"/>
        </w:rPr>
        <w:t>е</w:t>
      </w:r>
      <w:proofErr w:type="spellEnd"/>
      <w:r w:rsidRPr="00C12B18">
        <w:rPr>
          <w:w w:val="90"/>
          <w:sz w:val="21"/>
        </w:rPr>
        <w:t>(</w:t>
      </w:r>
      <w:proofErr w:type="gramEnd"/>
      <w:r w:rsidRPr="00C12B18">
        <w:rPr>
          <w:w w:val="90"/>
          <w:sz w:val="21"/>
        </w:rPr>
        <w:t xml:space="preserve">в </w:t>
      </w:r>
      <w:proofErr w:type="spellStart"/>
      <w:r w:rsidRPr="00C12B18">
        <w:rPr>
          <w:w w:val="90"/>
          <w:sz w:val="21"/>
        </w:rPr>
        <w:t>случаеприсвоенииновогоадреса</w:t>
      </w:r>
      <w:proofErr w:type="spellEnd"/>
      <w:r w:rsidRPr="00C12B18">
        <w:rPr>
          <w:w w:val="90"/>
          <w:sz w:val="21"/>
        </w:rPr>
        <w:t xml:space="preserve"> </w:t>
      </w:r>
      <w:proofErr w:type="spellStart"/>
      <w:r w:rsidRPr="00C12B18">
        <w:rPr>
          <w:w w:val="90"/>
          <w:sz w:val="21"/>
        </w:rPr>
        <w:t>объектуадресации</w:t>
      </w:r>
      <w:proofErr w:type="spellEnd"/>
      <w:r w:rsidRPr="00C12B18">
        <w:rPr>
          <w:w w:val="90"/>
          <w:sz w:val="21"/>
        </w:rPr>
        <w:t>),</w:t>
      </w:r>
    </w:p>
    <w:p w:rsidR="00BF76C2" w:rsidRPr="00C12B18" w:rsidRDefault="00BF76C2" w:rsidP="00BF76C2">
      <w:pPr>
        <w:pStyle w:val="a3"/>
        <w:spacing w:before="10"/>
        <w:rPr>
          <w:sz w:val="16"/>
        </w:rPr>
      </w:pPr>
      <w:r w:rsidRPr="003050B6">
        <w:rPr>
          <w:noProof/>
          <w:lang w:eastAsia="ru-RU"/>
        </w:rPr>
        <w:pict>
          <v:shape id="Полилиния 69" o:spid="_x0000_s1065" style="position:absolute;left:0;text-align:left;margin-left:52.55pt;margin-top:12.3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ind w:left="296" w:right="598"/>
        <w:jc w:val="center"/>
        <w:rPr>
          <w:sz w:val="21"/>
        </w:rPr>
      </w:pPr>
      <w:r w:rsidRPr="00C12B18">
        <w:rPr>
          <w:spacing w:val="-1"/>
          <w:w w:val="95"/>
          <w:sz w:val="21"/>
        </w:rPr>
        <w:t>другиенеобходимые</w:t>
      </w:r>
      <w:r w:rsidRPr="00C12B18">
        <w:rPr>
          <w:w w:val="95"/>
          <w:sz w:val="21"/>
        </w:rPr>
        <w:t>сведения</w:t>
      </w:r>
      <w:proofErr w:type="gramStart"/>
      <w:r w:rsidRPr="00C12B18">
        <w:rPr>
          <w:w w:val="95"/>
          <w:sz w:val="21"/>
        </w:rPr>
        <w:t>,о</w:t>
      </w:r>
      <w:proofErr w:type="gramEnd"/>
      <w:r w:rsidRPr="00C12B18">
        <w:rPr>
          <w:w w:val="95"/>
          <w:sz w:val="21"/>
        </w:rPr>
        <w:t>пределенныеуполномоченныморганом(приналичии)</w:t>
      </w: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rPr>
          <w:sz w:val="11"/>
        </w:rPr>
      </w:pPr>
      <w:r w:rsidRPr="003050B6">
        <w:rPr>
          <w:noProof/>
          <w:lang w:eastAsia="ru-RU"/>
        </w:rPr>
        <w:pict>
          <v:group id="Группа 68" o:spid="_x0000_s1066" style="position:absolute;left:0;text-align:left;margin-left:52.3pt;margin-top:8.35pt;width:298.6pt;height:13.2pt;z-index:-251648000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6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6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8" o:title=""/>
            </v:shape>
            <w10:wrap type="topAndBottom" anchorx="page"/>
          </v:group>
        </w:pict>
      </w:r>
      <w:r w:rsidRPr="003050B6">
        <w:rPr>
          <w:noProof/>
          <w:lang w:eastAsia="ru-RU"/>
        </w:rPr>
        <w:pict>
          <v:group id="Группа 67" o:spid="_x0000_s1069" style="position:absolute;left:0;text-align:left;margin-left:438.95pt;margin-top:8.35pt;width:113.3pt;height:13.2pt;z-index:-251646976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070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071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</w:p>
    <w:p w:rsidR="00BF76C2" w:rsidRPr="00C12B18" w:rsidRDefault="00BF76C2" w:rsidP="00BF76C2">
      <w:pPr>
        <w:spacing w:before="52"/>
        <w:ind w:right="626"/>
        <w:jc w:val="right"/>
        <w:rPr>
          <w:sz w:val="30"/>
        </w:rPr>
      </w:pPr>
      <w:r w:rsidRPr="00C12B18">
        <w:rPr>
          <w:sz w:val="30"/>
        </w:rPr>
        <w:lastRenderedPageBreak/>
        <w:t>МП</w:t>
      </w:r>
    </w:p>
    <w:p w:rsidR="00BF76C2" w:rsidRPr="00C12B18" w:rsidRDefault="00BF76C2" w:rsidP="00BF76C2">
      <w:pPr>
        <w:widowControl/>
        <w:autoSpaceDE/>
        <w:autoSpaceDN/>
        <w:rPr>
          <w:sz w:val="30"/>
        </w:rPr>
        <w:sectPr w:rsidR="00BF76C2" w:rsidRPr="00C12B18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lastRenderedPageBreak/>
        <w:t>Приложение № 1.1</w:t>
      </w: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 xml:space="preserve">  к Административному регламенту </w:t>
      </w:r>
    </w:p>
    <w:p w:rsidR="00BF76C2" w:rsidRPr="00166D35" w:rsidRDefault="00BF76C2" w:rsidP="00BF76C2">
      <w:pPr>
        <w:spacing w:before="79" w:line="160" w:lineRule="exact"/>
        <w:ind w:right="403" w:firstLine="5954"/>
        <w:jc w:val="right"/>
        <w:rPr>
          <w:w w:val="90"/>
          <w:sz w:val="28"/>
          <w:szCs w:val="28"/>
        </w:rPr>
      </w:pPr>
      <w:r w:rsidRPr="00166D35">
        <w:rPr>
          <w:sz w:val="28"/>
          <w:szCs w:val="28"/>
          <w:lang w:eastAsia="ru-RU"/>
        </w:rPr>
        <w:t>по предоставлению муниципальной услуги</w:t>
      </w:r>
    </w:p>
    <w:p w:rsidR="00BF76C2" w:rsidRPr="00C12B18" w:rsidRDefault="00BF76C2" w:rsidP="00BF76C2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BF76C2" w:rsidRPr="00C12B18" w:rsidRDefault="00BF76C2" w:rsidP="00BF76C2">
      <w:pPr>
        <w:spacing w:before="79" w:line="160" w:lineRule="exact"/>
        <w:ind w:right="403" w:firstLine="5954"/>
        <w:jc w:val="right"/>
        <w:rPr>
          <w:w w:val="90"/>
          <w:sz w:val="14"/>
        </w:rPr>
      </w:pPr>
      <w:proofErr w:type="spellStart"/>
      <w:r w:rsidRPr="00C12B18">
        <w:rPr>
          <w:w w:val="90"/>
          <w:sz w:val="14"/>
        </w:rPr>
        <w:t>Приложение№</w:t>
      </w:r>
      <w:proofErr w:type="spellEnd"/>
      <w:r w:rsidRPr="00C12B18">
        <w:rPr>
          <w:w w:val="90"/>
          <w:sz w:val="14"/>
        </w:rPr>
        <w:t xml:space="preserve"> 1к типовому административному регламенту предоставления муниципальной услуги «Присвоение адреса объекту </w:t>
      </w:r>
    </w:p>
    <w:p w:rsidR="00BF76C2" w:rsidRPr="00C12B18" w:rsidRDefault="00BF76C2" w:rsidP="00BF76C2">
      <w:pPr>
        <w:spacing w:line="160" w:lineRule="exact"/>
        <w:ind w:right="403" w:firstLine="5954"/>
        <w:jc w:val="right"/>
        <w:rPr>
          <w:sz w:val="14"/>
        </w:rPr>
      </w:pPr>
      <w:r w:rsidRPr="00C12B18">
        <w:rPr>
          <w:w w:val="90"/>
          <w:sz w:val="14"/>
        </w:rPr>
        <w:t>адресации, изменение и аннулирование такого адреса»</w:t>
      </w:r>
    </w:p>
    <w:p w:rsidR="00BF76C2" w:rsidRPr="00C12B18" w:rsidRDefault="00BF76C2" w:rsidP="00BF76C2">
      <w:pPr>
        <w:pStyle w:val="a3"/>
        <w:spacing w:before="10"/>
        <w:rPr>
          <w:sz w:val="22"/>
        </w:rPr>
      </w:pPr>
    </w:p>
    <w:p w:rsidR="00BF76C2" w:rsidRPr="00C12B18" w:rsidRDefault="00BF76C2" w:rsidP="00BF76C2">
      <w:pPr>
        <w:pStyle w:val="a3"/>
        <w:spacing w:before="10"/>
        <w:rPr>
          <w:sz w:val="22"/>
        </w:rPr>
      </w:pPr>
    </w:p>
    <w:p w:rsidR="00BF76C2" w:rsidRPr="00C12B18" w:rsidRDefault="00BF76C2" w:rsidP="00BF76C2">
      <w:pPr>
        <w:pStyle w:val="a3"/>
        <w:spacing w:before="10"/>
        <w:rPr>
          <w:sz w:val="22"/>
        </w:rPr>
      </w:pPr>
      <w:r w:rsidRPr="00C12B18"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6C2" w:rsidRPr="00C12B18" w:rsidRDefault="00BF76C2" w:rsidP="00BF76C2">
      <w:pPr>
        <w:spacing w:before="93"/>
        <w:ind w:left="1542"/>
        <w:rPr>
          <w:sz w:val="25"/>
        </w:rPr>
      </w:pPr>
      <w:proofErr w:type="spellStart"/>
      <w:r w:rsidRPr="00C12B18">
        <w:rPr>
          <w:sz w:val="25"/>
        </w:rPr>
        <w:t>Формарешенияобаннулированииадресаобъектаадресации</w:t>
      </w:r>
      <w:proofErr w:type="spellEnd"/>
    </w:p>
    <w:p w:rsidR="00BF76C2" w:rsidRPr="00C12B18" w:rsidRDefault="00BF76C2" w:rsidP="00BF76C2">
      <w:pPr>
        <w:pStyle w:val="a3"/>
        <w:spacing w:before="8"/>
        <w:rPr>
          <w:sz w:val="17"/>
        </w:rPr>
      </w:pPr>
      <w:r w:rsidRPr="003050B6">
        <w:rPr>
          <w:noProof/>
          <w:lang w:eastAsia="ru-RU"/>
        </w:rPr>
        <w:pict>
          <v:shape id="Полилиния 65" o:spid="_x0000_s1072" style="position:absolute;left:0;text-align:left;margin-left:55.45pt;margin-top:12.8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6" w:lineRule="auto"/>
        <w:ind w:left="450" w:right="656" w:hanging="10"/>
        <w:jc w:val="center"/>
        <w:rPr>
          <w:sz w:val="21"/>
        </w:rPr>
      </w:pPr>
      <w:r w:rsidRPr="00C12B18">
        <w:rPr>
          <w:w w:val="90"/>
          <w:sz w:val="21"/>
        </w:rPr>
        <w:t>(</w:t>
      </w:r>
      <w:proofErr w:type="spellStart"/>
      <w:r w:rsidRPr="00C12B18">
        <w:rPr>
          <w:w w:val="90"/>
          <w:sz w:val="21"/>
        </w:rPr>
        <w:t>наименованиеоргана</w:t>
      </w:r>
      <w:proofErr w:type="spellEnd"/>
      <w:r w:rsidRPr="00C12B18">
        <w:rPr>
          <w:w w:val="90"/>
          <w:sz w:val="21"/>
        </w:rPr>
        <w:t xml:space="preserve"> местногосамоуправления</w:t>
      </w:r>
      <w:proofErr w:type="gramStart"/>
      <w:r w:rsidRPr="00C12B18">
        <w:rPr>
          <w:w w:val="90"/>
          <w:sz w:val="21"/>
        </w:rPr>
        <w:t>,о</w:t>
      </w:r>
      <w:proofErr w:type="gramEnd"/>
      <w:r w:rsidRPr="00C12B18">
        <w:rPr>
          <w:w w:val="90"/>
          <w:sz w:val="21"/>
        </w:rPr>
        <w:t>рганагосударственнойвластисубъектаРоссийской</w:t>
      </w:r>
      <w:r w:rsidRPr="00C12B18">
        <w:rPr>
          <w:w w:val="85"/>
          <w:sz w:val="21"/>
        </w:rPr>
        <w:t xml:space="preserve">Федерации — </w:t>
      </w:r>
      <w:proofErr w:type="spellStart"/>
      <w:r w:rsidRPr="00C12B18">
        <w:rPr>
          <w:w w:val="85"/>
          <w:sz w:val="21"/>
        </w:rPr>
        <w:t>городафедеральногозначенияили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внутригородскогомуниципальногообразованиягородафедерального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значения,уполномоченногозакономсубъектаРоссийской</w:t>
      </w:r>
      <w:proofErr w:type="spellEnd"/>
    </w:p>
    <w:p w:rsidR="00BF76C2" w:rsidRPr="00C12B18" w:rsidRDefault="00BF76C2" w:rsidP="00BF76C2">
      <w:pPr>
        <w:spacing w:line="216" w:lineRule="auto"/>
        <w:ind w:left="317" w:right="519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spellEnd"/>
      <w:proofErr w:type="gram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соответствиисФедеральнымзаконом</w:t>
      </w:r>
      <w:r w:rsidRPr="00C12B18">
        <w:rPr>
          <w:w w:val="95"/>
          <w:sz w:val="21"/>
        </w:rPr>
        <w:t>от28сентября2010г.№244-ФЗ«Обинновационномцентре«Сколково›)</w:t>
      </w: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spacing w:before="9"/>
        <w:rPr>
          <w:sz w:val="26"/>
        </w:rPr>
      </w:pPr>
      <w:r w:rsidRPr="003050B6">
        <w:rPr>
          <w:noProof/>
          <w:lang w:eastAsia="ru-RU"/>
        </w:rPr>
        <w:pict>
          <v:shape id="Полилиния 64" o:spid="_x0000_s1073" style="position:absolute;left:0;text-align:left;margin-left:55.45pt;margin-top:18.15pt;width:49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9" w:lineRule="exact"/>
        <w:ind w:left="390" w:right="598"/>
        <w:jc w:val="center"/>
        <w:rPr>
          <w:sz w:val="20"/>
        </w:rPr>
      </w:pP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виддокумента</w:t>
      </w:r>
      <w:proofErr w:type="spellEnd"/>
      <w:r w:rsidRPr="00C12B18">
        <w:rPr>
          <w:w w:val="90"/>
          <w:sz w:val="20"/>
        </w:rPr>
        <w:t>)</w:t>
      </w:r>
    </w:p>
    <w:p w:rsidR="00BF76C2" w:rsidRPr="00C12B18" w:rsidRDefault="00BF76C2" w:rsidP="00BF76C2">
      <w:pPr>
        <w:pStyle w:val="a3"/>
        <w:spacing w:before="7"/>
        <w:rPr>
          <w:sz w:val="21"/>
        </w:rPr>
      </w:pPr>
    </w:p>
    <w:p w:rsidR="00BF76C2" w:rsidRPr="00C12B18" w:rsidRDefault="00BF76C2" w:rsidP="00BF76C2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C12B18">
        <w:rPr>
          <w:w w:val="95"/>
          <w:sz w:val="18"/>
        </w:rPr>
        <w:t>ОТ</w:t>
      </w:r>
      <w:r w:rsidRPr="00C12B18">
        <w:rPr>
          <w:w w:val="95"/>
          <w:sz w:val="18"/>
          <w:u w:val="single"/>
        </w:rPr>
        <w:tab/>
      </w:r>
      <w:r w:rsidRPr="00C12B18">
        <w:rPr>
          <w:w w:val="95"/>
          <w:sz w:val="18"/>
        </w:rPr>
        <w:tab/>
      </w:r>
      <w:r w:rsidRPr="00C12B18">
        <w:rPr>
          <w:w w:val="95"/>
          <w:position w:val="1"/>
          <w:sz w:val="24"/>
        </w:rPr>
        <w:t>№</w:t>
      </w:r>
      <w:r w:rsidRPr="00C12B18">
        <w:rPr>
          <w:position w:val="1"/>
          <w:sz w:val="24"/>
          <w:u w:val="single"/>
        </w:rPr>
        <w:tab/>
      </w: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spacing w:before="9"/>
        <w:rPr>
          <w:sz w:val="16"/>
        </w:rPr>
      </w:pPr>
    </w:p>
    <w:p w:rsidR="00BF76C2" w:rsidRPr="00C12B18" w:rsidRDefault="00BF76C2" w:rsidP="00BF76C2">
      <w:pPr>
        <w:spacing w:before="108" w:line="218" w:lineRule="auto"/>
        <w:ind w:left="196" w:right="403" w:firstLine="577"/>
        <w:jc w:val="both"/>
        <w:rPr>
          <w:sz w:val="25"/>
        </w:rPr>
      </w:pPr>
      <w:r w:rsidRPr="00C12B18">
        <w:rPr>
          <w:w w:val="95"/>
          <w:sz w:val="25"/>
        </w:rPr>
        <w:t xml:space="preserve">На основании Федерального закона от 6 октября 2003 г. № 131-ФЗ «Об общих </w:t>
      </w:r>
      <w:proofErr w:type="spellStart"/>
      <w:r w:rsidRPr="00C12B18">
        <w:rPr>
          <w:w w:val="95"/>
          <w:sz w:val="25"/>
        </w:rPr>
        <w:t>принципах</w:t>
      </w:r>
      <w:r w:rsidRPr="00C12B18">
        <w:rPr>
          <w:spacing w:val="-1"/>
          <w:sz w:val="25"/>
        </w:rPr>
        <w:t>организацииместного</w:t>
      </w:r>
      <w:r w:rsidRPr="00C12B18">
        <w:rPr>
          <w:sz w:val="25"/>
        </w:rPr>
        <w:t>самоуправления</w:t>
      </w:r>
      <w:proofErr w:type="spellEnd"/>
      <w:r w:rsidRPr="00C12B18">
        <w:rPr>
          <w:sz w:val="25"/>
        </w:rPr>
        <w:t xml:space="preserve"> в </w:t>
      </w:r>
      <w:proofErr w:type="spellStart"/>
      <w:r w:rsidRPr="00C12B18">
        <w:rPr>
          <w:sz w:val="25"/>
        </w:rPr>
        <w:t>РоссийскойФедерации</w:t>
      </w:r>
      <w:proofErr w:type="spellEnd"/>
      <w:r w:rsidRPr="00C12B18">
        <w:rPr>
          <w:sz w:val="25"/>
        </w:rPr>
        <w:t>»</w:t>
      </w:r>
      <w:proofErr w:type="gramStart"/>
      <w:r w:rsidRPr="00C12B18">
        <w:rPr>
          <w:sz w:val="25"/>
        </w:rPr>
        <w:t>,Ф</w:t>
      </w:r>
      <w:proofErr w:type="gramEnd"/>
      <w:r w:rsidRPr="00C12B18">
        <w:rPr>
          <w:sz w:val="25"/>
        </w:rPr>
        <w:t>едеральногозаконаот28декабря2013г.№   443-ФЗ«</w:t>
      </w:r>
      <w:proofErr w:type="spellStart"/>
      <w:r w:rsidRPr="00C12B18">
        <w:rPr>
          <w:sz w:val="25"/>
        </w:rPr>
        <w:t>Офедеральнойинформационнойадреснойсистеме</w:t>
      </w:r>
      <w:r w:rsidRPr="00C12B18">
        <w:rPr>
          <w:w w:val="95"/>
          <w:sz w:val="25"/>
        </w:rPr>
        <w:t>и</w:t>
      </w:r>
      <w:proofErr w:type="spellEnd"/>
      <w:r w:rsidRPr="00C12B18">
        <w:rPr>
          <w:w w:val="95"/>
          <w:sz w:val="25"/>
        </w:rPr>
        <w:t xml:space="preserve"> о внесении изменений в </w:t>
      </w:r>
      <w:proofErr w:type="spellStart"/>
      <w:r w:rsidRPr="00C12B18">
        <w:rPr>
          <w:w w:val="95"/>
          <w:sz w:val="25"/>
        </w:rPr>
        <w:t>Федеральныйзакон</w:t>
      </w:r>
      <w:proofErr w:type="spellEnd"/>
      <w:r w:rsidRPr="00C12B18">
        <w:rPr>
          <w:w w:val="95"/>
          <w:sz w:val="25"/>
        </w:rPr>
        <w:t xml:space="preserve"> «Об общих </w:t>
      </w:r>
      <w:proofErr w:type="spellStart"/>
      <w:r w:rsidRPr="00C12B18">
        <w:rPr>
          <w:w w:val="95"/>
          <w:sz w:val="25"/>
        </w:rPr>
        <w:t>принципахорганизации</w:t>
      </w:r>
      <w:proofErr w:type="spellEnd"/>
      <w:r w:rsidRPr="00C12B18">
        <w:rPr>
          <w:w w:val="95"/>
          <w:sz w:val="25"/>
        </w:rPr>
        <w:t xml:space="preserve"> </w:t>
      </w:r>
      <w:proofErr w:type="spellStart"/>
      <w:r w:rsidRPr="00C12B18">
        <w:rPr>
          <w:w w:val="95"/>
          <w:sz w:val="25"/>
        </w:rPr>
        <w:t>местногосамоуправления</w:t>
      </w:r>
      <w:proofErr w:type="spellEnd"/>
      <w:r w:rsidRPr="00C12B18">
        <w:rPr>
          <w:w w:val="95"/>
          <w:sz w:val="25"/>
        </w:rPr>
        <w:t xml:space="preserve"> в </w:t>
      </w:r>
      <w:proofErr w:type="spellStart"/>
      <w:r w:rsidRPr="00C12B18">
        <w:rPr>
          <w:w w:val="95"/>
          <w:sz w:val="25"/>
        </w:rPr>
        <w:t>РоссийскойФедерации</w:t>
      </w:r>
      <w:proofErr w:type="spellEnd"/>
      <w:r w:rsidRPr="00C12B18">
        <w:rPr>
          <w:w w:val="95"/>
          <w:sz w:val="25"/>
        </w:rPr>
        <w:t xml:space="preserve">» (далее </w:t>
      </w:r>
      <w:r w:rsidRPr="00C12B18">
        <w:rPr>
          <w:w w:val="90"/>
          <w:sz w:val="25"/>
        </w:rPr>
        <w:t xml:space="preserve">— </w:t>
      </w:r>
      <w:r w:rsidRPr="00C12B18">
        <w:rPr>
          <w:w w:val="95"/>
          <w:sz w:val="25"/>
        </w:rPr>
        <w:t>Федеральный закон N. 443-ФЗ) и Правил</w:t>
      </w:r>
      <w:r w:rsidRPr="00C12B18">
        <w:rPr>
          <w:sz w:val="25"/>
        </w:rPr>
        <w:t>присвоении,измененияианнулированияадресов,утвержденныхпостановлением</w:t>
      </w:r>
      <w:r w:rsidRPr="00C12B18">
        <w:rPr>
          <w:w w:val="95"/>
          <w:sz w:val="25"/>
        </w:rPr>
        <w:t>ПравительстваРоссийскойФедерацииот19ноября2014г.№1221,атакжевсоответствиис</w:t>
      </w:r>
    </w:p>
    <w:p w:rsidR="00BF76C2" w:rsidRPr="00C12B18" w:rsidRDefault="00BF76C2" w:rsidP="00BF76C2">
      <w:pPr>
        <w:pStyle w:val="a3"/>
        <w:spacing w:before="4"/>
        <w:rPr>
          <w:sz w:val="20"/>
        </w:rPr>
      </w:pPr>
      <w:r w:rsidRPr="003050B6">
        <w:rPr>
          <w:noProof/>
          <w:lang w:eastAsia="ru-RU"/>
        </w:rPr>
        <w:pict>
          <v:shape id="Полилиния 255" o:spid="_x0000_s1074" style="position:absolute;left:0;text-align:left;margin-left:53.5pt;margin-top:14.05pt;width:498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6" w:lineRule="auto"/>
        <w:ind w:left="709" w:right="939" w:hanging="11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указываютсяреквизитыиныхдокументов</w:t>
      </w:r>
      <w:proofErr w:type="gramStart"/>
      <w:r w:rsidRPr="00C12B18">
        <w:rPr>
          <w:w w:val="85"/>
          <w:sz w:val="21"/>
        </w:rPr>
        <w:t>,н</w:t>
      </w:r>
      <w:proofErr w:type="gramEnd"/>
      <w:r w:rsidRPr="00C12B18">
        <w:rPr>
          <w:w w:val="85"/>
          <w:sz w:val="21"/>
        </w:rPr>
        <w:t>а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основаниикоторыхприняторешениео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присвоенииадреса,включаяреквизитыправилприсвоения,измененияи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аннулированияадресов</w:t>
      </w:r>
      <w:proofErr w:type="spellEnd"/>
      <w:r w:rsidRPr="00C12B18">
        <w:rPr>
          <w:w w:val="85"/>
          <w:sz w:val="21"/>
        </w:rPr>
        <w:t xml:space="preserve">, </w:t>
      </w:r>
      <w:proofErr w:type="spellStart"/>
      <w:r w:rsidRPr="00C12B18">
        <w:rPr>
          <w:w w:val="85"/>
          <w:sz w:val="21"/>
        </w:rPr>
        <w:t>утвержденныхмуниципальными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правовымиактамии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нормативнымиправовымиактами</w:t>
      </w:r>
      <w:proofErr w:type="spellEnd"/>
      <w:r w:rsidRPr="00C12B18">
        <w:rPr>
          <w:w w:val="85"/>
          <w:sz w:val="21"/>
        </w:rPr>
        <w:t xml:space="preserve"> субъектовРоссийскойФедерации-городовфедеральногозначениядоднявступлениявсилуФедеральногозакона№443—ФЗ,</w:t>
      </w:r>
      <w:r w:rsidRPr="00C12B18">
        <w:rPr>
          <w:w w:val="95"/>
          <w:sz w:val="21"/>
        </w:rPr>
        <w:t>и/илиреквизитызаявленияоприсвоенииадресаобъектуадресации)</w:t>
      </w:r>
    </w:p>
    <w:p w:rsidR="00BF76C2" w:rsidRPr="00C12B18" w:rsidRDefault="00BF76C2" w:rsidP="00BF76C2">
      <w:pPr>
        <w:pStyle w:val="a3"/>
        <w:spacing w:before="5"/>
        <w:rPr>
          <w:sz w:val="15"/>
        </w:rPr>
      </w:pPr>
      <w:r w:rsidRPr="003050B6">
        <w:rPr>
          <w:noProof/>
          <w:lang w:eastAsia="ru-RU"/>
        </w:rPr>
        <w:pict>
          <v:shape id="Полилиния 254" o:spid="_x0000_s1075" style="position:absolute;left:0;text-align:left;margin-left:54.7pt;margin-top:11.5pt;width:49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1" w:lineRule="auto"/>
        <w:ind w:left="428" w:right="672" w:hanging="8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наименованиеорганаместногосамоуправления</w:t>
      </w:r>
      <w:proofErr w:type="spellEnd"/>
      <w:r w:rsidRPr="00C12B18">
        <w:rPr>
          <w:w w:val="85"/>
          <w:sz w:val="21"/>
        </w:rPr>
        <w:t xml:space="preserve">, </w:t>
      </w:r>
      <w:proofErr w:type="spellStart"/>
      <w:r w:rsidRPr="00C12B18">
        <w:rPr>
          <w:w w:val="85"/>
          <w:sz w:val="21"/>
        </w:rPr>
        <w:t>органагосударственной</w:t>
      </w:r>
      <w:proofErr w:type="spellEnd"/>
      <w:r w:rsidRPr="00C12B18">
        <w:rPr>
          <w:w w:val="85"/>
          <w:sz w:val="21"/>
        </w:rPr>
        <w:t xml:space="preserve"> власти субъектаРоссийской</w:t>
      </w:r>
      <w:r w:rsidRPr="00C12B18">
        <w:rPr>
          <w:spacing w:val="-1"/>
          <w:w w:val="90"/>
          <w:sz w:val="21"/>
        </w:rPr>
        <w:t>Федерации—городафедеральногозначенияилиорганаместногосамоуправления</w:t>
      </w:r>
      <w:r w:rsidRPr="00C12B18">
        <w:rPr>
          <w:w w:val="90"/>
          <w:sz w:val="21"/>
        </w:rPr>
        <w:t>внутригородского</w:t>
      </w:r>
      <w:r w:rsidRPr="00C12B18">
        <w:rPr>
          <w:w w:val="85"/>
          <w:sz w:val="21"/>
        </w:rPr>
        <w:t>муниципальногообразованиягородафедеральногозначения</w:t>
      </w:r>
      <w:proofErr w:type="gramStart"/>
      <w:r w:rsidRPr="00C12B18">
        <w:rPr>
          <w:w w:val="85"/>
          <w:sz w:val="21"/>
        </w:rPr>
        <w:t>,у</w:t>
      </w:r>
      <w:proofErr w:type="gramEnd"/>
      <w:r w:rsidRPr="00C12B18">
        <w:rPr>
          <w:w w:val="85"/>
          <w:sz w:val="21"/>
        </w:rPr>
        <w:t>полномоченногозакономсубъектаРоссийской</w:t>
      </w:r>
    </w:p>
    <w:p w:rsidR="00BF76C2" w:rsidRPr="00C12B18" w:rsidRDefault="00BF76C2" w:rsidP="00BF76C2">
      <w:pPr>
        <w:spacing w:line="216" w:lineRule="auto"/>
        <w:ind w:left="317" w:right="555"/>
        <w:jc w:val="center"/>
        <w:rPr>
          <w:sz w:val="21"/>
        </w:rPr>
      </w:pPr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gramEnd"/>
      <w:r w:rsidRPr="00C12B18">
        <w:rPr>
          <w:w w:val="85"/>
          <w:sz w:val="21"/>
        </w:rPr>
        <w:t>такжеорганизации,признаваемойуправляющейкомпаниейвсоответствиисФедеральнымзаконом</w:t>
      </w:r>
      <w:r w:rsidRPr="00C12B18">
        <w:rPr>
          <w:w w:val="95"/>
          <w:sz w:val="21"/>
        </w:rPr>
        <w:t>от28сентября2010г.№244-ФЗ«Обинновационномцентре«Сколково»)</w:t>
      </w:r>
    </w:p>
    <w:p w:rsidR="00BF76C2" w:rsidRPr="00C12B18" w:rsidRDefault="00BF76C2" w:rsidP="00BF76C2">
      <w:pPr>
        <w:pStyle w:val="a3"/>
        <w:spacing w:before="5"/>
      </w:pPr>
    </w:p>
    <w:p w:rsidR="00BF76C2" w:rsidRPr="00C12B18" w:rsidRDefault="00BF76C2" w:rsidP="00BF76C2">
      <w:pPr>
        <w:ind w:left="196"/>
        <w:rPr>
          <w:sz w:val="25"/>
        </w:rPr>
      </w:pPr>
      <w:r w:rsidRPr="00C12B18">
        <w:rPr>
          <w:sz w:val="25"/>
        </w:rPr>
        <w:t>ПОСТАНОВЛЯЕТ:</w:t>
      </w: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tabs>
          <w:tab w:val="left" w:pos="10219"/>
        </w:tabs>
        <w:ind w:left="203"/>
        <w:rPr>
          <w:sz w:val="23"/>
        </w:rPr>
      </w:pPr>
      <w:r w:rsidRPr="00C12B18">
        <w:rPr>
          <w:w w:val="95"/>
          <w:sz w:val="23"/>
        </w:rPr>
        <w:t>1.Аннулироватьадрес</w:t>
      </w:r>
      <w:r w:rsidRPr="00C12B18">
        <w:rPr>
          <w:sz w:val="23"/>
          <w:u w:val="single"/>
        </w:rPr>
        <w:tab/>
      </w:r>
    </w:p>
    <w:p w:rsidR="00BF76C2" w:rsidRPr="00C12B18" w:rsidRDefault="00BF76C2" w:rsidP="00BF76C2">
      <w:pPr>
        <w:spacing w:before="28" w:line="218" w:lineRule="auto"/>
        <w:ind w:right="74" w:hanging="26"/>
        <w:jc w:val="center"/>
        <w:rPr>
          <w:sz w:val="21"/>
        </w:rPr>
      </w:pPr>
      <w:r w:rsidRPr="00C12B18">
        <w:rPr>
          <w:w w:val="90"/>
          <w:sz w:val="21"/>
        </w:rPr>
        <w:t>(</w:t>
      </w:r>
      <w:proofErr w:type="spellStart"/>
      <w:r w:rsidRPr="00C12B18">
        <w:rPr>
          <w:w w:val="90"/>
          <w:sz w:val="21"/>
        </w:rPr>
        <w:t>аннулируемыйадрес</w:t>
      </w:r>
      <w:proofErr w:type="spellEnd"/>
      <w:r w:rsidRPr="00C12B18">
        <w:rPr>
          <w:w w:val="90"/>
          <w:sz w:val="21"/>
        </w:rPr>
        <w:t xml:space="preserve"> объекта </w:t>
      </w:r>
      <w:proofErr w:type="spellStart"/>
      <w:r w:rsidRPr="00C12B18">
        <w:rPr>
          <w:w w:val="90"/>
          <w:sz w:val="21"/>
        </w:rPr>
        <w:t>адресации</w:t>
      </w:r>
      <w:proofErr w:type="gramStart"/>
      <w:r w:rsidRPr="00C12B18">
        <w:rPr>
          <w:w w:val="90"/>
          <w:sz w:val="21"/>
        </w:rPr>
        <w:t>,у</w:t>
      </w:r>
      <w:proofErr w:type="gramEnd"/>
      <w:r w:rsidRPr="00C12B18">
        <w:rPr>
          <w:w w:val="90"/>
          <w:sz w:val="21"/>
        </w:rPr>
        <w:t>никальныйномер</w:t>
      </w:r>
      <w:proofErr w:type="spellEnd"/>
      <w:r w:rsidRPr="00C12B18">
        <w:rPr>
          <w:w w:val="90"/>
          <w:sz w:val="21"/>
        </w:rPr>
        <w:t xml:space="preserve"> аннулируемогоадреса</w:t>
      </w:r>
      <w:r w:rsidRPr="00C12B18">
        <w:rPr>
          <w:sz w:val="21"/>
        </w:rPr>
        <w:t>объектаадресациивгосударственномадресномреестре)</w:t>
      </w:r>
    </w:p>
    <w:p w:rsidR="00BF76C2" w:rsidRPr="00C12B18" w:rsidRDefault="00BF76C2" w:rsidP="00BF76C2">
      <w:pPr>
        <w:pStyle w:val="a3"/>
        <w:spacing w:before="9"/>
        <w:rPr>
          <w:sz w:val="21"/>
        </w:rPr>
      </w:pPr>
    </w:p>
    <w:p w:rsidR="00BF76C2" w:rsidRPr="00C12B18" w:rsidRDefault="00BF76C2" w:rsidP="00BF76C2">
      <w:pPr>
        <w:spacing w:before="1"/>
        <w:ind w:left="185" w:right="-68"/>
        <w:rPr>
          <w:sz w:val="25"/>
        </w:rPr>
      </w:pPr>
      <w:r w:rsidRPr="00C12B18">
        <w:rPr>
          <w:w w:val="95"/>
          <w:sz w:val="25"/>
        </w:rPr>
        <w:t>объекта</w:t>
      </w:r>
      <w:r w:rsidRPr="00C12B18">
        <w:rPr>
          <w:spacing w:val="3"/>
          <w:w w:val="95"/>
          <w:sz w:val="25"/>
        </w:rPr>
        <w:t xml:space="preserve"> а</w:t>
      </w:r>
      <w:r w:rsidRPr="00C12B18">
        <w:rPr>
          <w:w w:val="95"/>
          <w:sz w:val="25"/>
        </w:rPr>
        <w:t>дресации</w:t>
      </w:r>
      <w:r w:rsidRPr="00C12B18">
        <w:rPr>
          <w:sz w:val="25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  <w:r w:rsidRPr="00C12B18">
        <w:rPr>
          <w:sz w:val="25"/>
          <w:u w:val="single"/>
        </w:rPr>
        <w:tab/>
      </w:r>
    </w:p>
    <w:p w:rsidR="00BF76C2" w:rsidRPr="00C12B18" w:rsidRDefault="00BF76C2" w:rsidP="00BF76C2">
      <w:pPr>
        <w:spacing w:before="1"/>
        <w:ind w:left="4469"/>
        <w:rPr>
          <w:sz w:val="21"/>
        </w:rPr>
      </w:pPr>
      <w:proofErr w:type="gramStart"/>
      <w:r w:rsidRPr="00C12B18">
        <w:rPr>
          <w:spacing w:val="-1"/>
          <w:w w:val="95"/>
          <w:sz w:val="21"/>
        </w:rPr>
        <w:t>(</w:t>
      </w:r>
      <w:proofErr w:type="spellStart"/>
      <w:r w:rsidRPr="00C12B18">
        <w:rPr>
          <w:spacing w:val="-1"/>
          <w:w w:val="95"/>
          <w:sz w:val="21"/>
        </w:rPr>
        <w:t>видинаименование</w:t>
      </w:r>
      <w:r w:rsidRPr="00C12B18">
        <w:rPr>
          <w:w w:val="95"/>
          <w:sz w:val="21"/>
        </w:rPr>
        <w:t>объектаадресации</w:t>
      </w:r>
      <w:proofErr w:type="spellEnd"/>
      <w:r w:rsidRPr="00C12B18">
        <w:rPr>
          <w:w w:val="95"/>
          <w:sz w:val="21"/>
        </w:rPr>
        <w:t>,</w:t>
      </w:r>
      <w:proofErr w:type="gramEnd"/>
    </w:p>
    <w:p w:rsidR="00BF76C2" w:rsidRPr="00C12B18" w:rsidRDefault="00BF76C2" w:rsidP="00BF76C2">
      <w:pPr>
        <w:pStyle w:val="a3"/>
        <w:spacing w:before="4"/>
        <w:rPr>
          <w:sz w:val="18"/>
        </w:rPr>
      </w:pPr>
      <w:r w:rsidRPr="003050B6">
        <w:rPr>
          <w:noProof/>
          <w:lang w:eastAsia="ru-RU"/>
        </w:rPr>
        <w:pict>
          <v:shape id="Полилиния 253" o:spid="_x0000_s1076" style="position:absolute;left:0;text-align:left;margin-left:54pt;margin-top:13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6" w:lineRule="auto"/>
        <w:ind w:left="313" w:right="547" w:hanging="4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кадастровыйномеробъектаадресациии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датуего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снятияс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кадастровогоучета</w:t>
      </w:r>
      <w:proofErr w:type="spellEnd"/>
      <w:r w:rsidRPr="00C12B18">
        <w:rPr>
          <w:w w:val="85"/>
          <w:sz w:val="21"/>
        </w:rPr>
        <w:t xml:space="preserve"> (в </w:t>
      </w:r>
      <w:proofErr w:type="spellStart"/>
      <w:r w:rsidRPr="00C12B18">
        <w:rPr>
          <w:w w:val="85"/>
          <w:sz w:val="21"/>
        </w:rPr>
        <w:t>случаеаннулированияадресаобъектаадресации</w:t>
      </w:r>
      <w:proofErr w:type="spellEnd"/>
      <w:r w:rsidRPr="00C12B18">
        <w:rPr>
          <w:w w:val="85"/>
          <w:sz w:val="21"/>
        </w:rPr>
        <w:t xml:space="preserve"> в </w:t>
      </w:r>
      <w:proofErr w:type="spellStart"/>
      <w:r w:rsidRPr="00C12B18">
        <w:rPr>
          <w:w w:val="85"/>
          <w:sz w:val="21"/>
        </w:rPr>
        <w:t>связис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прекращениемсуществованияобъектаадресациии</w:t>
      </w:r>
      <w:proofErr w:type="spellEnd"/>
      <w:r w:rsidRPr="00C12B18">
        <w:rPr>
          <w:w w:val="85"/>
          <w:sz w:val="21"/>
        </w:rPr>
        <w:t xml:space="preserve"> (или) снятиясгосударственного</w:t>
      </w:r>
      <w:r w:rsidRPr="00C12B18">
        <w:rPr>
          <w:w w:val="95"/>
          <w:sz w:val="21"/>
        </w:rPr>
        <w:t>кадастровогоучетаобъектанедвижимости</w:t>
      </w:r>
      <w:proofErr w:type="gramStart"/>
      <w:r w:rsidRPr="00C12B18">
        <w:rPr>
          <w:w w:val="95"/>
          <w:sz w:val="21"/>
        </w:rPr>
        <w:t>,я</w:t>
      </w:r>
      <w:proofErr w:type="gramEnd"/>
      <w:r w:rsidRPr="00C12B18">
        <w:rPr>
          <w:w w:val="95"/>
          <w:sz w:val="21"/>
        </w:rPr>
        <w:t>вляющегосяобъектомадресации),</w:t>
      </w:r>
    </w:p>
    <w:p w:rsidR="00BF76C2" w:rsidRPr="00C12B18" w:rsidRDefault="00BF76C2" w:rsidP="00BF76C2">
      <w:pPr>
        <w:pStyle w:val="a3"/>
        <w:rPr>
          <w:sz w:val="17"/>
        </w:rPr>
      </w:pPr>
      <w:r w:rsidRPr="003050B6">
        <w:rPr>
          <w:noProof/>
          <w:lang w:eastAsia="ru-RU"/>
        </w:rPr>
        <w:lastRenderedPageBreak/>
        <w:pict>
          <v:shape id="Полилиния 252" o:spid="_x0000_s1077" style="position:absolute;left:0;text-align:left;margin-left:54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28" w:lineRule="auto"/>
        <w:ind w:left="317" w:right="561"/>
        <w:jc w:val="center"/>
        <w:rPr>
          <w:sz w:val="20"/>
        </w:rPr>
      </w:pPr>
      <w:r w:rsidRPr="00C12B18">
        <w:rPr>
          <w:w w:val="90"/>
          <w:sz w:val="20"/>
        </w:rPr>
        <w:t>реквизитырешенияоприсвоенииобъектуадресацииадресаикадастровыйномеробъектаадресации</w:t>
      </w:r>
      <w:r w:rsidRPr="00C12B18">
        <w:rPr>
          <w:spacing w:val="26"/>
          <w:w w:val="90"/>
          <w:sz w:val="20"/>
        </w:rPr>
        <w:t xml:space="preserve"> (</w:t>
      </w:r>
      <w:r w:rsidRPr="00C12B18">
        <w:rPr>
          <w:i/>
          <w:w w:val="90"/>
          <w:sz w:val="20"/>
        </w:rPr>
        <w:t>в</w:t>
      </w:r>
      <w:r w:rsidRPr="00C12B18">
        <w:rPr>
          <w:w w:val="90"/>
          <w:sz w:val="20"/>
        </w:rPr>
        <w:t>случаеаннулированияадресаобъектаадресациинаоснованииприсвоенияэтомуобъектуадресацииновогоадреса),</w:t>
      </w:r>
    </w:p>
    <w:p w:rsidR="00BF76C2" w:rsidRPr="00C12B18" w:rsidRDefault="00BF76C2" w:rsidP="00BF76C2">
      <w:pPr>
        <w:pStyle w:val="a3"/>
        <w:spacing w:before="1"/>
        <w:rPr>
          <w:sz w:val="17"/>
        </w:rPr>
      </w:pPr>
      <w:r w:rsidRPr="003050B6">
        <w:rPr>
          <w:noProof/>
          <w:lang w:eastAsia="ru-RU"/>
        </w:rPr>
        <w:pict>
          <v:shape id="Полилиния 251" o:spid="_x0000_s1078" style="position:absolute;left:0;text-align:left;margin-left:53.75pt;margin-top:12.45pt;width:499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7" w:lineRule="exact"/>
        <w:ind w:left="345" w:right="598"/>
        <w:jc w:val="center"/>
        <w:rPr>
          <w:sz w:val="20"/>
        </w:rPr>
      </w:pPr>
      <w:r w:rsidRPr="00C12B18">
        <w:rPr>
          <w:w w:val="90"/>
          <w:sz w:val="20"/>
        </w:rPr>
        <w:t>другиенеобходимыесведения</w:t>
      </w:r>
      <w:proofErr w:type="gramStart"/>
      <w:r w:rsidRPr="00C12B18">
        <w:rPr>
          <w:w w:val="90"/>
          <w:sz w:val="20"/>
        </w:rPr>
        <w:t>,о</w:t>
      </w:r>
      <w:proofErr w:type="gramEnd"/>
      <w:r w:rsidRPr="00C12B18">
        <w:rPr>
          <w:w w:val="90"/>
          <w:sz w:val="20"/>
        </w:rPr>
        <w:t>пределенныеуполномоченныморганом(приналичии)</w:t>
      </w:r>
    </w:p>
    <w:p w:rsidR="00BF76C2" w:rsidRPr="00C12B18" w:rsidRDefault="00BF76C2" w:rsidP="00BF76C2">
      <w:pPr>
        <w:pStyle w:val="a3"/>
        <w:spacing w:before="5"/>
        <w:rPr>
          <w:sz w:val="14"/>
        </w:rPr>
      </w:pPr>
    </w:p>
    <w:p w:rsidR="00BF76C2" w:rsidRPr="00C12B18" w:rsidRDefault="00BF76C2" w:rsidP="00BF76C2">
      <w:pPr>
        <w:tabs>
          <w:tab w:val="left" w:pos="10205"/>
        </w:tabs>
        <w:spacing w:before="100"/>
        <w:ind w:left="175"/>
        <w:rPr>
          <w:sz w:val="23"/>
        </w:rPr>
      </w:pPr>
      <w:proofErr w:type="spellStart"/>
      <w:r w:rsidRPr="00C12B18">
        <w:rPr>
          <w:spacing w:val="-1"/>
          <w:w w:val="95"/>
          <w:sz w:val="23"/>
        </w:rPr>
        <w:t>попричине</w:t>
      </w:r>
      <w:proofErr w:type="spellEnd"/>
      <w:r w:rsidRPr="00C12B18">
        <w:rPr>
          <w:spacing w:val="-1"/>
          <w:sz w:val="23"/>
          <w:u w:val="single"/>
        </w:rPr>
        <w:tab/>
      </w:r>
    </w:p>
    <w:p w:rsidR="00BF76C2" w:rsidRPr="00C12B18" w:rsidRDefault="00BF76C2" w:rsidP="00BF76C2">
      <w:pPr>
        <w:spacing w:before="11"/>
        <w:ind w:left="3618"/>
        <w:rPr>
          <w:w w:val="90"/>
          <w:sz w:val="20"/>
        </w:rPr>
      </w:pP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причинааннулированиеадресаобъектаадресации</w:t>
      </w:r>
      <w:proofErr w:type="spellEnd"/>
      <w:r w:rsidRPr="00C12B18">
        <w:rPr>
          <w:w w:val="90"/>
          <w:sz w:val="20"/>
        </w:rPr>
        <w:t>)</w:t>
      </w:r>
    </w:p>
    <w:p w:rsidR="00BF76C2" w:rsidRPr="00C12B18" w:rsidRDefault="00BF76C2" w:rsidP="00BF76C2">
      <w:pPr>
        <w:spacing w:before="11"/>
        <w:ind w:left="3618"/>
        <w:rPr>
          <w:w w:val="90"/>
          <w:sz w:val="20"/>
        </w:rPr>
      </w:pPr>
    </w:p>
    <w:p w:rsidR="00BF76C2" w:rsidRPr="00C12B18" w:rsidRDefault="00BF76C2" w:rsidP="00BF76C2">
      <w:pPr>
        <w:spacing w:before="11"/>
        <w:ind w:left="3618"/>
        <w:rPr>
          <w:w w:val="90"/>
          <w:sz w:val="20"/>
        </w:rPr>
      </w:pPr>
    </w:p>
    <w:p w:rsidR="00BF76C2" w:rsidRPr="00C12B18" w:rsidRDefault="00BF76C2" w:rsidP="00BF76C2">
      <w:pPr>
        <w:spacing w:before="11"/>
        <w:ind w:left="3618"/>
        <w:rPr>
          <w:w w:val="95"/>
          <w:sz w:val="16"/>
        </w:rPr>
      </w:pPr>
    </w:p>
    <w:p w:rsidR="00BF76C2" w:rsidRPr="00C12B18" w:rsidRDefault="00BF76C2" w:rsidP="00BF76C2">
      <w:pPr>
        <w:spacing w:before="11"/>
        <w:ind w:left="3618"/>
        <w:rPr>
          <w:sz w:val="16"/>
        </w:rPr>
      </w:pPr>
      <w:r w:rsidRPr="003050B6">
        <w:rPr>
          <w:noProof/>
          <w:lang w:eastAsia="ru-RU"/>
        </w:rPr>
        <w:pict>
          <v:group id="Группа 249" o:spid="_x0000_s1079" style="position:absolute;left:0;text-align:left;margin-left:9pt;margin-top:-.5pt;width:297.85pt;height:1pt;z-index:-251637760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080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Pr="00C12B18">
        <w:rPr>
          <w:w w:val="95"/>
          <w:sz w:val="16"/>
        </w:rPr>
        <w:t>(</w:t>
      </w:r>
      <w:proofErr w:type="spellStart"/>
      <w:r w:rsidRPr="00C12B18">
        <w:rPr>
          <w:w w:val="95"/>
          <w:sz w:val="16"/>
        </w:rPr>
        <w:t>должность</w:t>
      </w:r>
      <w:proofErr w:type="gramStart"/>
      <w:r w:rsidRPr="00C12B18">
        <w:rPr>
          <w:w w:val="95"/>
          <w:sz w:val="16"/>
        </w:rPr>
        <w:t>,Ф</w:t>
      </w:r>
      <w:proofErr w:type="gramEnd"/>
      <w:r w:rsidRPr="00C12B18">
        <w:rPr>
          <w:w w:val="95"/>
          <w:sz w:val="16"/>
        </w:rPr>
        <w:t>.И.О</w:t>
      </w:r>
      <w:proofErr w:type="spellEnd"/>
      <w:r w:rsidRPr="00C12B18">
        <w:rPr>
          <w:w w:val="95"/>
          <w:sz w:val="16"/>
        </w:rPr>
        <w:t>.)</w:t>
      </w:r>
    </w:p>
    <w:p w:rsidR="00BF76C2" w:rsidRPr="00C12B18" w:rsidRDefault="00BF76C2" w:rsidP="00BF76C2">
      <w:pPr>
        <w:pStyle w:val="a3"/>
        <w:ind w:left="541"/>
        <w:rPr>
          <w:sz w:val="20"/>
        </w:rPr>
      </w:pPr>
    </w:p>
    <w:p w:rsidR="00BF76C2" w:rsidRPr="00C12B18" w:rsidRDefault="00BF76C2" w:rsidP="00BF76C2">
      <w:pPr>
        <w:spacing w:before="49"/>
        <w:ind w:right="435"/>
        <w:jc w:val="right"/>
        <w:rPr>
          <w:sz w:val="25"/>
        </w:rPr>
      </w:pPr>
    </w:p>
    <w:p w:rsidR="00BF76C2" w:rsidRPr="00C12B18" w:rsidRDefault="00BF76C2" w:rsidP="00BF76C2">
      <w:pPr>
        <w:spacing w:before="49"/>
        <w:ind w:right="435"/>
        <w:jc w:val="right"/>
        <w:rPr>
          <w:sz w:val="25"/>
        </w:rPr>
      </w:pPr>
    </w:p>
    <w:p w:rsidR="00BF76C2" w:rsidRPr="00C12B18" w:rsidRDefault="00BF76C2" w:rsidP="00BF76C2">
      <w:pPr>
        <w:spacing w:before="49"/>
        <w:ind w:right="435"/>
        <w:jc w:val="right"/>
        <w:rPr>
          <w:sz w:val="25"/>
        </w:rPr>
      </w:pPr>
    </w:p>
    <w:p w:rsidR="00BF76C2" w:rsidRPr="00C12B18" w:rsidRDefault="00BF76C2" w:rsidP="00BF76C2">
      <w:pPr>
        <w:spacing w:before="49"/>
        <w:ind w:right="435"/>
        <w:jc w:val="right"/>
        <w:rPr>
          <w:sz w:val="25"/>
        </w:rPr>
      </w:pPr>
      <w:r w:rsidRPr="003050B6">
        <w:rPr>
          <w:noProof/>
          <w:lang w:eastAsia="ru-RU"/>
        </w:rPr>
        <w:pict>
          <v:group id="Группа 246" o:spid="_x0000_s1081" style="position:absolute;left:0;text-align:left;margin-left:15.25pt;margin-top:3.15pt;width:113.3pt;height:12.85pt;z-index:-25163673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082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083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1" o:title=""/>
            </v:shape>
          </v:group>
        </w:pict>
      </w:r>
      <w:r w:rsidRPr="00C12B18">
        <w:rPr>
          <w:sz w:val="25"/>
        </w:rPr>
        <w:t>М.П.</w:t>
      </w: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1.2</w:t>
      </w: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F76C2" w:rsidRPr="00C12B18" w:rsidRDefault="00BF76C2" w:rsidP="00BF76C2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BF76C2" w:rsidRPr="00C12B18" w:rsidRDefault="00BF76C2" w:rsidP="00BF76C2">
      <w:pPr>
        <w:pStyle w:val="a3"/>
        <w:spacing w:before="5"/>
        <w:rPr>
          <w:sz w:val="14"/>
        </w:rPr>
      </w:pPr>
    </w:p>
    <w:p w:rsidR="00BF76C2" w:rsidRPr="00C12B18" w:rsidRDefault="00BF76C2" w:rsidP="00BF76C2">
      <w:pPr>
        <w:spacing w:line="235" w:lineRule="exact"/>
        <w:ind w:left="7122"/>
        <w:rPr>
          <w:sz w:val="21"/>
        </w:rPr>
      </w:pPr>
      <w:r w:rsidRPr="00C12B18">
        <w:rPr>
          <w:spacing w:val="-1"/>
          <w:w w:val="90"/>
          <w:sz w:val="21"/>
        </w:rPr>
        <w:t>Приложение</w:t>
      </w:r>
      <w:r w:rsidRPr="00C12B18">
        <w:rPr>
          <w:w w:val="90"/>
          <w:sz w:val="21"/>
        </w:rPr>
        <w:t>№2</w:t>
      </w:r>
    </w:p>
    <w:p w:rsidR="00BF76C2" w:rsidRPr="00C12B18" w:rsidRDefault="00BF76C2" w:rsidP="00BF76C2">
      <w:pPr>
        <w:spacing w:line="224" w:lineRule="exact"/>
        <w:ind w:left="7124"/>
        <w:rPr>
          <w:sz w:val="21"/>
        </w:rPr>
      </w:pPr>
      <w:proofErr w:type="spellStart"/>
      <w:r w:rsidRPr="00C12B18">
        <w:rPr>
          <w:w w:val="85"/>
          <w:sz w:val="21"/>
        </w:rPr>
        <w:t>кприказуМинистерствафинансов</w:t>
      </w:r>
      <w:proofErr w:type="spellEnd"/>
    </w:p>
    <w:p w:rsidR="00BF76C2" w:rsidRPr="00C12B18" w:rsidRDefault="00BF76C2" w:rsidP="00BF76C2">
      <w:pPr>
        <w:spacing w:line="215" w:lineRule="exact"/>
        <w:ind w:left="7116"/>
        <w:rPr>
          <w:sz w:val="20"/>
        </w:rPr>
      </w:pPr>
      <w:proofErr w:type="spellStart"/>
      <w:r w:rsidRPr="00C12B18">
        <w:rPr>
          <w:w w:val="90"/>
          <w:sz w:val="20"/>
        </w:rPr>
        <w:t>РоссийскойФедерации</w:t>
      </w:r>
      <w:proofErr w:type="spellEnd"/>
    </w:p>
    <w:p w:rsidR="00BF76C2" w:rsidRPr="00C12B18" w:rsidRDefault="00BF76C2" w:rsidP="00BF76C2">
      <w:pPr>
        <w:spacing w:line="233" w:lineRule="exact"/>
        <w:ind w:left="7120"/>
        <w:rPr>
          <w:sz w:val="21"/>
        </w:rPr>
      </w:pPr>
      <w:r w:rsidRPr="00C12B18">
        <w:rPr>
          <w:w w:val="85"/>
          <w:sz w:val="21"/>
        </w:rPr>
        <w:t>от11.12.2014№146н</w:t>
      </w:r>
    </w:p>
    <w:p w:rsidR="00BF76C2" w:rsidRPr="00C12B18" w:rsidRDefault="00BF76C2" w:rsidP="00BF76C2">
      <w:pPr>
        <w:spacing w:before="57" w:line="216" w:lineRule="auto"/>
        <w:ind w:left="7118" w:right="914" w:hanging="7"/>
        <w:rPr>
          <w:w w:val="90"/>
          <w:sz w:val="19"/>
        </w:rPr>
      </w:pPr>
      <w:r w:rsidRPr="00C12B18">
        <w:rPr>
          <w:w w:val="85"/>
          <w:sz w:val="19"/>
        </w:rPr>
        <w:t>(в ред</w:t>
      </w:r>
      <w:proofErr w:type="gramStart"/>
      <w:r w:rsidRPr="00C12B18">
        <w:rPr>
          <w:w w:val="85"/>
          <w:sz w:val="19"/>
        </w:rPr>
        <w:t>.П</w:t>
      </w:r>
      <w:proofErr w:type="gramEnd"/>
      <w:r w:rsidRPr="00C12B18">
        <w:rPr>
          <w:w w:val="85"/>
          <w:sz w:val="19"/>
        </w:rPr>
        <w:t>риказаМинфинаРоссии</w:t>
      </w:r>
      <w:r w:rsidRPr="00C12B18">
        <w:rPr>
          <w:w w:val="90"/>
          <w:sz w:val="19"/>
        </w:rPr>
        <w:t>от18.06.2020№110н)</w:t>
      </w:r>
    </w:p>
    <w:p w:rsidR="00BF76C2" w:rsidRPr="00C12B18" w:rsidRDefault="00BF76C2" w:rsidP="00BF76C2">
      <w:pPr>
        <w:spacing w:before="57" w:line="216" w:lineRule="auto"/>
        <w:ind w:left="7118" w:right="914" w:hanging="7"/>
        <w:rPr>
          <w:w w:val="90"/>
          <w:sz w:val="19"/>
        </w:rPr>
      </w:pPr>
    </w:p>
    <w:p w:rsidR="00BF76C2" w:rsidRPr="00C12B18" w:rsidRDefault="00BF76C2" w:rsidP="00BF76C2">
      <w:pPr>
        <w:spacing w:before="57" w:line="216" w:lineRule="auto"/>
        <w:ind w:left="7118" w:right="914" w:hanging="7"/>
        <w:rPr>
          <w:i/>
          <w:sz w:val="19"/>
        </w:rPr>
      </w:pPr>
      <w:r w:rsidRPr="00C12B18">
        <w:rPr>
          <w:i/>
          <w:sz w:val="19"/>
        </w:rPr>
        <w:t>(рекомендуемый образец)</w:t>
      </w:r>
    </w:p>
    <w:p w:rsidR="00BF76C2" w:rsidRPr="00C12B18" w:rsidRDefault="00BF76C2" w:rsidP="00BF76C2">
      <w:pPr>
        <w:spacing w:before="94" w:line="277" w:lineRule="exact"/>
        <w:ind w:left="376" w:right="598"/>
        <w:jc w:val="center"/>
        <w:rPr>
          <w:sz w:val="25"/>
        </w:rPr>
      </w:pPr>
      <w:r w:rsidRPr="00C12B18">
        <w:rPr>
          <w:sz w:val="25"/>
        </w:rPr>
        <w:t>ФОРМА</w:t>
      </w:r>
    </w:p>
    <w:p w:rsidR="00BF76C2" w:rsidRPr="00C12B18" w:rsidRDefault="00BF76C2" w:rsidP="00BF76C2">
      <w:pPr>
        <w:spacing w:before="6" w:line="220" w:lineRule="auto"/>
        <w:ind w:left="1959" w:right="2172"/>
        <w:jc w:val="center"/>
        <w:rPr>
          <w:sz w:val="25"/>
        </w:rPr>
      </w:pPr>
      <w:r w:rsidRPr="00C12B18">
        <w:rPr>
          <w:sz w:val="25"/>
        </w:rPr>
        <w:t>решенияоботказевприсвоенииобъектуадресацииадресаилианнулированииегоадреса</w:t>
      </w:r>
    </w:p>
    <w:p w:rsidR="00BF76C2" w:rsidRPr="00C12B18" w:rsidRDefault="00BF76C2" w:rsidP="00BF76C2">
      <w:pPr>
        <w:pStyle w:val="a3"/>
        <w:spacing w:before="9"/>
        <w:rPr>
          <w:sz w:val="22"/>
        </w:rPr>
      </w:pPr>
      <w:r w:rsidRPr="003050B6">
        <w:rPr>
          <w:noProof/>
          <w:lang w:eastAsia="ru-RU"/>
        </w:rPr>
        <w:pict>
          <v:shape id="Полилиния 245" o:spid="_x0000_s1084" style="position:absolute;left:0;text-align:left;margin-left:303.1pt;margin-top:15.55pt;width:25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3050B6">
        <w:rPr>
          <w:noProof/>
          <w:lang w:eastAsia="ru-RU"/>
        </w:rPr>
        <w:pict>
          <v:shape id="Полилиния 244" o:spid="_x0000_s1085" style="position:absolute;left:0;text-align:left;margin-left:303.1pt;margin-top:31.9pt;width:25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F76C2" w:rsidRPr="00C12B18" w:rsidRDefault="00BF76C2" w:rsidP="00BF76C2">
      <w:pPr>
        <w:pStyle w:val="a3"/>
        <w:spacing w:before="8"/>
        <w:rPr>
          <w:sz w:val="20"/>
        </w:rPr>
      </w:pPr>
    </w:p>
    <w:p w:rsidR="00BF76C2" w:rsidRPr="00C12B18" w:rsidRDefault="00BF76C2" w:rsidP="00BF76C2">
      <w:pPr>
        <w:ind w:left="5087" w:right="366"/>
        <w:jc w:val="center"/>
      </w:pPr>
      <w:r w:rsidRPr="00C12B18">
        <w:rPr>
          <w:w w:val="90"/>
        </w:rPr>
        <w:t>(</w:t>
      </w:r>
      <w:proofErr w:type="spellStart"/>
      <w:r w:rsidRPr="00C12B18">
        <w:rPr>
          <w:w w:val="90"/>
        </w:rPr>
        <w:t>Ф.И.О.,адресзаявител</w:t>
      </w:r>
      <w:proofErr w:type="gramStart"/>
      <w:r w:rsidRPr="00C12B18">
        <w:rPr>
          <w:w w:val="90"/>
        </w:rPr>
        <w:t>я</w:t>
      </w:r>
      <w:proofErr w:type="spellEnd"/>
      <w:r w:rsidRPr="00C12B18">
        <w:rPr>
          <w:w w:val="90"/>
        </w:rPr>
        <w:t>(</w:t>
      </w:r>
      <w:proofErr w:type="gramEnd"/>
      <w:r w:rsidRPr="00C12B18">
        <w:rPr>
          <w:w w:val="90"/>
        </w:rPr>
        <w:t>представителя)заявителя)</w:t>
      </w:r>
    </w:p>
    <w:p w:rsidR="00BF76C2" w:rsidRPr="00C12B18" w:rsidRDefault="00BF76C2" w:rsidP="00BF76C2">
      <w:pPr>
        <w:pStyle w:val="a3"/>
        <w:spacing w:before="6"/>
        <w:rPr>
          <w:sz w:val="14"/>
        </w:rPr>
      </w:pPr>
      <w:r w:rsidRPr="003050B6">
        <w:rPr>
          <w:noProof/>
          <w:lang w:eastAsia="ru-RU"/>
        </w:rPr>
        <w:pict>
          <v:shape id="Полилиния 243" o:spid="_x0000_s1086" style="position:absolute;left:0;text-align:left;margin-left:302.9pt;margin-top:10.85pt;width:250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28" w:lineRule="auto"/>
        <w:ind w:left="5087" w:right="363"/>
        <w:jc w:val="center"/>
        <w:rPr>
          <w:sz w:val="20"/>
        </w:rPr>
      </w:pPr>
      <w:r w:rsidRPr="00C12B18">
        <w:rPr>
          <w:w w:val="85"/>
          <w:sz w:val="20"/>
        </w:rPr>
        <w:t>(регистрационный номерзаявленияоприсвоенииобъекту</w:t>
      </w:r>
      <w:r w:rsidRPr="00C12B18">
        <w:rPr>
          <w:spacing w:val="-1"/>
          <w:w w:val="95"/>
          <w:sz w:val="20"/>
        </w:rPr>
        <w:t>адресацииадресаилианнулированииегоадреса)</w:t>
      </w:r>
    </w:p>
    <w:p w:rsidR="00BF76C2" w:rsidRPr="00C12B18" w:rsidRDefault="00BF76C2" w:rsidP="00BF76C2">
      <w:pPr>
        <w:spacing w:before="67"/>
        <w:ind w:left="358" w:right="598"/>
        <w:jc w:val="center"/>
        <w:rPr>
          <w:sz w:val="25"/>
        </w:rPr>
      </w:pPr>
      <w:proofErr w:type="spellStart"/>
      <w:r w:rsidRPr="00C12B18">
        <w:rPr>
          <w:sz w:val="25"/>
        </w:rPr>
        <w:t>Решениеоботказе</w:t>
      </w:r>
      <w:proofErr w:type="spellEnd"/>
    </w:p>
    <w:p w:rsidR="00BF76C2" w:rsidRPr="00C12B18" w:rsidRDefault="00BF76C2" w:rsidP="00BF76C2">
      <w:pPr>
        <w:spacing w:before="2" w:line="292" w:lineRule="exact"/>
        <w:ind w:left="356" w:right="598"/>
        <w:jc w:val="center"/>
        <w:rPr>
          <w:sz w:val="25"/>
        </w:rPr>
      </w:pPr>
      <w:proofErr w:type="spellStart"/>
      <w:r w:rsidRPr="00C12B18">
        <w:rPr>
          <w:sz w:val="25"/>
        </w:rPr>
        <w:t>вприсвоенииобъектуадресацииадресаилианнулированииегоадреса</w:t>
      </w:r>
      <w:proofErr w:type="spellEnd"/>
    </w:p>
    <w:p w:rsidR="00BF76C2" w:rsidRPr="00C12B18" w:rsidRDefault="00BF76C2" w:rsidP="00BF76C2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</w:rPr>
      </w:pPr>
      <w:r w:rsidRPr="00C12B18">
        <w:rPr>
          <w:w w:val="95"/>
          <w:sz w:val="24"/>
        </w:rPr>
        <w:t>от</w:t>
      </w:r>
      <w:r w:rsidRPr="00C12B18">
        <w:rPr>
          <w:w w:val="95"/>
          <w:sz w:val="24"/>
          <w:u w:val="single"/>
        </w:rPr>
        <w:tab/>
      </w:r>
      <w:r w:rsidRPr="00C12B18">
        <w:rPr>
          <w:w w:val="95"/>
          <w:sz w:val="24"/>
        </w:rPr>
        <w:tab/>
        <w:t>№</w:t>
      </w:r>
      <w:r w:rsidRPr="00C12B18">
        <w:rPr>
          <w:sz w:val="24"/>
          <w:u w:val="single"/>
        </w:rPr>
        <w:tab/>
      </w:r>
    </w:p>
    <w:p w:rsidR="00BF76C2" w:rsidRPr="00C12B18" w:rsidRDefault="00BF76C2" w:rsidP="00BF76C2">
      <w:pPr>
        <w:pStyle w:val="a3"/>
        <w:spacing w:before="1"/>
        <w:rPr>
          <w:sz w:val="18"/>
        </w:rPr>
      </w:pPr>
      <w:r w:rsidRPr="003050B6">
        <w:rPr>
          <w:noProof/>
          <w:lang w:eastAsia="ru-RU"/>
        </w:rPr>
        <w:pict>
          <v:shape id="Полилиния 242" o:spid="_x0000_s1087" style="position:absolute;left:0;text-align:left;margin-left:54pt;margin-top:13.1pt;width:499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3050B6">
        <w:rPr>
          <w:noProof/>
          <w:lang w:eastAsia="ru-RU"/>
        </w:rPr>
        <w:pict>
          <v:shape id="Полилиния 241" o:spid="_x0000_s1088" style="position:absolute;left:0;text-align:left;margin-left:53.75pt;margin-top:28.95pt;width:499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BF76C2" w:rsidRPr="00C12B18" w:rsidRDefault="00BF76C2" w:rsidP="00BF76C2">
      <w:pPr>
        <w:pStyle w:val="a3"/>
        <w:spacing w:before="6"/>
        <w:rPr>
          <w:sz w:val="19"/>
        </w:rPr>
      </w:pPr>
    </w:p>
    <w:p w:rsidR="00BF76C2" w:rsidRPr="00C12B18" w:rsidRDefault="00BF76C2" w:rsidP="00BF76C2">
      <w:pPr>
        <w:spacing w:before="2" w:line="211" w:lineRule="auto"/>
        <w:ind w:left="421" w:right="679" w:hanging="1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наименованиеорганаместногосамоуправления</w:t>
      </w:r>
      <w:proofErr w:type="gramStart"/>
      <w:r w:rsidRPr="00C12B18">
        <w:rPr>
          <w:w w:val="85"/>
          <w:sz w:val="21"/>
        </w:rPr>
        <w:t>,о</w:t>
      </w:r>
      <w:proofErr w:type="gramEnd"/>
      <w:r w:rsidRPr="00C12B18">
        <w:rPr>
          <w:w w:val="85"/>
          <w:sz w:val="21"/>
        </w:rPr>
        <w:t>рганагосударственной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властисубъектаРоссийскойФедерации</w:t>
      </w:r>
      <w:proofErr w:type="spellEnd"/>
      <w:r w:rsidRPr="00C12B18">
        <w:rPr>
          <w:w w:val="85"/>
          <w:sz w:val="21"/>
        </w:rPr>
        <w:t xml:space="preserve"> — </w:t>
      </w:r>
      <w:proofErr w:type="spellStart"/>
      <w:r w:rsidRPr="00C12B18">
        <w:rPr>
          <w:w w:val="85"/>
          <w:sz w:val="21"/>
        </w:rPr>
        <w:t>городафедеральногозначенияили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внутригородскогомуниципальногообразованиягородафедеральногозначения,уполномоченногозакономсубъектаРоссийской</w:t>
      </w:r>
    </w:p>
    <w:p w:rsidR="00BF76C2" w:rsidRPr="00C12B18" w:rsidRDefault="00BF76C2" w:rsidP="00BF76C2">
      <w:pPr>
        <w:spacing w:line="216" w:lineRule="auto"/>
        <w:ind w:left="317" w:right="563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spellEnd"/>
      <w:proofErr w:type="gram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соответствиис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Федеральнымзакономот</w:t>
      </w:r>
      <w:proofErr w:type="spellEnd"/>
      <w:r w:rsidRPr="00C12B18">
        <w:rPr>
          <w:w w:val="85"/>
          <w:sz w:val="21"/>
        </w:rPr>
        <w:t xml:space="preserve"> 28сентября2010г. № 244-ФЗ«Обинновационномцентре«Сколково»(Собраниезаконодательства</w:t>
      </w:r>
      <w:r w:rsidRPr="00C12B18">
        <w:rPr>
          <w:w w:val="95"/>
          <w:sz w:val="21"/>
        </w:rPr>
        <w:t>РоссийскойФедерации,2010,№40,ст.4970;2019,№31,ст.4457))</w:t>
      </w:r>
    </w:p>
    <w:p w:rsidR="00BF76C2" w:rsidRPr="00C12B18" w:rsidRDefault="00BF76C2" w:rsidP="00BF76C2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proofErr w:type="spellStart"/>
      <w:r w:rsidRPr="00C12B18">
        <w:rPr>
          <w:sz w:val="24"/>
        </w:rPr>
        <w:t>сообщает</w:t>
      </w:r>
      <w:proofErr w:type="gramStart"/>
      <w:r w:rsidRPr="00C12B18">
        <w:rPr>
          <w:sz w:val="24"/>
        </w:rPr>
        <w:t>,ч</w:t>
      </w:r>
      <w:proofErr w:type="gramEnd"/>
      <w:r w:rsidRPr="00C12B18">
        <w:rPr>
          <w:sz w:val="24"/>
        </w:rPr>
        <w:t>то</w:t>
      </w:r>
      <w:proofErr w:type="spellEnd"/>
      <w:r w:rsidRPr="00C12B18">
        <w:rPr>
          <w:sz w:val="24"/>
          <w:u w:val="single"/>
        </w:rPr>
        <w:tab/>
      </w:r>
      <w:r w:rsidRPr="00C12B18">
        <w:rPr>
          <w:sz w:val="24"/>
        </w:rPr>
        <w:t>,</w:t>
      </w:r>
    </w:p>
    <w:p w:rsidR="00BF76C2" w:rsidRPr="00C12B18" w:rsidRDefault="00BF76C2" w:rsidP="00BF76C2">
      <w:pPr>
        <w:spacing w:before="11" w:line="520" w:lineRule="auto"/>
        <w:ind w:left="457" w:firstLine="1663"/>
        <w:rPr>
          <w:sz w:val="20"/>
        </w:rPr>
      </w:pPr>
      <w:r w:rsidRPr="003050B6">
        <w:rPr>
          <w:noProof/>
          <w:lang w:eastAsia="ru-RU"/>
        </w:rPr>
        <w:pict>
          <v:line id="Прямая соединительная линия 240" o:spid="_x0000_s1089" style="position:absolute;left:0;text-align:left;z-index:251658240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3050B6">
        <w:rPr>
          <w:noProof/>
          <w:lang w:eastAsia="ru-RU"/>
        </w:rPr>
        <w:pict>
          <v:line id="Прямая соединительная линия 239" o:spid="_x0000_s1090" style="position:absolute;left:0;text-align:left;z-index:-251658240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Pr="00C12B18">
        <w:rPr>
          <w:w w:val="90"/>
          <w:sz w:val="20"/>
        </w:rPr>
        <w:t>(</w:t>
      </w:r>
      <w:proofErr w:type="spellStart"/>
      <w:r w:rsidRPr="00C12B18">
        <w:rPr>
          <w:w w:val="90"/>
          <w:sz w:val="20"/>
        </w:rPr>
        <w:t>Ф.И.О.заявителяв</w:t>
      </w:r>
      <w:proofErr w:type="spellEnd"/>
      <w:r w:rsidRPr="00C12B18">
        <w:rPr>
          <w:w w:val="90"/>
          <w:sz w:val="20"/>
        </w:rPr>
        <w:t xml:space="preserve"> </w:t>
      </w:r>
      <w:proofErr w:type="spellStart"/>
      <w:r w:rsidRPr="00C12B18">
        <w:rPr>
          <w:w w:val="90"/>
          <w:sz w:val="20"/>
        </w:rPr>
        <w:t>дательномпадеже</w:t>
      </w:r>
      <w:proofErr w:type="gramStart"/>
      <w:r w:rsidRPr="00C12B18">
        <w:rPr>
          <w:w w:val="90"/>
          <w:sz w:val="20"/>
        </w:rPr>
        <w:t>,н</w:t>
      </w:r>
      <w:proofErr w:type="gramEnd"/>
      <w:r w:rsidRPr="00C12B18">
        <w:rPr>
          <w:w w:val="90"/>
          <w:sz w:val="20"/>
        </w:rPr>
        <w:t>аименование,номери</w:t>
      </w:r>
      <w:proofErr w:type="spellEnd"/>
      <w:r w:rsidRPr="00C12B18">
        <w:rPr>
          <w:w w:val="90"/>
          <w:sz w:val="20"/>
        </w:rPr>
        <w:t xml:space="preserve"> дата выдачидокумента,подтверждающеголичность,почтовыйадрес—дляфизическоголица;полноенаименование,ИНН,КПП(для</w:t>
      </w:r>
    </w:p>
    <w:p w:rsidR="00BF76C2" w:rsidRPr="00C12B18" w:rsidRDefault="00BF76C2" w:rsidP="00BF76C2">
      <w:pPr>
        <w:spacing w:before="10"/>
        <w:ind w:left="317" w:right="477"/>
        <w:jc w:val="center"/>
        <w:rPr>
          <w:sz w:val="20"/>
        </w:rPr>
      </w:pPr>
      <w:r w:rsidRPr="00C12B18">
        <w:rPr>
          <w:spacing w:val="-1"/>
          <w:w w:val="95"/>
          <w:sz w:val="20"/>
        </w:rPr>
        <w:t>российскогоюридического</w:t>
      </w:r>
      <w:r w:rsidRPr="00C12B18">
        <w:rPr>
          <w:w w:val="95"/>
          <w:sz w:val="20"/>
        </w:rPr>
        <w:t>лица)</w:t>
      </w:r>
      <w:proofErr w:type="gramStart"/>
      <w:r w:rsidRPr="00C12B18">
        <w:rPr>
          <w:w w:val="95"/>
          <w:sz w:val="20"/>
        </w:rPr>
        <w:t>,с</w:t>
      </w:r>
      <w:proofErr w:type="gramEnd"/>
      <w:r w:rsidRPr="00C12B18">
        <w:rPr>
          <w:w w:val="95"/>
          <w:sz w:val="20"/>
        </w:rPr>
        <w:t>трана,датаиномеррегистрации(дляиностранногоюридического лица),</w:t>
      </w:r>
    </w:p>
    <w:p w:rsidR="00BF76C2" w:rsidRPr="00C12B18" w:rsidRDefault="00BF76C2" w:rsidP="00BF76C2">
      <w:pPr>
        <w:pStyle w:val="a3"/>
        <w:spacing w:before="10"/>
        <w:rPr>
          <w:sz w:val="17"/>
        </w:rPr>
      </w:pPr>
      <w:r w:rsidRPr="003050B6">
        <w:rPr>
          <w:noProof/>
          <w:lang w:eastAsia="ru-RU"/>
        </w:rPr>
        <w:pict>
          <v:shape id="Полилиния 238" o:spid="_x0000_s1091" style="position:absolute;left:0;text-align:left;margin-left:53.3pt;margin-top:12.75pt;width:493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18" w:lineRule="exact"/>
        <w:ind w:left="3278"/>
        <w:jc w:val="both"/>
        <w:rPr>
          <w:sz w:val="21"/>
        </w:rPr>
      </w:pPr>
      <w:proofErr w:type="spellStart"/>
      <w:proofErr w:type="gramStart"/>
      <w:r w:rsidRPr="00C12B18">
        <w:rPr>
          <w:w w:val="95"/>
          <w:sz w:val="21"/>
        </w:rPr>
        <w:t>почтовыйадресдляюридическоголица</w:t>
      </w:r>
      <w:proofErr w:type="spellEnd"/>
      <w:r w:rsidRPr="00C12B18">
        <w:rPr>
          <w:w w:val="95"/>
          <w:sz w:val="21"/>
        </w:rPr>
        <w:t>)</w:t>
      </w:r>
      <w:proofErr w:type="gramEnd"/>
    </w:p>
    <w:p w:rsidR="00BF76C2" w:rsidRPr="00C12B18" w:rsidRDefault="00BF76C2" w:rsidP="00BF76C2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 w:rsidRPr="00C12B18">
        <w:rPr>
          <w:sz w:val="24"/>
        </w:rPr>
        <w:t xml:space="preserve">на  основании  Правил  присвоения,  изменения   и   аннулирование   </w:t>
      </w:r>
      <w:proofErr w:type="spellStart"/>
      <w:r w:rsidRPr="00C12B18">
        <w:rPr>
          <w:sz w:val="24"/>
        </w:rPr>
        <w:t>адресов</w:t>
      </w:r>
      <w:proofErr w:type="gramStart"/>
      <w:r w:rsidRPr="00C12B18">
        <w:rPr>
          <w:sz w:val="24"/>
        </w:rPr>
        <w:t>,</w:t>
      </w:r>
      <w:r w:rsidRPr="00C12B18">
        <w:rPr>
          <w:sz w:val="25"/>
        </w:rPr>
        <w:t>у</w:t>
      </w:r>
      <w:proofErr w:type="gramEnd"/>
      <w:r w:rsidRPr="00C12B18">
        <w:rPr>
          <w:sz w:val="25"/>
        </w:rPr>
        <w:t>твержденных</w:t>
      </w:r>
      <w:proofErr w:type="spellEnd"/>
      <w:r w:rsidRPr="00C12B18">
        <w:rPr>
          <w:sz w:val="25"/>
        </w:rPr>
        <w:tab/>
        <w:t>постановлением</w:t>
      </w:r>
      <w:r w:rsidRPr="00C12B18">
        <w:rPr>
          <w:sz w:val="25"/>
        </w:rPr>
        <w:tab/>
      </w:r>
      <w:r w:rsidRPr="00C12B18">
        <w:rPr>
          <w:spacing w:val="-1"/>
          <w:sz w:val="25"/>
        </w:rPr>
        <w:t>Правительства</w:t>
      </w:r>
      <w:r w:rsidRPr="00C12B18">
        <w:rPr>
          <w:spacing w:val="-1"/>
          <w:sz w:val="25"/>
        </w:rPr>
        <w:tab/>
      </w:r>
      <w:r w:rsidRPr="00C12B18">
        <w:rPr>
          <w:sz w:val="25"/>
        </w:rPr>
        <w:t>Российской</w:t>
      </w:r>
      <w:r w:rsidRPr="00C12B18">
        <w:rPr>
          <w:sz w:val="25"/>
        </w:rPr>
        <w:tab/>
      </w:r>
      <w:r w:rsidRPr="00C12B18">
        <w:rPr>
          <w:spacing w:val="-2"/>
          <w:w w:val="95"/>
          <w:sz w:val="25"/>
        </w:rPr>
        <w:t>Федерации</w:t>
      </w:r>
      <w:r w:rsidRPr="00C12B18">
        <w:rPr>
          <w:sz w:val="24"/>
        </w:rPr>
        <w:t>от19ноября2014г.№1221,отказановприсвоении(аннулировании)адресаследующему</w:t>
      </w:r>
    </w:p>
    <w:p w:rsidR="00BF76C2" w:rsidRPr="00C12B18" w:rsidRDefault="00BF76C2" w:rsidP="00BF76C2">
      <w:pPr>
        <w:spacing w:before="9" w:line="232" w:lineRule="exact"/>
        <w:ind w:left="5427"/>
        <w:jc w:val="both"/>
        <w:rPr>
          <w:sz w:val="21"/>
        </w:rPr>
      </w:pPr>
      <w:r w:rsidRPr="00C12B18">
        <w:rPr>
          <w:spacing w:val="-1"/>
          <w:w w:val="95"/>
          <w:sz w:val="21"/>
        </w:rPr>
        <w:t>(</w:t>
      </w:r>
      <w:proofErr w:type="spellStart"/>
      <w:r w:rsidRPr="00C12B18">
        <w:rPr>
          <w:spacing w:val="-1"/>
          <w:w w:val="95"/>
          <w:sz w:val="21"/>
        </w:rPr>
        <w:t>нужноеподчеркнуть</w:t>
      </w:r>
      <w:proofErr w:type="spellEnd"/>
      <w:r w:rsidRPr="00C12B18">
        <w:rPr>
          <w:spacing w:val="-1"/>
          <w:w w:val="95"/>
          <w:sz w:val="21"/>
        </w:rPr>
        <w:t>)</w:t>
      </w:r>
    </w:p>
    <w:p w:rsidR="00BF76C2" w:rsidRPr="00C12B18" w:rsidRDefault="00BF76C2" w:rsidP="00BF76C2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proofErr w:type="spellStart"/>
      <w:r w:rsidRPr="00C12B18">
        <w:rPr>
          <w:w w:val="95"/>
          <w:sz w:val="25"/>
        </w:rPr>
        <w:t>объектуадресации</w:t>
      </w:r>
      <w:proofErr w:type="spellEnd"/>
      <w:r w:rsidRPr="00C12B18">
        <w:rPr>
          <w:sz w:val="25"/>
          <w:u w:val="single"/>
        </w:rPr>
        <w:tab/>
      </w:r>
    </w:p>
    <w:p w:rsidR="00BF76C2" w:rsidRPr="00C12B18" w:rsidRDefault="00BF76C2" w:rsidP="00BF76C2">
      <w:pPr>
        <w:spacing w:before="9" w:line="516" w:lineRule="auto"/>
        <w:ind w:left="477" w:right="748" w:firstLine="3524"/>
        <w:jc w:val="both"/>
        <w:rPr>
          <w:sz w:val="21"/>
        </w:rPr>
      </w:pPr>
      <w:r w:rsidRPr="003050B6">
        <w:rPr>
          <w:noProof/>
          <w:lang w:eastAsia="ru-RU"/>
        </w:rPr>
        <w:pict>
          <v:line id="Прямая соединительная линия 237" o:spid="_x0000_s1092" style="position:absolute;left:0;text-align:left;z-index:25165824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3050B6">
        <w:rPr>
          <w:noProof/>
          <w:lang w:eastAsia="ru-RU"/>
        </w:rPr>
        <w:pict>
          <v:line id="Прямая соединительная линия 236" o:spid="_x0000_s1093" style="position:absolute;left:0;text-align:left;z-index:-251658240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Pr="00C12B18">
        <w:rPr>
          <w:sz w:val="21"/>
        </w:rPr>
        <w:t>(вид и наименование объекта адресации, описание</w:t>
      </w:r>
      <w:r w:rsidRPr="00C12B18">
        <w:rPr>
          <w:w w:val="90"/>
          <w:sz w:val="21"/>
        </w:rPr>
        <w:t>местонахожденияобъектаадресациивслучаеобращениязаявителяоприсвоенииобъектуадресацииадреса,</w:t>
      </w:r>
      <w:proofErr w:type="gramEnd"/>
    </w:p>
    <w:p w:rsidR="00BF76C2" w:rsidRPr="00C12B18" w:rsidRDefault="00BF76C2" w:rsidP="00BF76C2">
      <w:pPr>
        <w:spacing w:line="233" w:lineRule="exact"/>
        <w:ind w:left="334" w:right="598"/>
        <w:jc w:val="center"/>
        <w:rPr>
          <w:sz w:val="21"/>
        </w:rPr>
      </w:pPr>
      <w:proofErr w:type="gramStart"/>
      <w:r w:rsidRPr="00C12B18">
        <w:rPr>
          <w:w w:val="95"/>
          <w:sz w:val="21"/>
        </w:rPr>
        <w:t>адресобъектаадресациивслучаеобращениязаявителяобаннулированиеегоадреса)</w:t>
      </w:r>
      <w:proofErr w:type="gramEnd"/>
    </w:p>
    <w:p w:rsidR="00BF76C2" w:rsidRPr="00C12B18" w:rsidRDefault="00BF76C2" w:rsidP="00BF76C2">
      <w:pPr>
        <w:pStyle w:val="a3"/>
        <w:spacing w:before="1"/>
        <w:rPr>
          <w:sz w:val="20"/>
        </w:rPr>
      </w:pPr>
      <w:r w:rsidRPr="00C12B18"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50B6">
        <w:rPr>
          <w:noProof/>
          <w:lang w:eastAsia="ru-RU"/>
        </w:rPr>
        <w:pict>
          <v:shape id="Полилиния 234" o:spid="_x0000_s1094" style="position:absolute;left:0;text-align:left;margin-left:52.55pt;margin-top:13.95pt;width:4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BF76C2" w:rsidRPr="00C12B18" w:rsidRDefault="00BF76C2" w:rsidP="00BF76C2">
      <w:pPr>
        <w:pStyle w:val="a3"/>
        <w:spacing w:before="10"/>
        <w:rPr>
          <w:sz w:val="5"/>
        </w:rPr>
      </w:pPr>
    </w:p>
    <w:p w:rsidR="00BF76C2" w:rsidRPr="00C12B18" w:rsidRDefault="00BF76C2" w:rsidP="00BF76C2">
      <w:pPr>
        <w:pStyle w:val="a3"/>
        <w:spacing w:line="20" w:lineRule="exact"/>
        <w:ind w:left="1156"/>
        <w:rPr>
          <w:sz w:val="2"/>
        </w:rPr>
      </w:pPr>
      <w:r w:rsidRPr="003050B6">
        <w:rPr>
          <w:noProof/>
          <w:lang w:eastAsia="ru-RU"/>
        </w:rPr>
      </w:r>
      <w:r w:rsidRPr="003050B6">
        <w:rPr>
          <w:noProof/>
          <w:lang w:eastAsia="ru-RU"/>
        </w:rPr>
        <w:pict>
          <v:group id="Группа 232" o:spid="_x0000_s105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057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BF76C2" w:rsidRPr="00C12B18" w:rsidRDefault="00BF76C2" w:rsidP="00BF76C2">
      <w:pPr>
        <w:pStyle w:val="a3"/>
        <w:spacing w:before="10"/>
        <w:rPr>
          <w:sz w:val="21"/>
        </w:rPr>
      </w:pPr>
      <w:r w:rsidRPr="003050B6">
        <w:rPr>
          <w:noProof/>
          <w:lang w:eastAsia="ru-RU"/>
        </w:rPr>
        <w:lastRenderedPageBreak/>
        <w:pict>
          <v:shape id="Полилиния 230" o:spid="_x0000_s1095" style="position:absolute;left:0;text-align:left;margin-left:53.3pt;margin-top:15.05pt;width:49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BF76C2" w:rsidRPr="00C12B18" w:rsidRDefault="00BF76C2" w:rsidP="00BF76C2">
      <w:pPr>
        <w:ind w:left="220" w:right="598"/>
        <w:jc w:val="center"/>
        <w:rPr>
          <w:sz w:val="21"/>
        </w:rPr>
      </w:pPr>
      <w:r w:rsidRPr="00C12B18">
        <w:rPr>
          <w:w w:val="85"/>
          <w:sz w:val="21"/>
        </w:rPr>
        <w:t>(</w:t>
      </w:r>
      <w:proofErr w:type="spellStart"/>
      <w:r w:rsidRPr="00C12B18">
        <w:rPr>
          <w:w w:val="85"/>
          <w:sz w:val="21"/>
        </w:rPr>
        <w:t>основаниеотказа</w:t>
      </w:r>
      <w:proofErr w:type="spellEnd"/>
      <w:r w:rsidRPr="00C12B18">
        <w:rPr>
          <w:w w:val="85"/>
          <w:sz w:val="21"/>
        </w:rPr>
        <w:t>)</w:t>
      </w:r>
    </w:p>
    <w:p w:rsidR="00BF76C2" w:rsidRPr="00C12B18" w:rsidRDefault="00BF76C2" w:rsidP="00BF76C2">
      <w:pPr>
        <w:spacing w:before="83" w:line="220" w:lineRule="auto"/>
        <w:ind w:left="164" w:right="433" w:firstLine="567"/>
        <w:jc w:val="both"/>
        <w:rPr>
          <w:sz w:val="25"/>
        </w:rPr>
      </w:pPr>
      <w:r w:rsidRPr="00C12B18">
        <w:rPr>
          <w:w w:val="95"/>
          <w:sz w:val="25"/>
        </w:rPr>
        <w:t xml:space="preserve">Уполномоченное лицо органа </w:t>
      </w:r>
      <w:proofErr w:type="spellStart"/>
      <w:r w:rsidRPr="00C12B18">
        <w:rPr>
          <w:w w:val="95"/>
          <w:sz w:val="25"/>
        </w:rPr>
        <w:t>местногосамоуправления</w:t>
      </w:r>
      <w:proofErr w:type="spellEnd"/>
      <w:r w:rsidRPr="00C12B18">
        <w:rPr>
          <w:w w:val="95"/>
          <w:sz w:val="25"/>
        </w:rPr>
        <w:t>, органа государственной властисубъектаРоссийскойФедерации</w:t>
      </w:r>
      <w:r w:rsidRPr="00C12B18">
        <w:rPr>
          <w:w w:val="90"/>
          <w:sz w:val="25"/>
        </w:rPr>
        <w:t>—</w:t>
      </w:r>
      <w:r w:rsidRPr="00C12B18">
        <w:rPr>
          <w:w w:val="95"/>
          <w:sz w:val="25"/>
        </w:rPr>
        <w:t xml:space="preserve">городафедеральногозначенияилиорганаместногосамоуправления внутригородского муниципального образования города федерального </w:t>
      </w:r>
      <w:proofErr w:type="spellStart"/>
      <w:r w:rsidRPr="00C12B18">
        <w:rPr>
          <w:w w:val="95"/>
          <w:sz w:val="25"/>
        </w:rPr>
        <w:t>значения</w:t>
      </w:r>
      <w:proofErr w:type="gramStart"/>
      <w:r w:rsidRPr="00C12B18">
        <w:rPr>
          <w:w w:val="95"/>
          <w:sz w:val="25"/>
        </w:rPr>
        <w:t>,у</w:t>
      </w:r>
      <w:proofErr w:type="gramEnd"/>
      <w:r w:rsidRPr="00C12B18">
        <w:rPr>
          <w:w w:val="95"/>
          <w:sz w:val="25"/>
        </w:rPr>
        <w:t>полномоченного</w:t>
      </w:r>
      <w:proofErr w:type="spellEnd"/>
      <w:r w:rsidRPr="00C12B18">
        <w:rPr>
          <w:w w:val="95"/>
          <w:sz w:val="25"/>
        </w:rPr>
        <w:t xml:space="preserve"> законом субъекта Российской Федерации, а также организации, признаваемой</w:t>
      </w:r>
      <w:r w:rsidRPr="00C12B18">
        <w:rPr>
          <w:spacing w:val="-1"/>
          <w:sz w:val="25"/>
        </w:rPr>
        <w:t>управляющейкомпаниейвсоответствии</w:t>
      </w:r>
      <w:r w:rsidRPr="00C12B18">
        <w:rPr>
          <w:sz w:val="25"/>
        </w:rPr>
        <w:t>сФедеральнымзакономот28сентября2010г.</w:t>
      </w:r>
    </w:p>
    <w:p w:rsidR="00BF76C2" w:rsidRPr="00C12B18" w:rsidRDefault="00BF76C2" w:rsidP="00BF76C2">
      <w:pPr>
        <w:spacing w:line="220" w:lineRule="auto"/>
        <w:ind w:left="170" w:right="452" w:hanging="2"/>
        <w:jc w:val="both"/>
        <w:rPr>
          <w:sz w:val="25"/>
        </w:rPr>
      </w:pPr>
      <w:r w:rsidRPr="00C12B18">
        <w:rPr>
          <w:w w:val="95"/>
          <w:sz w:val="25"/>
        </w:rPr>
        <w:t>№ 244-Ф</w:t>
      </w:r>
      <w:proofErr w:type="gramStart"/>
      <w:r w:rsidRPr="00C12B18">
        <w:rPr>
          <w:w w:val="95"/>
          <w:sz w:val="25"/>
        </w:rPr>
        <w:t>З«</w:t>
      </w:r>
      <w:proofErr w:type="spellStart"/>
      <w:proofErr w:type="gramEnd"/>
      <w:r w:rsidRPr="00C12B18">
        <w:rPr>
          <w:w w:val="95"/>
          <w:sz w:val="25"/>
        </w:rPr>
        <w:t>Обинновационномцентре</w:t>
      </w:r>
      <w:proofErr w:type="spellEnd"/>
      <w:r w:rsidRPr="00C12B18">
        <w:rPr>
          <w:w w:val="95"/>
          <w:sz w:val="25"/>
        </w:rPr>
        <w:t>«</w:t>
      </w:r>
      <w:proofErr w:type="spellStart"/>
      <w:r w:rsidRPr="00C12B18">
        <w:rPr>
          <w:w w:val="95"/>
          <w:sz w:val="25"/>
        </w:rPr>
        <w:t>Сколково</w:t>
      </w:r>
      <w:proofErr w:type="spellEnd"/>
      <w:r w:rsidRPr="00C12B18">
        <w:rPr>
          <w:w w:val="95"/>
          <w:sz w:val="25"/>
        </w:rPr>
        <w:t>»(</w:t>
      </w:r>
      <w:proofErr w:type="spellStart"/>
      <w:r w:rsidRPr="00C12B18">
        <w:rPr>
          <w:w w:val="95"/>
          <w:sz w:val="25"/>
        </w:rPr>
        <w:t>Собраниезаконодательства</w:t>
      </w:r>
      <w:proofErr w:type="spellEnd"/>
      <w:r w:rsidRPr="00C12B18">
        <w:rPr>
          <w:w w:val="95"/>
          <w:sz w:val="25"/>
        </w:rPr>
        <w:t xml:space="preserve"> Российской</w:t>
      </w:r>
      <w:r w:rsidRPr="00C12B18">
        <w:rPr>
          <w:sz w:val="25"/>
        </w:rPr>
        <w:t>Федерации,2010, №40,ст.4970;2019,№31,ст.4457)</w:t>
      </w:r>
    </w:p>
    <w:p w:rsidR="00BF76C2" w:rsidRPr="00C12B18" w:rsidRDefault="00BF76C2" w:rsidP="00BF76C2">
      <w:pPr>
        <w:pStyle w:val="a3"/>
        <w:spacing w:before="9"/>
        <w:rPr>
          <w:sz w:val="18"/>
        </w:rPr>
      </w:pPr>
      <w:r w:rsidRPr="003050B6">
        <w:rPr>
          <w:noProof/>
          <w:lang w:eastAsia="ru-RU"/>
        </w:rPr>
        <w:pict>
          <v:group id="Группа 229" o:spid="_x0000_s1096" style="position:absolute;left:0;text-align:left;margin-left:53.05pt;margin-top:12.8pt;width:298.35pt;height:12.85pt;z-index:-25165824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097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098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 w:rsidRPr="003050B6">
        <w:rPr>
          <w:noProof/>
          <w:lang w:eastAsia="ru-RU"/>
        </w:rPr>
        <w:pict>
          <v:group id="Группа 228" o:spid="_x0000_s1099" style="position:absolute;left:0;text-align:left;margin-left:439.2pt;margin-top:12.8pt;width:113.3pt;height:12.85pt;z-index:-251658240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00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01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</w:p>
    <w:p w:rsidR="00BF76C2" w:rsidRPr="00C12B18" w:rsidRDefault="00BF76C2" w:rsidP="00BF76C2">
      <w:pPr>
        <w:spacing w:before="69"/>
        <w:ind w:right="449"/>
        <w:jc w:val="right"/>
        <w:rPr>
          <w:sz w:val="25"/>
        </w:rPr>
      </w:pPr>
      <w:r w:rsidRPr="00C12B18">
        <w:rPr>
          <w:sz w:val="25"/>
        </w:rPr>
        <w:t>М.П.</w:t>
      </w:r>
    </w:p>
    <w:p w:rsidR="00BF76C2" w:rsidRPr="00C12B18" w:rsidRDefault="00BF76C2" w:rsidP="00BF76C2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2</w:t>
      </w: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 xml:space="preserve">  к Административному регламенту </w:t>
      </w:r>
    </w:p>
    <w:p w:rsidR="00BF76C2" w:rsidRPr="00166D35" w:rsidRDefault="00BF76C2" w:rsidP="00BF76C2">
      <w:pPr>
        <w:spacing w:before="50" w:line="230" w:lineRule="auto"/>
        <w:ind w:left="6237" w:right="74" w:hanging="425"/>
        <w:jc w:val="right"/>
        <w:rPr>
          <w:w w:val="85"/>
          <w:sz w:val="28"/>
          <w:szCs w:val="28"/>
        </w:rPr>
      </w:pPr>
      <w:r w:rsidRPr="00166D35">
        <w:rPr>
          <w:sz w:val="28"/>
          <w:szCs w:val="28"/>
          <w:lang w:eastAsia="ru-RU"/>
        </w:rPr>
        <w:t>по предоставлению муниципальной услуги</w:t>
      </w:r>
    </w:p>
    <w:p w:rsidR="00BF76C2" w:rsidRPr="00C12B18" w:rsidRDefault="00BF76C2" w:rsidP="00BF76C2">
      <w:pPr>
        <w:spacing w:before="50" w:line="230" w:lineRule="auto"/>
        <w:ind w:left="6237" w:right="74" w:hanging="425"/>
        <w:jc w:val="right"/>
        <w:rPr>
          <w:w w:val="85"/>
          <w:sz w:val="21"/>
        </w:rPr>
      </w:pPr>
    </w:p>
    <w:p w:rsidR="00BF76C2" w:rsidRPr="00C12B18" w:rsidRDefault="00BF76C2" w:rsidP="00BF76C2">
      <w:pPr>
        <w:spacing w:before="50" w:line="230" w:lineRule="auto"/>
        <w:ind w:left="6237" w:right="74" w:hanging="425"/>
        <w:jc w:val="right"/>
        <w:rPr>
          <w:sz w:val="21"/>
        </w:rPr>
      </w:pPr>
      <w:proofErr w:type="spellStart"/>
      <w:r w:rsidRPr="00C12B18">
        <w:rPr>
          <w:w w:val="85"/>
          <w:sz w:val="21"/>
        </w:rPr>
        <w:t>Приложение</w:t>
      </w:r>
      <w:proofErr w:type="gramStart"/>
      <w:r w:rsidRPr="00C12B18">
        <w:rPr>
          <w:w w:val="85"/>
          <w:sz w:val="21"/>
        </w:rPr>
        <w:t>N</w:t>
      </w:r>
      <w:proofErr w:type="spellEnd"/>
      <w:proofErr w:type="gramEnd"/>
      <w:r w:rsidRPr="00C12B18">
        <w:rPr>
          <w:w w:val="85"/>
          <w:sz w:val="21"/>
        </w:rPr>
        <w:t>• 1кприказуМинистерствафинансов</w:t>
      </w:r>
    </w:p>
    <w:p w:rsidR="00BF76C2" w:rsidRPr="00C12B18" w:rsidRDefault="00BF76C2" w:rsidP="00BF76C2">
      <w:pPr>
        <w:spacing w:line="230" w:lineRule="auto"/>
        <w:ind w:left="6237" w:right="74" w:hanging="425"/>
        <w:jc w:val="right"/>
        <w:rPr>
          <w:sz w:val="21"/>
        </w:rPr>
      </w:pPr>
      <w:r w:rsidRPr="00C12B18">
        <w:rPr>
          <w:w w:val="85"/>
          <w:sz w:val="21"/>
        </w:rPr>
        <w:t>РоссийскойФедерацииот11.12.2014</w:t>
      </w:r>
      <w:r w:rsidRPr="00C12B18">
        <w:rPr>
          <w:i/>
          <w:w w:val="85"/>
          <w:sz w:val="21"/>
        </w:rPr>
        <w:t>№</w:t>
      </w:r>
      <w:r w:rsidRPr="00C12B18">
        <w:rPr>
          <w:w w:val="85"/>
          <w:sz w:val="21"/>
        </w:rPr>
        <w:t>І46н</w:t>
      </w:r>
    </w:p>
    <w:p w:rsidR="00BF76C2" w:rsidRPr="00C12B18" w:rsidRDefault="00BF76C2" w:rsidP="00BF76C2">
      <w:pPr>
        <w:spacing w:before="83" w:line="242" w:lineRule="auto"/>
        <w:ind w:left="6521" w:right="74" w:firstLine="841"/>
        <w:jc w:val="right"/>
        <w:rPr>
          <w:sz w:val="19"/>
        </w:rPr>
      </w:pPr>
      <w:proofErr w:type="gramStart"/>
      <w:r w:rsidRPr="00C12B18">
        <w:rPr>
          <w:w w:val="95"/>
          <w:sz w:val="19"/>
        </w:rPr>
        <w:t>(вред.</w:t>
      </w:r>
      <w:proofErr w:type="gramEnd"/>
      <w:r w:rsidRPr="00C12B18">
        <w:rPr>
          <w:w w:val="95"/>
          <w:sz w:val="19"/>
        </w:rPr>
        <w:t xml:space="preserve"> ПриказовМинфинаРоссии</w:t>
      </w:r>
      <w:r w:rsidRPr="00C12B18">
        <w:rPr>
          <w:w w:val="90"/>
          <w:sz w:val="19"/>
        </w:rPr>
        <w:t>от24.08.2015№130н</w:t>
      </w:r>
      <w:proofErr w:type="gramStart"/>
      <w:r w:rsidRPr="00C12B18">
        <w:rPr>
          <w:w w:val="90"/>
          <w:sz w:val="19"/>
        </w:rPr>
        <w:t>,о</w:t>
      </w:r>
      <w:proofErr w:type="gramEnd"/>
      <w:r w:rsidRPr="00C12B18">
        <w:rPr>
          <w:w w:val="90"/>
          <w:sz w:val="19"/>
        </w:rPr>
        <w:t>тI8.06.2020№</w:t>
      </w:r>
      <w:r w:rsidRPr="00C12B18">
        <w:rPr>
          <w:spacing w:val="27"/>
          <w:w w:val="90"/>
          <w:sz w:val="19"/>
        </w:rPr>
        <w:t xml:space="preserve"> 110</w:t>
      </w:r>
      <w:r w:rsidRPr="00C12B18">
        <w:rPr>
          <w:w w:val="90"/>
          <w:sz w:val="19"/>
        </w:rPr>
        <w:t>н)</w:t>
      </w:r>
    </w:p>
    <w:p w:rsidR="00BF76C2" w:rsidRPr="00C12B18" w:rsidRDefault="00BF76C2" w:rsidP="00BF76C2">
      <w:pPr>
        <w:spacing w:before="1"/>
        <w:ind w:left="525" w:right="598"/>
        <w:jc w:val="center"/>
        <w:rPr>
          <w:sz w:val="25"/>
        </w:rPr>
      </w:pPr>
      <w:r w:rsidRPr="00C12B18">
        <w:rPr>
          <w:sz w:val="25"/>
        </w:rPr>
        <w:t>ФОРМА</w:t>
      </w:r>
    </w:p>
    <w:p w:rsidR="00BF76C2" w:rsidRPr="00C12B18" w:rsidRDefault="00BF76C2" w:rsidP="00BF76C2">
      <w:pPr>
        <w:ind w:left="2466" w:right="2546"/>
        <w:jc w:val="center"/>
        <w:rPr>
          <w:sz w:val="25"/>
        </w:rPr>
      </w:pPr>
      <w:r w:rsidRPr="00C12B18">
        <w:rPr>
          <w:sz w:val="25"/>
        </w:rPr>
        <w:t>заявлениеоприсвоенииобъектуадресацииадресаилианнулированиеегоадреса</w:t>
      </w:r>
    </w:p>
    <w:p w:rsidR="00BF76C2" w:rsidRPr="00C12B18" w:rsidRDefault="00BF76C2" w:rsidP="00BF76C2">
      <w:pPr>
        <w:pStyle w:val="a3"/>
        <w:spacing w:before="6"/>
        <w:rPr>
          <w:sz w:val="9"/>
        </w:rPr>
      </w:pPr>
      <w:r w:rsidRPr="003050B6">
        <w:rPr>
          <w:noProof/>
          <w:lang w:eastAsia="ru-RU"/>
        </w:rPr>
        <w:pict>
          <v:group id="Группа 227" o:spid="_x0000_s1102" style="position:absolute;left:0;text-align:left;margin-left:-5.25pt;margin-top:6.7pt;width:505.2pt;height:614.9pt;z-index:-251620352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03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5" o:title=""/>
            </v:shape>
            <v:shape id="Picture 186" o:spid="_x0000_s1104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6" o:title=""/>
            </v:shape>
            <v:line id="Line 187" o:spid="_x0000_s1105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106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107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108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109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110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111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112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113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114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115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116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117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118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119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120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121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122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123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124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125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126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127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128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129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130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131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132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133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134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135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136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137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138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139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140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141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142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143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144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145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146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147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148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149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150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151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152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153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154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155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156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157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158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159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160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161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162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163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164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165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166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167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168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7" o:title=""/>
            </v:shape>
            <v:shape id="Picture 251" o:spid="_x0000_s1169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8" o:title=""/>
            </v:shape>
            <v:shape id="Picture 252" o:spid="_x0000_s1170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19" o:title=""/>
            </v:shape>
            <v:shape id="AutoShape 253" o:spid="_x0000_s117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172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0" o:title=""/>
            </v:shape>
            <w10:wrap anchorx="margin"/>
          </v:group>
        </w:pict>
      </w:r>
    </w:p>
    <w:p w:rsidR="00BF76C2" w:rsidRPr="00C12B18" w:rsidRDefault="00BF76C2" w:rsidP="00BF76C2">
      <w:pPr>
        <w:widowControl/>
        <w:autoSpaceDE/>
        <w:autoSpaceDN/>
        <w:rPr>
          <w:sz w:val="9"/>
        </w:rPr>
        <w:sectPr w:rsidR="00BF76C2" w:rsidRPr="00C12B18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BF76C2" w:rsidRPr="00C12B18" w:rsidRDefault="00BF76C2" w:rsidP="00BF76C2">
      <w:pPr>
        <w:pStyle w:val="a3"/>
        <w:spacing w:before="7"/>
        <w:rPr>
          <w:sz w:val="43"/>
        </w:rPr>
      </w:pPr>
    </w:p>
    <w:p w:rsidR="00BF76C2" w:rsidRPr="00C12B18" w:rsidRDefault="00BF76C2" w:rsidP="00BF76C2">
      <w:pPr>
        <w:tabs>
          <w:tab w:val="left" w:pos="2233"/>
        </w:tabs>
        <w:ind w:left="450"/>
        <w:rPr>
          <w:sz w:val="24"/>
        </w:rPr>
      </w:pPr>
      <w:r w:rsidRPr="00C12B18">
        <w:rPr>
          <w:position w:val="-5"/>
          <w:sz w:val="21"/>
        </w:rPr>
        <w:t>1</w:t>
      </w:r>
      <w:r w:rsidRPr="00C12B18">
        <w:rPr>
          <w:position w:val="-5"/>
          <w:sz w:val="21"/>
        </w:rPr>
        <w:tab/>
      </w:r>
      <w:r w:rsidRPr="00C12B18">
        <w:rPr>
          <w:sz w:val="24"/>
        </w:rPr>
        <w:t>Заявление</w:t>
      </w:r>
    </w:p>
    <w:p w:rsidR="00BF76C2" w:rsidRPr="00C12B18" w:rsidRDefault="00BF76C2" w:rsidP="00BF76C2">
      <w:pPr>
        <w:pStyle w:val="a3"/>
        <w:spacing w:before="10"/>
        <w:rPr>
          <w:sz w:val="30"/>
        </w:rPr>
      </w:pPr>
    </w:p>
    <w:p w:rsidR="00BF76C2" w:rsidRPr="00C12B18" w:rsidRDefault="00BF76C2" w:rsidP="00BF76C2">
      <w:pPr>
        <w:ind w:left="1039" w:right="240"/>
        <w:jc w:val="center"/>
        <w:rPr>
          <w:sz w:val="13"/>
        </w:rPr>
      </w:pPr>
      <w:proofErr w:type="gramStart"/>
      <w:r w:rsidRPr="00C12B18">
        <w:rPr>
          <w:w w:val="90"/>
          <w:sz w:val="13"/>
        </w:rPr>
        <w:t>(наименование органа местного самоуправления, органа</w:t>
      </w:r>
      <w:proofErr w:type="gramEnd"/>
    </w:p>
    <w:p w:rsidR="00BF76C2" w:rsidRPr="00C12B18" w:rsidRDefault="00BF76C2" w:rsidP="00BF76C2">
      <w:pPr>
        <w:pStyle w:val="a3"/>
        <w:rPr>
          <w:sz w:val="14"/>
        </w:rPr>
      </w:pPr>
    </w:p>
    <w:p w:rsidR="00BF76C2" w:rsidRPr="00C12B18" w:rsidRDefault="00BF76C2" w:rsidP="00BF76C2">
      <w:pPr>
        <w:spacing w:before="106" w:line="264" w:lineRule="auto"/>
        <w:ind w:left="1041" w:right="240"/>
        <w:jc w:val="center"/>
        <w:rPr>
          <w:sz w:val="16"/>
        </w:rPr>
      </w:pPr>
      <w:r w:rsidRPr="00C12B18">
        <w:rPr>
          <w:spacing w:val="-1"/>
          <w:w w:val="90"/>
          <w:sz w:val="14"/>
        </w:rPr>
        <w:t>государственной власти субъекта Российской Федераци</w:t>
      </w:r>
      <w:proofErr w:type="gramStart"/>
      <w:r w:rsidRPr="00C12B18">
        <w:rPr>
          <w:spacing w:val="-1"/>
          <w:w w:val="90"/>
          <w:sz w:val="14"/>
        </w:rPr>
        <w:t>и</w:t>
      </w:r>
      <w:r w:rsidRPr="00C12B18">
        <w:rPr>
          <w:w w:val="81"/>
          <w:sz w:val="14"/>
        </w:rPr>
        <w:t>-</w:t>
      </w:r>
      <w:proofErr w:type="gramEnd"/>
      <w:r w:rsidRPr="00C12B18">
        <w:rPr>
          <w:w w:val="81"/>
          <w:sz w:val="14"/>
        </w:rPr>
        <w:t xml:space="preserve"> </w:t>
      </w:r>
      <w:proofErr w:type="spellStart"/>
      <w:r w:rsidRPr="00C12B18">
        <w:rPr>
          <w:w w:val="85"/>
          <w:sz w:val="14"/>
        </w:rPr>
        <w:t>городовфедеральногозначения</w:t>
      </w:r>
      <w:proofErr w:type="spellEnd"/>
      <w:r w:rsidRPr="00C12B18">
        <w:rPr>
          <w:w w:val="85"/>
          <w:sz w:val="14"/>
        </w:rPr>
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C12B18">
        <w:rPr>
          <w:w w:val="85"/>
          <w:sz w:val="14"/>
        </w:rPr>
        <w:t>Сколково</w:t>
      </w:r>
      <w:proofErr w:type="spellEnd"/>
      <w:r w:rsidRPr="00C12B18">
        <w:rPr>
          <w:w w:val="85"/>
          <w:sz w:val="14"/>
        </w:rPr>
        <w:t xml:space="preserve">» (Собрание законодательства Российской Федерации, 2010, № 40, ст. 4970; </w:t>
      </w:r>
      <w:proofErr w:type="gramStart"/>
      <w:r w:rsidRPr="00C12B18">
        <w:rPr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 w:rsidRPr="00C12B18">
        <w:rPr>
          <w:w w:val="85"/>
          <w:sz w:val="14"/>
        </w:rPr>
        <w:t>Сколково</w:t>
      </w:r>
      <w:proofErr w:type="spellEnd"/>
      <w:r w:rsidRPr="00C12B18">
        <w:rPr>
          <w:w w:val="85"/>
          <w:sz w:val="14"/>
        </w:rPr>
        <w:t>»))</w:t>
      </w:r>
      <w:proofErr w:type="gramEnd"/>
    </w:p>
    <w:p w:rsidR="00BF76C2" w:rsidRPr="00C12B18" w:rsidRDefault="00BF76C2" w:rsidP="00BF76C2">
      <w:pPr>
        <w:pStyle w:val="a3"/>
        <w:spacing w:before="10"/>
        <w:rPr>
          <w:sz w:val="15"/>
        </w:rPr>
      </w:pPr>
    </w:p>
    <w:p w:rsidR="00BF76C2" w:rsidRPr="00C12B18" w:rsidRDefault="00BF76C2" w:rsidP="00BF76C2">
      <w:pPr>
        <w:tabs>
          <w:tab w:val="left" w:pos="3436"/>
        </w:tabs>
        <w:spacing w:before="101"/>
        <w:ind w:left="1897"/>
        <w:rPr>
          <w:sz w:val="20"/>
        </w:rPr>
      </w:pPr>
      <w:r w:rsidRPr="00C12B18">
        <w:br w:type="column"/>
      </w:r>
      <w:proofErr w:type="spellStart"/>
      <w:r w:rsidRPr="00C12B18">
        <w:rPr>
          <w:w w:val="95"/>
          <w:sz w:val="20"/>
        </w:rPr>
        <w:lastRenderedPageBreak/>
        <w:t>Лист№</w:t>
      </w:r>
      <w:proofErr w:type="spellEnd"/>
      <w:r w:rsidRPr="00C12B18">
        <w:rPr>
          <w:w w:val="95"/>
          <w:sz w:val="20"/>
        </w:rPr>
        <w:tab/>
      </w:r>
      <w:proofErr w:type="spellStart"/>
      <w:r w:rsidRPr="00C12B18">
        <w:rPr>
          <w:w w:val="90"/>
          <w:sz w:val="20"/>
        </w:rPr>
        <w:t>Всеголистов</w:t>
      </w:r>
      <w:proofErr w:type="spellEnd"/>
    </w:p>
    <w:p w:rsidR="00BF76C2" w:rsidRPr="00C12B18" w:rsidRDefault="00BF76C2" w:rsidP="00BF76C2">
      <w:pPr>
        <w:spacing w:before="172"/>
        <w:ind w:left="470"/>
        <w:rPr>
          <w:sz w:val="20"/>
        </w:rPr>
      </w:pPr>
      <w:proofErr w:type="spellStart"/>
      <w:r w:rsidRPr="00C12B18">
        <w:rPr>
          <w:spacing w:val="-1"/>
          <w:w w:val="110"/>
          <w:sz w:val="20"/>
        </w:rPr>
        <w:t>Заявление</w:t>
      </w:r>
      <w:r w:rsidRPr="00C12B18">
        <w:rPr>
          <w:w w:val="110"/>
          <w:sz w:val="20"/>
        </w:rPr>
        <w:t>принято</w:t>
      </w:r>
      <w:proofErr w:type="spellEnd"/>
    </w:p>
    <w:p w:rsidR="00BF76C2" w:rsidRPr="00C12B18" w:rsidRDefault="00BF76C2" w:rsidP="00BF76C2">
      <w:pPr>
        <w:tabs>
          <w:tab w:val="left" w:pos="2795"/>
          <w:tab w:val="left" w:pos="4701"/>
        </w:tabs>
        <w:spacing w:before="30"/>
        <w:ind w:left="469"/>
        <w:rPr>
          <w:sz w:val="15"/>
        </w:rPr>
      </w:pPr>
      <w:proofErr w:type="spellStart"/>
      <w:r w:rsidRPr="00C12B18">
        <w:rPr>
          <w:spacing w:val="-1"/>
          <w:w w:val="90"/>
          <w:sz w:val="15"/>
        </w:rPr>
        <w:t>регистраци</w:t>
      </w:r>
      <w:r w:rsidRPr="00C12B18">
        <w:rPr>
          <w:w w:val="90"/>
          <w:sz w:val="15"/>
        </w:rPr>
        <w:t>онныйномер</w:t>
      </w:r>
      <w:proofErr w:type="spellEnd"/>
      <w:r w:rsidRPr="00C12B18">
        <w:rPr>
          <w:sz w:val="15"/>
        </w:rPr>
        <w:tab/>
      </w:r>
      <w:r w:rsidRPr="00C12B18">
        <w:rPr>
          <w:sz w:val="15"/>
          <w:u w:val="single"/>
        </w:rPr>
        <w:tab/>
      </w:r>
    </w:p>
    <w:p w:rsidR="00BF76C2" w:rsidRPr="00C12B18" w:rsidRDefault="00BF76C2" w:rsidP="00BF76C2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13"/>
        </w:rPr>
      </w:pPr>
      <w:r w:rsidRPr="00C12B18">
        <w:rPr>
          <w:w w:val="85"/>
          <w:sz w:val="13"/>
        </w:rPr>
        <w:t>количество листов заявления</w:t>
      </w:r>
      <w:r w:rsidRPr="00C12B18">
        <w:rPr>
          <w:sz w:val="13"/>
        </w:rPr>
        <w:tab/>
      </w:r>
      <w:r w:rsidRPr="00C12B18">
        <w:rPr>
          <w:sz w:val="13"/>
          <w:u w:val="single"/>
        </w:rPr>
        <w:tab/>
      </w:r>
    </w:p>
    <w:p w:rsidR="00BF76C2" w:rsidRPr="00C12B18" w:rsidRDefault="00BF76C2" w:rsidP="00BF76C2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proofErr w:type="spellStart"/>
      <w:r w:rsidRPr="00C12B18">
        <w:rPr>
          <w:w w:val="95"/>
          <w:sz w:val="16"/>
        </w:rPr>
        <w:t>количествоприлагаемыхдокументов</w:t>
      </w:r>
      <w:proofErr w:type="spellEnd"/>
      <w:r w:rsidRPr="00C12B18">
        <w:rPr>
          <w:sz w:val="16"/>
        </w:rPr>
        <w:tab/>
      </w:r>
      <w:r w:rsidRPr="00C12B18">
        <w:rPr>
          <w:sz w:val="16"/>
          <w:u w:val="single"/>
        </w:rPr>
        <w:tab/>
      </w:r>
      <w:r w:rsidRPr="00C12B18">
        <w:rPr>
          <w:sz w:val="16"/>
        </w:rPr>
        <w:t>,</w:t>
      </w:r>
    </w:p>
    <w:p w:rsidR="00BF76C2" w:rsidRPr="00C12B18" w:rsidRDefault="00BF76C2" w:rsidP="00BF76C2">
      <w:pPr>
        <w:tabs>
          <w:tab w:val="left" w:pos="2813"/>
          <w:tab w:val="left" w:pos="4045"/>
        </w:tabs>
        <w:spacing w:before="22"/>
        <w:ind w:left="466"/>
        <w:rPr>
          <w:sz w:val="16"/>
        </w:rPr>
      </w:pPr>
      <w:proofErr w:type="spellStart"/>
      <w:r w:rsidRPr="00C12B18">
        <w:rPr>
          <w:w w:val="85"/>
          <w:sz w:val="16"/>
        </w:rPr>
        <w:t>втомчислеоригиналов</w:t>
      </w:r>
      <w:proofErr w:type="spellEnd"/>
      <w:proofErr w:type="gramStart"/>
      <w:r w:rsidRPr="00C12B18">
        <w:rPr>
          <w:w w:val="85"/>
          <w:sz w:val="16"/>
          <w:u w:val="single"/>
        </w:rPr>
        <w:tab/>
      </w:r>
      <w:r w:rsidRPr="00C12B18">
        <w:rPr>
          <w:w w:val="90"/>
          <w:sz w:val="16"/>
        </w:rPr>
        <w:t>,</w:t>
      </w:r>
      <w:proofErr w:type="gramEnd"/>
      <w:r w:rsidRPr="00C12B18">
        <w:rPr>
          <w:w w:val="90"/>
          <w:sz w:val="16"/>
        </w:rPr>
        <w:t>копий</w:t>
      </w:r>
      <w:r w:rsidRPr="00C12B18">
        <w:rPr>
          <w:sz w:val="16"/>
          <w:u w:val="single"/>
        </w:rPr>
        <w:tab/>
      </w:r>
    </w:p>
    <w:p w:rsidR="00BF76C2" w:rsidRPr="00C12B18" w:rsidRDefault="00BF76C2" w:rsidP="00BF76C2">
      <w:pPr>
        <w:tabs>
          <w:tab w:val="left" w:pos="3376"/>
          <w:tab w:val="left" w:pos="4698"/>
        </w:tabs>
        <w:spacing w:before="26"/>
        <w:ind w:left="453"/>
        <w:rPr>
          <w:sz w:val="14"/>
        </w:rPr>
      </w:pPr>
      <w:proofErr w:type="spellStart"/>
      <w:r w:rsidRPr="00C12B18">
        <w:rPr>
          <w:w w:val="90"/>
          <w:sz w:val="13"/>
        </w:rPr>
        <w:t>количестволистовв</w:t>
      </w:r>
      <w:proofErr w:type="spellEnd"/>
      <w:r w:rsidRPr="00C12B18">
        <w:rPr>
          <w:w w:val="90"/>
          <w:sz w:val="13"/>
        </w:rPr>
        <w:t xml:space="preserve"> </w:t>
      </w:r>
      <w:proofErr w:type="gramStart"/>
      <w:r w:rsidRPr="00C12B18">
        <w:rPr>
          <w:w w:val="90"/>
          <w:sz w:val="13"/>
        </w:rPr>
        <w:t>оригиналах</w:t>
      </w:r>
      <w:proofErr w:type="gramEnd"/>
      <w:r w:rsidRPr="00C12B18">
        <w:rPr>
          <w:w w:val="90"/>
          <w:sz w:val="13"/>
          <w:u w:val="single"/>
        </w:rPr>
        <w:tab/>
      </w:r>
      <w:r w:rsidRPr="00C12B18">
        <w:rPr>
          <w:sz w:val="14"/>
        </w:rPr>
        <w:t xml:space="preserve">, копиях   </w:t>
      </w:r>
      <w:r w:rsidRPr="00C12B18">
        <w:rPr>
          <w:sz w:val="14"/>
          <w:u w:val="single"/>
        </w:rPr>
        <w:tab/>
      </w:r>
    </w:p>
    <w:p w:rsidR="00BF76C2" w:rsidRPr="00C12B18" w:rsidRDefault="00BF76C2" w:rsidP="00BF76C2">
      <w:pPr>
        <w:tabs>
          <w:tab w:val="left" w:pos="2695"/>
          <w:tab w:val="left" w:pos="5070"/>
        </w:tabs>
        <w:spacing w:before="7"/>
        <w:ind w:left="450"/>
        <w:rPr>
          <w:sz w:val="17"/>
        </w:rPr>
      </w:pPr>
      <w:proofErr w:type="spellStart"/>
      <w:r w:rsidRPr="00C12B18">
        <w:rPr>
          <w:w w:val="90"/>
          <w:sz w:val="17"/>
        </w:rPr>
        <w:t>Ф.И.О.должностноголица</w:t>
      </w:r>
      <w:proofErr w:type="spellEnd"/>
      <w:r w:rsidRPr="00C12B18">
        <w:rPr>
          <w:sz w:val="17"/>
        </w:rPr>
        <w:tab/>
      </w:r>
      <w:r w:rsidRPr="00C12B18">
        <w:rPr>
          <w:sz w:val="17"/>
          <w:u w:val="single"/>
        </w:rPr>
        <w:tab/>
      </w:r>
    </w:p>
    <w:p w:rsidR="00BF76C2" w:rsidRPr="00C12B18" w:rsidRDefault="00BF76C2" w:rsidP="00BF76C2">
      <w:pPr>
        <w:widowControl/>
        <w:autoSpaceDE/>
        <w:autoSpaceDN/>
        <w:rPr>
          <w:sz w:val="17"/>
        </w:rPr>
        <w:sectPr w:rsidR="00BF76C2" w:rsidRPr="00C12B1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BF76C2" w:rsidRPr="00C12B18" w:rsidRDefault="00BF76C2" w:rsidP="00BF76C2">
      <w:pPr>
        <w:pStyle w:val="a3"/>
        <w:spacing w:before="4"/>
        <w:rPr>
          <w:sz w:val="12"/>
        </w:rPr>
      </w:pPr>
    </w:p>
    <w:p w:rsidR="00BF76C2" w:rsidRPr="00C12B18" w:rsidRDefault="00BF76C2" w:rsidP="00BF76C2">
      <w:pPr>
        <w:widowControl/>
        <w:autoSpaceDE/>
        <w:autoSpaceDN/>
        <w:rPr>
          <w:sz w:val="12"/>
        </w:rPr>
        <w:sectPr w:rsidR="00BF76C2" w:rsidRPr="00C12B1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BF76C2" w:rsidRPr="00C12B18" w:rsidRDefault="00BF76C2" w:rsidP="00BF76C2">
      <w:pPr>
        <w:spacing w:before="91"/>
        <w:ind w:left="366"/>
        <w:rPr>
          <w:sz w:val="20"/>
        </w:rPr>
      </w:pPr>
      <w:r w:rsidRPr="00C12B18">
        <w:rPr>
          <w:w w:val="105"/>
          <w:sz w:val="20"/>
        </w:rPr>
        <w:lastRenderedPageBreak/>
        <w:t>3.1</w:t>
      </w: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pStyle w:val="a3"/>
        <w:spacing w:before="8"/>
        <w:rPr>
          <w:sz w:val="20"/>
        </w:rPr>
      </w:pPr>
    </w:p>
    <w:p w:rsidR="00BF76C2" w:rsidRPr="00C12B18" w:rsidRDefault="00BF76C2" w:rsidP="00BF76C2">
      <w:pPr>
        <w:spacing w:before="1"/>
        <w:ind w:left="358"/>
        <w:rPr>
          <w:sz w:val="21"/>
        </w:rPr>
      </w:pPr>
      <w:r w:rsidRPr="00C12B18">
        <w:rPr>
          <w:sz w:val="21"/>
        </w:rPr>
        <w:t>3.2</w:t>
      </w:r>
    </w:p>
    <w:p w:rsidR="00BF76C2" w:rsidRPr="00C12B18" w:rsidRDefault="00BF76C2" w:rsidP="00BF76C2">
      <w:pPr>
        <w:spacing w:before="91" w:line="360" w:lineRule="auto"/>
        <w:ind w:left="229" w:right="131" w:hanging="1"/>
        <w:rPr>
          <w:spacing w:val="-47"/>
          <w:sz w:val="20"/>
        </w:rPr>
      </w:pPr>
      <w:r w:rsidRPr="00C12B18">
        <w:br w:type="column"/>
      </w:r>
      <w:proofErr w:type="spellStart"/>
      <w:r w:rsidRPr="00C12B18">
        <w:rPr>
          <w:sz w:val="20"/>
        </w:rPr>
        <w:lastRenderedPageBreak/>
        <w:t>Прошувотношен</w:t>
      </w:r>
      <w:r w:rsidRPr="00C12B18">
        <w:rPr>
          <w:spacing w:val="-7"/>
          <w:sz w:val="20"/>
        </w:rPr>
        <w:t>и</w:t>
      </w:r>
      <w:r w:rsidRPr="00C12B18">
        <w:rPr>
          <w:sz w:val="20"/>
        </w:rPr>
        <w:t>иобъектаадресации</w:t>
      </w:r>
      <w:proofErr w:type="spellEnd"/>
      <w:r w:rsidRPr="00C12B18">
        <w:rPr>
          <w:sz w:val="20"/>
        </w:rPr>
        <w:t>:</w:t>
      </w:r>
    </w:p>
    <w:p w:rsidR="00BF76C2" w:rsidRPr="00C12B18" w:rsidRDefault="00BF76C2" w:rsidP="00BF76C2">
      <w:pPr>
        <w:spacing w:before="91" w:line="360" w:lineRule="auto"/>
        <w:ind w:left="229" w:right="131" w:hanging="1"/>
        <w:rPr>
          <w:sz w:val="20"/>
        </w:rPr>
      </w:pPr>
      <w:r w:rsidRPr="00C12B18">
        <w:rPr>
          <w:sz w:val="20"/>
        </w:rPr>
        <w:t>Вид:</w:t>
      </w:r>
    </w:p>
    <w:p w:rsidR="00BF76C2" w:rsidRPr="00C12B18" w:rsidRDefault="00BF76C2" w:rsidP="00BF76C2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0"/>
        </w:rPr>
      </w:pPr>
      <w:r w:rsidRPr="00C12B18">
        <w:rPr>
          <w:sz w:val="20"/>
        </w:rPr>
        <w:tab/>
      </w:r>
      <w:proofErr w:type="spellStart"/>
      <w:r w:rsidRPr="00C12B18">
        <w:rPr>
          <w:w w:val="90"/>
          <w:sz w:val="20"/>
        </w:rPr>
        <w:t>Земельныйучасток</w:t>
      </w:r>
      <w:proofErr w:type="spellEnd"/>
      <w:r w:rsidRPr="00C12B18">
        <w:rPr>
          <w:w w:val="90"/>
          <w:sz w:val="20"/>
        </w:rPr>
        <w:tab/>
      </w:r>
      <w:r w:rsidRPr="00C12B18">
        <w:rPr>
          <w:sz w:val="20"/>
        </w:rPr>
        <w:tab/>
      </w:r>
      <w:r w:rsidRPr="00C12B18">
        <w:rPr>
          <w:w w:val="90"/>
          <w:sz w:val="20"/>
        </w:rPr>
        <w:t>Сооружение</w:t>
      </w:r>
    </w:p>
    <w:p w:rsidR="00BF76C2" w:rsidRPr="00C12B18" w:rsidRDefault="00BF76C2" w:rsidP="00BF76C2">
      <w:pPr>
        <w:pStyle w:val="a3"/>
        <w:spacing w:before="10"/>
        <w:rPr>
          <w:sz w:val="24"/>
        </w:rPr>
      </w:pPr>
    </w:p>
    <w:p w:rsidR="00BF76C2" w:rsidRPr="00C12B18" w:rsidRDefault="00BF76C2" w:rsidP="00BF76C2">
      <w:pPr>
        <w:tabs>
          <w:tab w:val="left" w:pos="682"/>
          <w:tab w:val="left" w:pos="2786"/>
          <w:tab w:val="left" w:pos="3302"/>
        </w:tabs>
        <w:ind w:left="312"/>
        <w:rPr>
          <w:sz w:val="20"/>
        </w:rPr>
      </w:pPr>
      <w:r w:rsidRPr="00C12B18">
        <w:rPr>
          <w:sz w:val="20"/>
        </w:rPr>
        <w:tab/>
      </w:r>
      <w:r w:rsidRPr="00C12B18">
        <w:rPr>
          <w:w w:val="90"/>
          <w:sz w:val="20"/>
        </w:rPr>
        <w:t>Здани</w:t>
      </w:r>
      <w:proofErr w:type="gramStart"/>
      <w:r w:rsidRPr="00C12B18">
        <w:rPr>
          <w:w w:val="90"/>
          <w:sz w:val="20"/>
        </w:rPr>
        <w:t>е(</w:t>
      </w:r>
      <w:proofErr w:type="gramEnd"/>
      <w:r w:rsidRPr="00C12B18">
        <w:rPr>
          <w:w w:val="90"/>
          <w:sz w:val="20"/>
        </w:rPr>
        <w:t xml:space="preserve">строение) </w:t>
      </w:r>
      <w:r w:rsidRPr="00C12B18">
        <w:rPr>
          <w:sz w:val="20"/>
        </w:rPr>
        <w:tab/>
      </w:r>
      <w:r w:rsidRPr="00C12B18">
        <w:rPr>
          <w:w w:val="95"/>
          <w:sz w:val="20"/>
        </w:rPr>
        <w:t>Помещение</w:t>
      </w:r>
    </w:p>
    <w:p w:rsidR="00BF76C2" w:rsidRPr="00C12B18" w:rsidRDefault="00BF76C2" w:rsidP="00BF76C2">
      <w:pPr>
        <w:spacing w:before="177"/>
        <w:ind w:left="222"/>
        <w:rPr>
          <w:w w:val="95"/>
          <w:sz w:val="21"/>
        </w:rPr>
      </w:pPr>
    </w:p>
    <w:p w:rsidR="00BF76C2" w:rsidRPr="00C12B18" w:rsidRDefault="00BF76C2" w:rsidP="00BF76C2">
      <w:pPr>
        <w:ind w:left="221"/>
        <w:rPr>
          <w:sz w:val="21"/>
        </w:rPr>
      </w:pPr>
      <w:proofErr w:type="spellStart"/>
      <w:r w:rsidRPr="00C12B18">
        <w:rPr>
          <w:w w:val="95"/>
          <w:sz w:val="21"/>
        </w:rPr>
        <w:t>Присвоитьадрес</w:t>
      </w:r>
      <w:proofErr w:type="spellEnd"/>
    </w:p>
    <w:p w:rsidR="00BF76C2" w:rsidRPr="00C12B18" w:rsidRDefault="00BF76C2" w:rsidP="00BF76C2">
      <w:pPr>
        <w:pStyle w:val="a3"/>
        <w:rPr>
          <w:sz w:val="22"/>
        </w:rPr>
      </w:pPr>
      <w:r w:rsidRPr="00C12B18">
        <w:br w:type="column"/>
      </w: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pStyle w:val="a3"/>
        <w:rPr>
          <w:sz w:val="22"/>
        </w:rPr>
      </w:pPr>
    </w:p>
    <w:p w:rsidR="00BF76C2" w:rsidRPr="00C12B18" w:rsidRDefault="00BF76C2" w:rsidP="00BF76C2">
      <w:pPr>
        <w:spacing w:before="134"/>
        <w:ind w:left="358"/>
        <w:rPr>
          <w:sz w:val="20"/>
        </w:rPr>
      </w:pPr>
      <w:proofErr w:type="spellStart"/>
      <w:proofErr w:type="gramStart"/>
      <w:r w:rsidRPr="00C12B18">
        <w:rPr>
          <w:sz w:val="20"/>
        </w:rPr>
        <w:t>Машино-место</w:t>
      </w:r>
      <w:proofErr w:type="spellEnd"/>
      <w:proofErr w:type="gramEnd"/>
    </w:p>
    <w:p w:rsidR="00BF76C2" w:rsidRPr="00C12B18" w:rsidRDefault="00BF76C2" w:rsidP="00BF76C2">
      <w:pPr>
        <w:widowControl/>
        <w:autoSpaceDE/>
        <w:autoSpaceDN/>
        <w:rPr>
          <w:sz w:val="20"/>
        </w:rPr>
        <w:sectPr w:rsidR="00BF76C2" w:rsidRPr="00C12B18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BF76C2" w:rsidRPr="00C12B18" w:rsidRDefault="00BF76C2" w:rsidP="00BF76C2">
      <w:pPr>
        <w:tabs>
          <w:tab w:val="left" w:pos="1355"/>
        </w:tabs>
        <w:spacing w:before="100" w:line="242" w:lineRule="auto"/>
        <w:ind w:right="1331"/>
        <w:rPr>
          <w:sz w:val="21"/>
        </w:rPr>
      </w:pPr>
      <w:proofErr w:type="spellStart"/>
      <w:r w:rsidRPr="00C12B18">
        <w:rPr>
          <w:w w:val="90"/>
          <w:sz w:val="21"/>
        </w:rPr>
        <w:lastRenderedPageBreak/>
        <w:t>Образованиемземельногоучастк</w:t>
      </w:r>
      <w:proofErr w:type="gramStart"/>
      <w:r w:rsidRPr="00C12B18">
        <w:rPr>
          <w:w w:val="90"/>
          <w:sz w:val="21"/>
        </w:rPr>
        <w:t>а</w:t>
      </w:r>
      <w:proofErr w:type="spellEnd"/>
      <w:r w:rsidRPr="00C12B18">
        <w:rPr>
          <w:w w:val="90"/>
          <w:sz w:val="21"/>
        </w:rPr>
        <w:t>(</w:t>
      </w:r>
      <w:proofErr w:type="spellStart"/>
      <w:proofErr w:type="gramEnd"/>
      <w:r w:rsidRPr="00C12B18">
        <w:rPr>
          <w:w w:val="90"/>
          <w:sz w:val="21"/>
        </w:rPr>
        <w:t>ов</w:t>
      </w:r>
      <w:proofErr w:type="spellEnd"/>
      <w:r w:rsidRPr="00C12B18">
        <w:rPr>
          <w:w w:val="90"/>
          <w:sz w:val="21"/>
        </w:rPr>
        <w:t xml:space="preserve">)из </w:t>
      </w:r>
      <w:proofErr w:type="spellStart"/>
      <w:r w:rsidRPr="00C12B18">
        <w:rPr>
          <w:w w:val="90"/>
          <w:sz w:val="21"/>
        </w:rPr>
        <w:t>земель,находящихсяв</w:t>
      </w:r>
      <w:proofErr w:type="spellEnd"/>
      <w:r w:rsidRPr="00C12B18">
        <w:rPr>
          <w:w w:val="90"/>
          <w:sz w:val="21"/>
        </w:rPr>
        <w:t xml:space="preserve"> </w:t>
      </w:r>
      <w:proofErr w:type="spellStart"/>
      <w:r w:rsidRPr="00C12B18">
        <w:rPr>
          <w:w w:val="90"/>
          <w:sz w:val="21"/>
        </w:rPr>
        <w:t>государственнойили</w:t>
      </w:r>
      <w:r w:rsidRPr="00C12B18">
        <w:rPr>
          <w:sz w:val="21"/>
        </w:rPr>
        <w:t>муниципальнойсобственности</w:t>
      </w:r>
      <w:proofErr w:type="spellEnd"/>
    </w:p>
    <w:p w:rsidR="00BF76C2" w:rsidRPr="00C12B18" w:rsidRDefault="00BF76C2" w:rsidP="00BF76C2">
      <w:pPr>
        <w:spacing w:before="84"/>
        <w:ind w:left="896" w:firstLine="238"/>
        <w:rPr>
          <w:sz w:val="21"/>
        </w:rPr>
      </w:pPr>
      <w:proofErr w:type="spellStart"/>
      <w:r w:rsidRPr="00C12B18">
        <w:rPr>
          <w:w w:val="90"/>
          <w:sz w:val="21"/>
        </w:rPr>
        <w:t>Количествообразуемыхземельных</w:t>
      </w:r>
      <w:proofErr w:type="spellEnd"/>
    </w:p>
    <w:p w:rsidR="00BF76C2" w:rsidRPr="00C12B18" w:rsidRDefault="00BF76C2" w:rsidP="00BF76C2">
      <w:pPr>
        <w:spacing w:before="9"/>
        <w:ind w:left="898" w:firstLine="238"/>
      </w:pPr>
      <w:r w:rsidRPr="00C12B18">
        <w:rPr>
          <w:w w:val="95"/>
        </w:rPr>
        <w:t>участков</w:t>
      </w:r>
    </w:p>
    <w:p w:rsidR="00BF76C2" w:rsidRPr="00C12B18" w:rsidRDefault="00BF76C2" w:rsidP="00BF76C2">
      <w:pPr>
        <w:spacing w:before="44"/>
        <w:ind w:left="897" w:firstLine="238"/>
      </w:pPr>
      <w:proofErr w:type="spellStart"/>
      <w:r w:rsidRPr="00C12B18">
        <w:rPr>
          <w:w w:val="90"/>
          <w:sz w:val="21"/>
        </w:rPr>
        <w:t>Дополнительнаяинформация</w:t>
      </w:r>
      <w:proofErr w:type="spellEnd"/>
      <w:r w:rsidRPr="00C12B18">
        <w:rPr>
          <w:w w:val="90"/>
          <w:sz w:val="21"/>
        </w:rPr>
        <w:t>:</w:t>
      </w:r>
    </w:p>
    <w:p w:rsidR="00BF76C2" w:rsidRPr="00C12B18" w:rsidRDefault="00BF76C2" w:rsidP="00BF76C2">
      <w:pPr>
        <w:pStyle w:val="a3"/>
        <w:spacing w:before="11"/>
      </w:pPr>
    </w:p>
    <w:p w:rsidR="00BF76C2" w:rsidRPr="00C12B18" w:rsidRDefault="00BF76C2" w:rsidP="00BF76C2">
      <w:pPr>
        <w:ind w:left="1353"/>
        <w:rPr>
          <w:sz w:val="20"/>
        </w:rPr>
      </w:pPr>
      <w:proofErr w:type="spellStart"/>
      <w:r w:rsidRPr="00C12B18">
        <w:rPr>
          <w:sz w:val="20"/>
        </w:rPr>
        <w:t>Образованиемземельногоучастк</w:t>
      </w:r>
      <w:proofErr w:type="gramStart"/>
      <w:r w:rsidRPr="00C12B18">
        <w:rPr>
          <w:sz w:val="20"/>
        </w:rPr>
        <w:t>а</w:t>
      </w:r>
      <w:proofErr w:type="spellEnd"/>
      <w:r w:rsidRPr="00C12B18">
        <w:rPr>
          <w:sz w:val="20"/>
        </w:rPr>
        <w:t>(</w:t>
      </w:r>
      <w:proofErr w:type="spellStart"/>
      <w:proofErr w:type="gramEnd"/>
      <w:r w:rsidRPr="00C12B18">
        <w:rPr>
          <w:sz w:val="20"/>
        </w:rPr>
        <w:t>ов</w:t>
      </w:r>
      <w:proofErr w:type="spellEnd"/>
      <w:r w:rsidRPr="00C12B18">
        <w:rPr>
          <w:sz w:val="20"/>
        </w:rPr>
        <w:t>)</w:t>
      </w:r>
      <w:proofErr w:type="spellStart"/>
      <w:r w:rsidRPr="00C12B18">
        <w:rPr>
          <w:sz w:val="20"/>
        </w:rPr>
        <w:t>путемразделаземельногоучастка</w:t>
      </w:r>
      <w:proofErr w:type="spellEnd"/>
    </w:p>
    <w:p w:rsidR="00BF76C2" w:rsidRPr="00C12B18" w:rsidRDefault="00BF76C2" w:rsidP="00BF76C2">
      <w:pPr>
        <w:spacing w:before="92" w:line="254" w:lineRule="auto"/>
        <w:ind w:left="993" w:right="5966" w:firstLine="4"/>
        <w:rPr>
          <w:w w:val="90"/>
          <w:sz w:val="21"/>
        </w:rPr>
      </w:pPr>
    </w:p>
    <w:p w:rsidR="00BF76C2" w:rsidRPr="00C12B18" w:rsidRDefault="00BF76C2" w:rsidP="00BF76C2">
      <w:pPr>
        <w:spacing w:line="254" w:lineRule="auto"/>
        <w:ind w:left="992" w:right="5965" w:firstLine="6"/>
        <w:rPr>
          <w:sz w:val="21"/>
        </w:rPr>
      </w:pPr>
      <w:r w:rsidRPr="00C12B18">
        <w:rPr>
          <w:w w:val="90"/>
          <w:sz w:val="21"/>
        </w:rPr>
        <w:t xml:space="preserve"> </w:t>
      </w:r>
      <w:proofErr w:type="spellStart"/>
      <w:r w:rsidRPr="00C12B18">
        <w:rPr>
          <w:w w:val="90"/>
          <w:sz w:val="21"/>
        </w:rPr>
        <w:t>Количествообразуемыхземельных</w:t>
      </w:r>
      <w:r w:rsidRPr="00C12B18">
        <w:rPr>
          <w:sz w:val="21"/>
        </w:rPr>
        <w:t>участков</w:t>
      </w:r>
      <w:proofErr w:type="spellEnd"/>
    </w:p>
    <w:p w:rsidR="00BF76C2" w:rsidRPr="00C12B18" w:rsidRDefault="00BF76C2" w:rsidP="00BF76C2">
      <w:pPr>
        <w:widowControl/>
        <w:autoSpaceDE/>
        <w:autoSpaceDN/>
        <w:spacing w:line="254" w:lineRule="auto"/>
        <w:rPr>
          <w:sz w:val="21"/>
        </w:rPr>
        <w:sectPr w:rsidR="00BF76C2" w:rsidRPr="00C12B1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BF76C2" w:rsidRPr="00C12B18" w:rsidRDefault="00BF76C2" w:rsidP="00BF76C2">
      <w:pPr>
        <w:spacing w:before="144" w:line="264" w:lineRule="auto"/>
        <w:ind w:left="993" w:hanging="12"/>
        <w:rPr>
          <w:sz w:val="20"/>
        </w:rPr>
      </w:pPr>
      <w:proofErr w:type="spellStart"/>
      <w:r w:rsidRPr="00C12B18">
        <w:rPr>
          <w:w w:val="90"/>
          <w:sz w:val="20"/>
        </w:rPr>
        <w:lastRenderedPageBreak/>
        <w:t>Кадастровыйномерземельногоучастка</w:t>
      </w:r>
      <w:proofErr w:type="gramStart"/>
      <w:r w:rsidRPr="00C12B18">
        <w:rPr>
          <w:w w:val="90"/>
          <w:sz w:val="20"/>
        </w:rPr>
        <w:t>,</w:t>
      </w:r>
      <w:r w:rsidRPr="00C12B18">
        <w:rPr>
          <w:spacing w:val="-1"/>
          <w:sz w:val="20"/>
        </w:rPr>
        <w:t>р</w:t>
      </w:r>
      <w:proofErr w:type="gramEnd"/>
      <w:r w:rsidRPr="00C12B18">
        <w:rPr>
          <w:spacing w:val="-1"/>
          <w:sz w:val="20"/>
        </w:rPr>
        <w:t>аздел</w:t>
      </w:r>
      <w:r w:rsidRPr="00C12B18">
        <w:rPr>
          <w:sz w:val="20"/>
        </w:rPr>
        <w:t>которогоосуществляется</w:t>
      </w:r>
      <w:proofErr w:type="spellEnd"/>
    </w:p>
    <w:p w:rsidR="00BF76C2" w:rsidRPr="00C12B18" w:rsidRDefault="00BF76C2" w:rsidP="00BF76C2">
      <w:pPr>
        <w:spacing w:before="144"/>
        <w:ind w:left="367"/>
        <w:rPr>
          <w:sz w:val="20"/>
        </w:rPr>
        <w:sectPr w:rsidR="00BF76C2" w:rsidRPr="00C12B1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C12B18">
        <w:br w:type="column"/>
      </w:r>
      <w:proofErr w:type="spellStart"/>
      <w:r w:rsidRPr="00C12B18">
        <w:rPr>
          <w:w w:val="90"/>
          <w:sz w:val="20"/>
        </w:rPr>
        <w:lastRenderedPageBreak/>
        <w:t>Адресземельногоучастка</w:t>
      </w:r>
      <w:proofErr w:type="gramStart"/>
      <w:r w:rsidRPr="00C12B18">
        <w:rPr>
          <w:w w:val="90"/>
          <w:sz w:val="20"/>
        </w:rPr>
        <w:t>,р</w:t>
      </w:r>
      <w:proofErr w:type="gramEnd"/>
      <w:r w:rsidRPr="00C12B18">
        <w:rPr>
          <w:w w:val="90"/>
          <w:sz w:val="20"/>
        </w:rPr>
        <w:t>азделкоторогоосуществляется</w:t>
      </w:r>
      <w:proofErr w:type="spellEnd"/>
    </w:p>
    <w:p w:rsidR="00BF76C2" w:rsidRPr="00C12B18" w:rsidRDefault="00BF76C2" w:rsidP="00BF76C2">
      <w:pPr>
        <w:ind w:left="426"/>
        <w:rPr>
          <w:w w:val="105"/>
          <w:sz w:val="20"/>
        </w:rPr>
      </w:pPr>
      <w:proofErr w:type="spellStart"/>
      <w:r w:rsidRPr="00C12B18">
        <w:rPr>
          <w:w w:val="105"/>
          <w:sz w:val="20"/>
        </w:rPr>
        <w:lastRenderedPageBreak/>
        <w:t>Образованиемземельногоучасткапутемобъединенияземельных</w:t>
      </w:r>
      <w:proofErr w:type="spellEnd"/>
      <w:r w:rsidRPr="00C12B18">
        <w:rPr>
          <w:w w:val="105"/>
          <w:sz w:val="20"/>
        </w:rPr>
        <w:t xml:space="preserve"> участков</w:t>
      </w:r>
    </w:p>
    <w:p w:rsidR="00BF76C2" w:rsidRPr="00C12B18" w:rsidRDefault="00BF76C2" w:rsidP="00BF76C2">
      <w:pPr>
        <w:ind w:left="426"/>
        <w:rPr>
          <w:sz w:val="17"/>
        </w:rPr>
      </w:pPr>
      <w:proofErr w:type="spellStart"/>
      <w:r w:rsidRPr="00C12B18">
        <w:rPr>
          <w:spacing w:val="-1"/>
          <w:w w:val="90"/>
          <w:sz w:val="20"/>
        </w:rPr>
        <w:t>Количество</w:t>
      </w:r>
      <w:r w:rsidRPr="00C12B18">
        <w:rPr>
          <w:w w:val="90"/>
          <w:sz w:val="20"/>
        </w:rPr>
        <w:t>объединяемыхземельных</w:t>
      </w:r>
      <w:r w:rsidRPr="00C12B18">
        <w:rPr>
          <w:sz w:val="17"/>
        </w:rPr>
        <w:t>участков</w:t>
      </w:r>
      <w:proofErr w:type="spellEnd"/>
    </w:p>
    <w:p w:rsidR="00BF76C2" w:rsidRPr="00C12B18" w:rsidRDefault="00BF76C2" w:rsidP="00BF76C2">
      <w:pPr>
        <w:widowControl/>
        <w:autoSpaceDE/>
        <w:autoSpaceDN/>
        <w:rPr>
          <w:sz w:val="17"/>
        </w:rPr>
        <w:sectPr w:rsidR="00BF76C2" w:rsidRPr="00C12B18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BF76C2" w:rsidRPr="00C12B18" w:rsidRDefault="00BF76C2" w:rsidP="00BF76C2">
      <w:pPr>
        <w:spacing w:before="89" w:line="292" w:lineRule="auto"/>
        <w:rPr>
          <w:sz w:val="20"/>
        </w:rPr>
      </w:pPr>
      <w:proofErr w:type="spellStart"/>
      <w:r w:rsidRPr="00C12B18">
        <w:rPr>
          <w:w w:val="90"/>
          <w:sz w:val="20"/>
        </w:rPr>
        <w:lastRenderedPageBreak/>
        <w:t>Кадастровыйномеробъединяемого</w:t>
      </w:r>
      <w:r w:rsidRPr="00C12B18">
        <w:rPr>
          <w:sz w:val="20"/>
        </w:rPr>
        <w:t>земельногоучастка</w:t>
      </w:r>
      <w:proofErr w:type="spellEnd"/>
      <w:r w:rsidRPr="00C12B18">
        <w:rPr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BF76C2" w:rsidRPr="00C12B18" w:rsidTr="00A531CB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0"/>
              <w:ind w:right="672"/>
              <w:jc w:val="right"/>
              <w:rPr>
                <w:b/>
                <w:sz w:val="21"/>
              </w:rPr>
            </w:pPr>
            <w:proofErr w:type="spellStart"/>
            <w:r w:rsidRPr="00C12B18">
              <w:rPr>
                <w:b/>
                <w:w w:val="90"/>
                <w:sz w:val="21"/>
              </w:rPr>
              <w:t>Всего</w:t>
            </w:r>
            <w:proofErr w:type="spellEnd"/>
            <w:r w:rsidRPr="00C12B18">
              <w:rPr>
                <w:b/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BF76C2" w:rsidRPr="00C12B18" w:rsidTr="00A531CB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2"/>
              <w:ind w:left="93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Образованиемземельногоучастка</w:t>
            </w:r>
            <w:proofErr w:type="spellEnd"/>
            <w:r w:rsidRPr="00C12B18">
              <w:rPr>
                <w:w w:val="95"/>
                <w:sz w:val="20"/>
              </w:rPr>
              <w:t>(</w:t>
            </w:r>
            <w:proofErr w:type="spellStart"/>
            <w:r w:rsidRPr="00C12B18">
              <w:rPr>
                <w:w w:val="95"/>
                <w:sz w:val="20"/>
              </w:rPr>
              <w:t>ов</w:t>
            </w:r>
            <w:proofErr w:type="spellEnd"/>
            <w:r w:rsidRPr="00C12B18">
              <w:rPr>
                <w:w w:val="95"/>
                <w:sz w:val="20"/>
              </w:rPr>
              <w:t>)</w:t>
            </w:r>
            <w:proofErr w:type="spellStart"/>
            <w:r w:rsidRPr="00C12B18">
              <w:rPr>
                <w:w w:val="95"/>
                <w:sz w:val="20"/>
              </w:rPr>
              <w:t>путемвыделаизземельногоучастка</w:t>
            </w:r>
            <w:proofErr w:type="spellEnd"/>
          </w:p>
        </w:tc>
      </w:tr>
      <w:tr w:rsidR="00BF76C2" w:rsidRPr="00C12B18" w:rsidTr="00A531C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173" w:lineRule="exact"/>
              <w:ind w:left="186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Количествообразуемыхземельных</w:t>
            </w:r>
            <w:proofErr w:type="spellEnd"/>
          </w:p>
          <w:p w:rsidR="00BF76C2" w:rsidRPr="00BF76C2" w:rsidRDefault="00BF76C2" w:rsidP="00A531CB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  <w:lang w:val="ru-RU"/>
              </w:rPr>
            </w:pPr>
            <w:r w:rsidRPr="00BF76C2">
              <w:rPr>
                <w:w w:val="90"/>
                <w:sz w:val="20"/>
                <w:lang w:val="ru-RU"/>
              </w:rPr>
              <w:t>участко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в(</w:t>
            </w:r>
            <w:proofErr w:type="spellStart"/>
            <w:proofErr w:type="gramEnd"/>
            <w:r w:rsidRPr="00BF76C2">
              <w:rPr>
                <w:w w:val="90"/>
                <w:sz w:val="20"/>
                <w:lang w:val="ru-RU"/>
              </w:rPr>
              <w:t>заисключениемземельногоучастка,из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которогоосуществляется</w:t>
            </w:r>
            <w:r w:rsidRPr="00BF76C2">
              <w:rPr>
                <w:sz w:val="20"/>
                <w:lang w:val="ru-RU"/>
              </w:rPr>
              <w:t>выдел</w:t>
            </w:r>
            <w:proofErr w:type="spellEnd"/>
            <w:r w:rsidRPr="00BF76C2">
              <w:rPr>
                <w:sz w:val="20"/>
                <w:lang w:val="ru-RU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F76C2" w:rsidRPr="00C12B18" w:rsidTr="00A531CB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земельногоучастка,изкоторогоосуществляетсявыдел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18"/>
              <w:ind w:left="7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Адресземельногоучастка,изкоторогоосуществляетсявыдел</w:t>
            </w:r>
            <w:proofErr w:type="spellEnd"/>
          </w:p>
        </w:tc>
      </w:tr>
      <w:tr w:rsidR="00BF76C2" w:rsidRPr="00C12B18" w:rsidTr="00A531CB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61" w:right="-15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Образованиемземельногоучастка</w:t>
            </w:r>
            <w:proofErr w:type="spellEnd"/>
            <w:r w:rsidRPr="00C12B18">
              <w:rPr>
                <w:w w:val="95"/>
                <w:sz w:val="20"/>
              </w:rPr>
              <w:t>(</w:t>
            </w:r>
            <w:proofErr w:type="spellStart"/>
            <w:r w:rsidRPr="00C12B18"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3"/>
              <w:ind w:left="112"/>
              <w:rPr>
                <w:sz w:val="20"/>
              </w:rPr>
            </w:pPr>
            <w:r w:rsidRPr="00C12B18">
              <w:rPr>
                <w:w w:val="95"/>
                <w:sz w:val="20"/>
              </w:rPr>
              <w:t>)</w:t>
            </w:r>
            <w:proofErr w:type="spellStart"/>
            <w:r w:rsidRPr="00C12B18">
              <w:rPr>
                <w:w w:val="95"/>
                <w:sz w:val="20"/>
              </w:rPr>
              <w:t>путемперераспределенияземельныхучастков</w:t>
            </w:r>
            <w:proofErr w:type="spellEnd"/>
          </w:p>
        </w:tc>
      </w:tr>
      <w:tr w:rsidR="00BF76C2" w:rsidRPr="00C12B18" w:rsidTr="00A531CB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образуемыхземельныхучастков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25"/>
              <w:ind w:left="11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Количествоземельныхучастков,которыеперераспределяются</w:t>
            </w:r>
            <w:proofErr w:type="spellEnd"/>
          </w:p>
        </w:tc>
      </w:tr>
      <w:tr w:rsidR="00BF76C2" w:rsidRPr="00C12B18" w:rsidTr="00A531CB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61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5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C12B18">
              <w:rPr>
                <w:w w:val="90"/>
                <w:sz w:val="20"/>
              </w:rPr>
              <w:t>Кадастровыйномерземельногоучастка,</w:t>
            </w:r>
            <w:r w:rsidRPr="00C12B18">
              <w:rPr>
                <w:sz w:val="20"/>
              </w:rPr>
              <w:t>которыйперераспределяется</w:t>
            </w:r>
            <w:r w:rsidRPr="00C12B18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5"/>
              <w:ind w:left="66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Адресземельногоучастка,которыйперераспределяется</w:t>
            </w:r>
            <w:r w:rsidRPr="00C12B18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BF76C2" w:rsidRPr="00C12B18" w:rsidTr="00A531CB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54" w:right="-2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30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Строительством,реконструкциейзд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ания</w:t>
            </w:r>
            <w:proofErr w:type="spellEnd"/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sz w:val="20"/>
              </w:rPr>
              <w:t>строения</w:t>
            </w:r>
            <w:proofErr w:type="spellEnd"/>
            <w:r w:rsidRPr="00C12B18">
              <w:rPr>
                <w:w w:val="90"/>
                <w:sz w:val="20"/>
              </w:rPr>
              <w:t>),</w:t>
            </w:r>
            <w:proofErr w:type="spellStart"/>
            <w:r w:rsidRPr="00C12B18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F76C2" w:rsidRPr="00C12B18" w:rsidTr="00A531CB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Наименованиеобъектастроительства</w:t>
            </w:r>
            <w:proofErr w:type="spellEnd"/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sz w:val="20"/>
              </w:rPr>
              <w:t>реконструкции</w:t>
            </w:r>
            <w:proofErr w:type="spellEnd"/>
            <w:r w:rsidRPr="00C12B18">
              <w:rPr>
                <w:w w:val="90"/>
                <w:sz w:val="20"/>
              </w:rPr>
              <w:t xml:space="preserve">) в </w:t>
            </w:r>
            <w:proofErr w:type="spellStart"/>
            <w:r w:rsidRPr="00C12B18">
              <w:rPr>
                <w:w w:val="90"/>
                <w:sz w:val="20"/>
              </w:rPr>
              <w:t>соответствиис</w:t>
            </w:r>
            <w:r w:rsidRPr="00C12B18">
              <w:rPr>
                <w:sz w:val="20"/>
              </w:rPr>
              <w:t>проектнойдокументацией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</w:tr>
      <w:tr w:rsidR="00BF76C2" w:rsidRPr="00C12B18" w:rsidTr="00A531CB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Кадастровыйномерземельногоучастка,</w:t>
            </w:r>
            <w:r w:rsidRPr="00C12B18">
              <w:rPr>
                <w:sz w:val="20"/>
              </w:rPr>
              <w:t>накоторомосуществляется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4"/>
              <w:ind w:left="166"/>
              <w:rPr>
                <w:sz w:val="20"/>
              </w:rPr>
            </w:pPr>
            <w:proofErr w:type="spellStart"/>
            <w:r w:rsidRPr="00C12B18">
              <w:rPr>
                <w:w w:val="90"/>
                <w:position w:val="1"/>
                <w:sz w:val="20"/>
              </w:rPr>
              <w:t>строительство</w:t>
            </w:r>
            <w:proofErr w:type="spellEnd"/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position w:val="2"/>
                <w:sz w:val="20"/>
              </w:rPr>
              <w:t>реконструкция</w:t>
            </w:r>
            <w:proofErr w:type="spellEnd"/>
            <w:r w:rsidRPr="00C12B18">
              <w:rPr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Адресземельногоучастка,накоторомосуществляется</w:t>
            </w:r>
            <w:r w:rsidRPr="00C12B18">
              <w:rPr>
                <w:sz w:val="20"/>
              </w:rPr>
              <w:t>строительство(реконструкция)</w:t>
            </w:r>
          </w:p>
        </w:tc>
      </w:tr>
      <w:tr w:rsidR="00BF76C2" w:rsidRPr="00C12B18" w:rsidTr="00A531CB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7" w:right="-2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23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  <w:lang w:val="ru-RU"/>
              </w:rPr>
            </w:pPr>
            <w:r w:rsidRPr="00BF76C2">
              <w:rPr>
                <w:w w:val="95"/>
                <w:sz w:val="20"/>
                <w:lang w:val="ru-RU"/>
              </w:rPr>
              <w:t>Подготовкой в отношенииследующегообъектаадресациидокументов</w:t>
            </w:r>
            <w:proofErr w:type="gramStart"/>
            <w:r w:rsidRPr="00BF76C2">
              <w:rPr>
                <w:w w:val="95"/>
                <w:sz w:val="20"/>
                <w:lang w:val="ru-RU"/>
              </w:rPr>
              <w:t>,н</w:t>
            </w:r>
            <w:proofErr w:type="gramEnd"/>
            <w:r w:rsidRPr="00BF76C2">
              <w:rPr>
                <w:w w:val="95"/>
                <w:sz w:val="20"/>
                <w:lang w:val="ru-RU"/>
              </w:rPr>
              <w:t xml:space="preserve">еобходимыхдляосуществлениягосударственного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кадастровогоучетауказанногообъектаадресации,в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случае,</w:t>
            </w:r>
            <w:r w:rsidRPr="00BF76C2">
              <w:rPr>
                <w:sz w:val="20"/>
                <w:lang w:val="ru-RU"/>
              </w:rPr>
              <w:t>есливсоответствии</w:t>
            </w:r>
            <w:proofErr w:type="spellEnd"/>
            <w:r w:rsidRPr="00BF76C2">
              <w:rPr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sz w:val="20"/>
                <w:lang w:val="ru-RU"/>
              </w:rPr>
              <w:t>сГрадостроительнымкодексомРоссийскойФедерации,</w:t>
            </w:r>
            <w:r w:rsidRPr="00BF76C2">
              <w:rPr>
                <w:w w:val="95"/>
                <w:sz w:val="20"/>
                <w:lang w:val="ru-RU"/>
              </w:rPr>
              <w:t>законодательством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субъектовРоссийскойФедерации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оградостроительной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деятельностидля</w:t>
            </w:r>
            <w:r w:rsidRPr="00BF76C2">
              <w:rPr>
                <w:sz w:val="20"/>
                <w:lang w:val="ru-RU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BF76C2" w:rsidRPr="00C12B18" w:rsidTr="00A531C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"/>
                <w:lang w:val="ru-RU"/>
              </w:rPr>
            </w:pPr>
          </w:p>
        </w:tc>
      </w:tr>
      <w:tr w:rsidR="00BF76C2" w:rsidRPr="00C12B18" w:rsidTr="00A531CB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Типздания</w:t>
            </w:r>
            <w:proofErr w:type="spellEnd"/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sz w:val="20"/>
              </w:rPr>
              <w:t>строения</w:t>
            </w:r>
            <w:proofErr w:type="spellEnd"/>
            <w:r w:rsidRPr="00C12B18">
              <w:rPr>
                <w:w w:val="90"/>
                <w:sz w:val="20"/>
              </w:rPr>
              <w:t>),</w:t>
            </w:r>
            <w:proofErr w:type="spellStart"/>
            <w:r w:rsidRPr="00C12B18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5445" w:right="-15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  <w:lang w:val="ru-RU"/>
              </w:rPr>
            </w:pPr>
            <w:proofErr w:type="spellStart"/>
            <w:r w:rsidRPr="00BF76C2">
              <w:rPr>
                <w:spacing w:val="-1"/>
                <w:w w:val="95"/>
                <w:sz w:val="20"/>
                <w:lang w:val="ru-RU"/>
              </w:rPr>
              <w:t>Наименованиеобъекта</w:t>
            </w:r>
            <w:r w:rsidRPr="00BF76C2">
              <w:rPr>
                <w:w w:val="95"/>
                <w:sz w:val="20"/>
                <w:lang w:val="ru-RU"/>
              </w:rPr>
              <w:t>строительств</w:t>
            </w:r>
            <w:proofErr w:type="gramStart"/>
            <w:r w:rsidRPr="00BF76C2">
              <w:rPr>
                <w:w w:val="95"/>
                <w:sz w:val="20"/>
                <w:lang w:val="ru-RU"/>
              </w:rPr>
              <w:t>а</w:t>
            </w:r>
            <w:proofErr w:type="spellEnd"/>
            <w:r w:rsidRPr="00BF76C2">
              <w:rPr>
                <w:spacing w:val="-1"/>
                <w:w w:val="90"/>
                <w:sz w:val="20"/>
                <w:lang w:val="ru-RU"/>
              </w:rPr>
              <w:t>(</w:t>
            </w:r>
            <w:proofErr w:type="gramEnd"/>
            <w:r w:rsidRPr="00BF76C2">
              <w:rPr>
                <w:spacing w:val="-1"/>
                <w:w w:val="90"/>
                <w:sz w:val="20"/>
                <w:lang w:val="ru-RU"/>
              </w:rPr>
              <w:t xml:space="preserve">реконструкции) </w:t>
            </w:r>
            <w:r w:rsidRPr="00BF76C2">
              <w:rPr>
                <w:w w:val="90"/>
                <w:sz w:val="20"/>
                <w:lang w:val="ru-RU"/>
              </w:rPr>
              <w:t>(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приналичиипроектной</w:t>
            </w:r>
            <w:r w:rsidRPr="00BF76C2">
              <w:rPr>
                <w:spacing w:val="-1"/>
                <w:w w:val="90"/>
                <w:sz w:val="20"/>
                <w:lang w:val="ru-RU"/>
              </w:rPr>
              <w:t>документации</w:t>
            </w:r>
            <w:proofErr w:type="spellEnd"/>
            <w:r w:rsidRPr="00BF76C2">
              <w:rPr>
                <w:spacing w:val="-1"/>
                <w:w w:val="90"/>
                <w:sz w:val="20"/>
                <w:lang w:val="ru-RU"/>
              </w:rPr>
              <w:t xml:space="preserve"> указывается</w:t>
            </w:r>
            <w:r w:rsidRPr="00BF76C2">
              <w:rPr>
                <w:w w:val="90"/>
                <w:sz w:val="20"/>
                <w:lang w:val="ru-RU"/>
              </w:rPr>
              <w:t xml:space="preserve"> в 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соответствии</w:t>
            </w:r>
            <w:r w:rsidRPr="00BF76C2">
              <w:rPr>
                <w:sz w:val="20"/>
                <w:lang w:val="ru-RU"/>
              </w:rPr>
              <w:t>спроектнойдокументацией</w:t>
            </w:r>
            <w:proofErr w:type="spellEnd"/>
            <w:r w:rsidRPr="00BF76C2">
              <w:rPr>
                <w:sz w:val="20"/>
                <w:lang w:val="ru-RU"/>
              </w:rPr>
              <w:t>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F76C2" w:rsidRPr="00C12B18" w:rsidTr="00A531CB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</w:t>
            </w:r>
            <w:r w:rsidRPr="00BF76C2">
              <w:rPr>
                <w:sz w:val="20"/>
                <w:lang w:val="ru-RU"/>
              </w:rPr>
              <w:t>н</w:t>
            </w:r>
            <w:proofErr w:type="gramEnd"/>
            <w:r w:rsidRPr="00BF76C2">
              <w:rPr>
                <w:sz w:val="20"/>
                <w:lang w:val="ru-RU"/>
              </w:rPr>
              <w:t>а</w:t>
            </w:r>
            <w:proofErr w:type="spellEnd"/>
            <w:r w:rsidRPr="00BF76C2">
              <w:rPr>
                <w:sz w:val="20"/>
                <w:lang w:val="ru-RU"/>
              </w:rPr>
              <w:t xml:space="preserve"> котором </w:t>
            </w:r>
            <w:proofErr w:type="spellStart"/>
            <w:r w:rsidRPr="00BF76C2">
              <w:rPr>
                <w:sz w:val="20"/>
                <w:lang w:val="ru-RU"/>
              </w:rPr>
              <w:t>осуществляетсястроительство</w:t>
            </w:r>
            <w:proofErr w:type="spellEnd"/>
            <w:r w:rsidRPr="00BF76C2">
              <w:rPr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Адресземельногоучастка,накоторомосуществляется</w:t>
            </w:r>
            <w:r w:rsidRPr="00C12B18">
              <w:rPr>
                <w:sz w:val="20"/>
              </w:rPr>
              <w:t>строительство(реконструкция)</w:t>
            </w:r>
          </w:p>
        </w:tc>
      </w:tr>
      <w:tr w:rsidR="00BF76C2" w:rsidRPr="00C12B18" w:rsidTr="00A531CB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0" w:right="-72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6"/>
              <w:rPr>
                <w:sz w:val="19"/>
              </w:rPr>
            </w:pPr>
          </w:p>
          <w:p w:rsidR="00BF76C2" w:rsidRPr="00C12B18" w:rsidRDefault="00BF76C2" w:rsidP="00A531CB">
            <w:pPr>
              <w:pStyle w:val="TableParagraph"/>
              <w:ind w:right="32"/>
              <w:jc w:val="center"/>
              <w:rPr>
                <w:sz w:val="20"/>
              </w:rPr>
            </w:pPr>
            <w:r w:rsidRPr="00C12B18"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Переводомжилогопомещениявнежп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17"/>
              <w:ind w:left="128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помещение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лоепомещениеи</w:t>
            </w:r>
            <w:proofErr w:type="spellEnd"/>
            <w:r w:rsidRPr="00C12B18">
              <w:rPr>
                <w:w w:val="95"/>
                <w:sz w:val="20"/>
              </w:rPr>
              <w:t xml:space="preserve"> </w:t>
            </w:r>
            <w:proofErr w:type="spellStart"/>
            <w:r w:rsidRPr="00C12B18">
              <w:rPr>
                <w:w w:val="95"/>
                <w:sz w:val="20"/>
              </w:rPr>
              <w:t>нежилогопомещениявжилое</w:t>
            </w:r>
            <w:proofErr w:type="spellEnd"/>
          </w:p>
        </w:tc>
      </w:tr>
      <w:tr w:rsidR="00BF76C2" w:rsidRPr="00C12B18" w:rsidTr="00A531CB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Адреспомещения</w:t>
            </w:r>
            <w:proofErr w:type="spellEnd"/>
          </w:p>
        </w:tc>
      </w:tr>
      <w:tr w:rsidR="00BF76C2" w:rsidRPr="00C12B18" w:rsidTr="00A531CB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</w:tr>
    </w:tbl>
    <w:p w:rsidR="00BF76C2" w:rsidRPr="00C12B18" w:rsidRDefault="00BF76C2" w:rsidP="00BF76C2">
      <w:pPr>
        <w:spacing w:line="242" w:lineRule="exact"/>
        <w:ind w:left="219"/>
        <w:rPr>
          <w:sz w:val="17"/>
        </w:rPr>
      </w:pPr>
      <w:r w:rsidRPr="003050B6">
        <w:rPr>
          <w:noProof/>
          <w:lang w:eastAsia="ru-RU"/>
        </w:rPr>
        <w:pict>
          <v:line id="Прямая соединительная линия 231" o:spid="_x0000_s1173" style="position:absolute;left:0;text-align:left;z-index:-251619328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Pr="00C12B18">
        <w:rPr>
          <w:noProof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w w:val="90"/>
          <w:position w:val="7"/>
          <w:sz w:val="17"/>
        </w:rPr>
        <w:t>2</w:t>
      </w:r>
      <w:proofErr w:type="spellStart"/>
      <w:r w:rsidRPr="00C12B18">
        <w:rPr>
          <w:w w:val="90"/>
          <w:sz w:val="17"/>
        </w:rPr>
        <w:t>Строкадублируетсядлякаждогоперераспределенного</w:t>
      </w:r>
      <w:proofErr w:type="spellEnd"/>
      <w:r w:rsidRPr="00C12B18">
        <w:rPr>
          <w:w w:val="90"/>
          <w:sz w:val="17"/>
        </w:rPr>
        <w:t xml:space="preserve"> </w:t>
      </w:r>
      <w:proofErr w:type="spellStart"/>
      <w:r w:rsidRPr="00C12B18">
        <w:rPr>
          <w:w w:val="90"/>
          <w:sz w:val="17"/>
        </w:rPr>
        <w:t>земельногоучастка</w:t>
      </w:r>
      <w:proofErr w:type="spellEnd"/>
    </w:p>
    <w:p w:rsidR="00BF76C2" w:rsidRPr="00C12B18" w:rsidRDefault="00BF76C2" w:rsidP="00BF76C2">
      <w:pPr>
        <w:widowControl/>
        <w:autoSpaceDE/>
        <w:autoSpaceDN/>
        <w:rPr>
          <w:sz w:val="17"/>
        </w:rPr>
        <w:sectPr w:rsidR="00BF76C2" w:rsidRPr="00C12B18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BF76C2" w:rsidRPr="00C12B18" w:rsidTr="00A531CB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6817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185" o:spid="_x0000_s1054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055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BF76C2" w:rsidRPr="00C12B18" w:rsidTr="00A531CB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35" w:line="247" w:lineRule="auto"/>
              <w:ind w:left="174" w:right="379" w:hanging="6"/>
              <w:rPr>
                <w:sz w:val="21"/>
                <w:lang w:val="ru-RU"/>
              </w:rPr>
            </w:pPr>
            <w:proofErr w:type="spellStart"/>
            <w:r w:rsidRPr="00BF76C2">
              <w:rPr>
                <w:w w:val="95"/>
                <w:sz w:val="21"/>
                <w:lang w:val="ru-RU"/>
              </w:rPr>
              <w:t>Образованиемпомещения</w:t>
            </w:r>
            <w:proofErr w:type="spellEnd"/>
            <w:r w:rsidRPr="00BF76C2">
              <w:rPr>
                <w:w w:val="95"/>
                <w:sz w:val="21"/>
                <w:lang w:val="ru-RU"/>
              </w:rPr>
              <w:t xml:space="preserve"> (</w:t>
            </w:r>
            <w:proofErr w:type="spellStart"/>
            <w:r w:rsidRPr="00BF76C2">
              <w:rPr>
                <w:w w:val="95"/>
                <w:sz w:val="21"/>
                <w:lang w:val="ru-RU"/>
              </w:rPr>
              <w:t>ий</w:t>
            </w:r>
            <w:proofErr w:type="spellEnd"/>
            <w:proofErr w:type="gramStart"/>
            <w:r w:rsidRPr="00BF76C2">
              <w:rPr>
                <w:w w:val="95"/>
                <w:sz w:val="21"/>
                <w:lang w:val="ru-RU"/>
              </w:rPr>
              <w:t>)в</w:t>
            </w:r>
            <w:proofErr w:type="gramEnd"/>
            <w:r w:rsidRPr="00BF76C2">
              <w:rPr>
                <w:w w:val="95"/>
                <w:sz w:val="21"/>
                <w:lang w:val="ru-RU"/>
              </w:rPr>
              <w:t xml:space="preserve"> здании(строении), </w:t>
            </w:r>
            <w:proofErr w:type="spellStart"/>
            <w:r w:rsidRPr="00BF76C2">
              <w:rPr>
                <w:w w:val="95"/>
                <w:sz w:val="21"/>
                <w:lang w:val="ru-RU"/>
              </w:rPr>
              <w:t>сооружениипутемразделаздания</w:t>
            </w:r>
            <w:proofErr w:type="spellEnd"/>
            <w:r w:rsidRPr="00BF76C2">
              <w:rPr>
                <w:sz w:val="21"/>
                <w:lang w:val="ru-RU"/>
              </w:rPr>
              <w:t>(строения),сооружения</w:t>
            </w:r>
          </w:p>
        </w:tc>
      </w:tr>
      <w:tr w:rsidR="00BF76C2" w:rsidRPr="00C12B18" w:rsidTr="00A531CB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59" w:right="-72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6" w:right="-72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1"/>
              <w:ind w:left="319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Образованиежилогопомещения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1"/>
              <w:ind w:left="363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Количествообразуемыхпомещений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6" w:right="-72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4"/>
              <w:ind w:left="141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Образованиенежилогопомещения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4"/>
              <w:ind w:left="294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Количествообразуемыхпомещений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9"/>
              <w:ind w:left="30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9"/>
              <w:ind w:left="6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BF76C2" w:rsidRPr="00C12B18" w:rsidTr="00A531C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</w:tr>
      <w:tr w:rsidR="00BF76C2" w:rsidRPr="00C12B18" w:rsidTr="00A531CB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Дополнительнаяинформация</w:t>
            </w:r>
            <w:proofErr w:type="spellEnd"/>
            <w:r w:rsidRPr="00C12B18">
              <w:rPr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2"/>
              <w:rPr>
                <w:sz w:val="23"/>
              </w:rPr>
            </w:pPr>
          </w:p>
          <w:p w:rsidR="00BF76C2" w:rsidRPr="00C12B18" w:rsidRDefault="00BF76C2" w:rsidP="00A531CB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15" w:line="254" w:lineRule="auto"/>
              <w:ind w:left="158" w:right="80" w:hanging="2"/>
              <w:rPr>
                <w:sz w:val="20"/>
                <w:lang w:val="ru-RU"/>
              </w:rPr>
            </w:pPr>
            <w:proofErr w:type="spellStart"/>
            <w:r w:rsidRPr="00BF76C2">
              <w:rPr>
                <w:spacing w:val="-1"/>
                <w:w w:val="95"/>
                <w:sz w:val="20"/>
                <w:lang w:val="ru-RU"/>
              </w:rPr>
              <w:t>Образованиемпомещени</w:t>
            </w:r>
            <w:proofErr w:type="gramStart"/>
            <w:r w:rsidRPr="00BF76C2">
              <w:rPr>
                <w:spacing w:val="-1"/>
                <w:w w:val="95"/>
                <w:sz w:val="20"/>
                <w:lang w:val="ru-RU"/>
              </w:rPr>
              <w:t>я</w:t>
            </w:r>
            <w:proofErr w:type="spellEnd"/>
            <w:r w:rsidRPr="00BF76C2">
              <w:rPr>
                <w:spacing w:val="-1"/>
                <w:w w:val="95"/>
                <w:sz w:val="20"/>
                <w:lang w:val="ru-RU"/>
              </w:rPr>
              <w:t>(</w:t>
            </w:r>
            <w:proofErr w:type="spellStart"/>
            <w:proofErr w:type="gramEnd"/>
            <w:r w:rsidRPr="00BF76C2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BF76C2">
              <w:rPr>
                <w:spacing w:val="-1"/>
                <w:w w:val="95"/>
                <w:sz w:val="20"/>
                <w:lang w:val="ru-RU"/>
              </w:rPr>
              <w:t xml:space="preserve">) в здании (строении), </w:t>
            </w:r>
            <w:proofErr w:type="spellStart"/>
            <w:r w:rsidRPr="00BF76C2">
              <w:rPr>
                <w:spacing w:val="-1"/>
                <w:w w:val="95"/>
                <w:sz w:val="20"/>
                <w:lang w:val="ru-RU"/>
              </w:rPr>
              <w:t>сооружениипутемразделапомещения,</w:t>
            </w:r>
            <w:r w:rsidRPr="00BF76C2">
              <w:rPr>
                <w:sz w:val="20"/>
                <w:lang w:val="ru-RU"/>
              </w:rPr>
              <w:t>машиноместа</w:t>
            </w:r>
            <w:proofErr w:type="spellEnd"/>
          </w:p>
        </w:tc>
      </w:tr>
      <w:tr w:rsidR="00BF76C2" w:rsidRPr="00C12B18" w:rsidTr="00A531CB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5" w:lineRule="exact"/>
              <w:ind w:left="284" w:right="216"/>
              <w:jc w:val="center"/>
            </w:pPr>
            <w:proofErr w:type="spellStart"/>
            <w:r w:rsidRPr="00C12B18">
              <w:rPr>
                <w:w w:val="90"/>
              </w:rPr>
              <w:t>Назначениепомещения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35"/>
              <w:ind w:left="284" w:right="217"/>
              <w:jc w:val="center"/>
            </w:pPr>
            <w:r w:rsidRPr="00C12B18">
              <w:rPr>
                <w:w w:val="90"/>
              </w:rPr>
              <w:t>(</w:t>
            </w:r>
            <w:proofErr w:type="spellStart"/>
            <w:r w:rsidRPr="00C12B18">
              <w:rPr>
                <w:w w:val="90"/>
              </w:rPr>
              <w:t>жилое</w:t>
            </w:r>
            <w:proofErr w:type="spellEnd"/>
            <w:r w:rsidRPr="00C12B18">
              <w:rPr>
                <w:w w:val="90"/>
              </w:rPr>
              <w:t>(</w:t>
            </w:r>
            <w:proofErr w:type="spellStart"/>
            <w:r w:rsidRPr="00C12B18">
              <w:rPr>
                <w:w w:val="90"/>
              </w:rPr>
              <w:t>нежилое</w:t>
            </w:r>
            <w:proofErr w:type="spellEnd"/>
            <w:r w:rsidRPr="00C12B18">
              <w:rPr>
                <w:w w:val="90"/>
              </w:rPr>
              <w:t>)</w:t>
            </w:r>
            <w:proofErr w:type="spellStart"/>
            <w:r w:rsidRPr="00C12B18">
              <w:rPr>
                <w:w w:val="90"/>
              </w:rPr>
              <w:t>помещение</w:t>
            </w:r>
            <w:proofErr w:type="spellEnd"/>
            <w:r w:rsidRPr="00C12B18">
              <w:rPr>
                <w:w w:val="90"/>
              </w:rPr>
              <w:t>)</w:t>
            </w:r>
            <w:r w:rsidRPr="00C12B18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26"/>
              <w:ind w:left="861"/>
              <w:rPr>
                <w:sz w:val="20"/>
              </w:rPr>
            </w:pPr>
            <w:r w:rsidRPr="00C12B18">
              <w:rPr>
                <w:w w:val="95"/>
                <w:sz w:val="20"/>
              </w:rPr>
              <w:t>Видпомещения</w:t>
            </w:r>
            <w:r w:rsidRPr="00C12B18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35"/>
              <w:ind w:left="496"/>
              <w:rPr>
                <w:sz w:val="19"/>
              </w:rPr>
            </w:pPr>
            <w:r w:rsidRPr="00C12B18">
              <w:rPr>
                <w:w w:val="95"/>
                <w:sz w:val="19"/>
              </w:rPr>
              <w:t>Количествопомещений</w:t>
            </w:r>
            <w:r w:rsidRPr="00C12B18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BF76C2" w:rsidRPr="00C12B18" w:rsidTr="00A531CB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Кадастровыйномерпомещения,машино</w:t>
            </w:r>
            <w:proofErr w:type="spellEnd"/>
            <w:r w:rsidRPr="00C12B18">
              <w:rPr>
                <w:w w:val="85"/>
                <w:sz w:val="21"/>
              </w:rPr>
              <w:t>-</w:t>
            </w:r>
          </w:p>
          <w:p w:rsidR="00BF76C2" w:rsidRPr="00C12B18" w:rsidRDefault="00BF76C2" w:rsidP="00A531CB">
            <w:pPr>
              <w:pStyle w:val="TableParagraph"/>
              <w:spacing w:before="13"/>
              <w:ind w:left="163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места,разделкоторогоосуществляется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02" w:lineRule="exact"/>
              <w:ind w:left="59"/>
              <w:rPr>
                <w:sz w:val="21"/>
                <w:lang w:val="ru-RU"/>
              </w:rPr>
            </w:pPr>
            <w:proofErr w:type="spellStart"/>
            <w:r w:rsidRPr="00BF76C2">
              <w:rPr>
                <w:w w:val="85"/>
                <w:sz w:val="21"/>
                <w:lang w:val="ru-RU"/>
              </w:rPr>
              <w:t>Адреспомещения</w:t>
            </w:r>
            <w:proofErr w:type="gramStart"/>
            <w:r w:rsidRPr="00BF76C2">
              <w:rPr>
                <w:w w:val="85"/>
                <w:sz w:val="21"/>
                <w:lang w:val="ru-RU"/>
              </w:rPr>
              <w:t>,м</w:t>
            </w:r>
            <w:proofErr w:type="gramEnd"/>
            <w:r w:rsidRPr="00BF76C2">
              <w:rPr>
                <w:w w:val="85"/>
                <w:sz w:val="21"/>
                <w:lang w:val="ru-RU"/>
              </w:rPr>
              <w:t>ашино-места,разделкоторого</w:t>
            </w:r>
            <w:proofErr w:type="spellEnd"/>
          </w:p>
          <w:p w:rsidR="00BF76C2" w:rsidRPr="00BF76C2" w:rsidRDefault="00BF76C2" w:rsidP="00A531CB">
            <w:pPr>
              <w:pStyle w:val="TableParagraph"/>
              <w:spacing w:before="13"/>
              <w:ind w:left="56"/>
              <w:rPr>
                <w:sz w:val="21"/>
                <w:lang w:val="ru-RU"/>
              </w:rPr>
            </w:pPr>
            <w:r w:rsidRPr="00BF76C2">
              <w:rPr>
                <w:sz w:val="21"/>
                <w:lang w:val="ru-RU"/>
              </w:rPr>
              <w:t>осуществляется</w:t>
            </w:r>
          </w:p>
        </w:tc>
      </w:tr>
      <w:tr w:rsidR="00BF76C2" w:rsidRPr="00C12B18" w:rsidTr="00A531CB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F76C2" w:rsidRPr="00C12B18" w:rsidTr="00A531C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F76C2" w:rsidRPr="00C12B18" w:rsidTr="00A531C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BF76C2" w:rsidRPr="00C12B18" w:rsidRDefault="00BF76C2" w:rsidP="00A531CB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15" w:lineRule="exact"/>
              <w:ind w:left="146"/>
              <w:rPr>
                <w:sz w:val="21"/>
                <w:lang w:val="ru-RU"/>
              </w:rPr>
            </w:pPr>
            <w:proofErr w:type="spellStart"/>
            <w:r w:rsidRPr="00BF76C2">
              <w:rPr>
                <w:w w:val="95"/>
                <w:sz w:val="21"/>
                <w:lang w:val="ru-RU"/>
              </w:rPr>
              <w:t>Образованиемпомещенияв</w:t>
            </w:r>
            <w:proofErr w:type="spellEnd"/>
            <w:r w:rsidRPr="00BF76C2">
              <w:rPr>
                <w:w w:val="95"/>
                <w:sz w:val="21"/>
                <w:lang w:val="ru-RU"/>
              </w:rPr>
              <w:t xml:space="preserve"> здани</w:t>
            </w:r>
            <w:proofErr w:type="gramStart"/>
            <w:r w:rsidRPr="00BF76C2">
              <w:rPr>
                <w:w w:val="95"/>
                <w:sz w:val="21"/>
                <w:lang w:val="ru-RU"/>
              </w:rPr>
              <w:t>и(</w:t>
            </w:r>
            <w:proofErr w:type="gramEnd"/>
            <w:r w:rsidRPr="00BF76C2">
              <w:rPr>
                <w:w w:val="95"/>
                <w:sz w:val="21"/>
                <w:lang w:val="ru-RU"/>
              </w:rPr>
              <w:t>строении),</w:t>
            </w:r>
            <w:proofErr w:type="spellStart"/>
            <w:r w:rsidRPr="00BF76C2">
              <w:rPr>
                <w:w w:val="95"/>
                <w:sz w:val="21"/>
                <w:lang w:val="ru-RU"/>
              </w:rPr>
              <w:t>сооруженийпутемобъединенияпомещений</w:t>
            </w:r>
            <w:proofErr w:type="spellEnd"/>
            <w:r w:rsidRPr="00BF76C2">
              <w:rPr>
                <w:w w:val="95"/>
                <w:sz w:val="21"/>
                <w:lang w:val="ru-RU"/>
              </w:rPr>
              <w:t>,</w:t>
            </w:r>
          </w:p>
          <w:p w:rsidR="00BF76C2" w:rsidRPr="00BF76C2" w:rsidRDefault="00BF76C2" w:rsidP="00A531CB">
            <w:pPr>
              <w:pStyle w:val="TableParagraph"/>
              <w:spacing w:before="10"/>
              <w:ind w:left="149"/>
              <w:rPr>
                <w:sz w:val="21"/>
                <w:lang w:val="ru-RU"/>
              </w:rPr>
            </w:pPr>
            <w:proofErr w:type="spellStart"/>
            <w:r w:rsidRPr="00BF76C2">
              <w:rPr>
                <w:sz w:val="21"/>
                <w:lang w:val="ru-RU"/>
              </w:rPr>
              <w:t>машино-мествздани</w:t>
            </w:r>
            <w:proofErr w:type="gramStart"/>
            <w:r w:rsidRPr="00BF76C2">
              <w:rPr>
                <w:sz w:val="21"/>
                <w:lang w:val="ru-RU"/>
              </w:rPr>
              <w:t>и</w:t>
            </w:r>
            <w:proofErr w:type="spellEnd"/>
            <w:r w:rsidRPr="00BF76C2">
              <w:rPr>
                <w:sz w:val="21"/>
                <w:lang w:val="ru-RU"/>
              </w:rPr>
              <w:t>(</w:t>
            </w:r>
            <w:proofErr w:type="gramEnd"/>
            <w:r w:rsidRPr="00BF76C2">
              <w:rPr>
                <w:sz w:val="21"/>
                <w:lang w:val="ru-RU"/>
              </w:rPr>
              <w:t>строении),сооружении</w:t>
            </w:r>
          </w:p>
        </w:tc>
      </w:tr>
      <w:tr w:rsidR="00BF76C2" w:rsidRPr="00C12B18" w:rsidTr="00A531CB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spacing w:before="50"/>
              <w:ind w:left="118"/>
              <w:rPr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50"/>
              <w:ind w:left="297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Образованиежилогопомещения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56"/>
              <w:ind w:left="93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Образованиенежилого</w:t>
            </w:r>
            <w:r w:rsidRPr="00C12B18">
              <w:rPr>
                <w:i/>
                <w:w w:val="90"/>
                <w:sz w:val="20"/>
              </w:rPr>
              <w:t>пом</w:t>
            </w:r>
            <w:r w:rsidRPr="00C12B18"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BF76C2" w:rsidRPr="00C12B18" w:rsidTr="00A531CB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48"/>
              <w:ind w:left="99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Количествообъединяемыхпомещений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Кадастровыйномеробъединяемого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53"/>
              <w:ind w:left="162"/>
              <w:rPr>
                <w:sz w:val="21"/>
              </w:rPr>
            </w:pPr>
            <w:proofErr w:type="spellStart"/>
            <w:r w:rsidRPr="00C12B18">
              <w:rPr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Адресобъединяемогопомещения</w:t>
            </w:r>
            <w:r w:rsidRPr="00C12B18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BF76C2" w:rsidRPr="00C12B18" w:rsidTr="00A531CB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80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22" w:lineRule="exact"/>
              <w:ind w:left="139"/>
              <w:rPr>
                <w:sz w:val="21"/>
                <w:lang w:val="ru-RU"/>
              </w:rPr>
            </w:pPr>
            <w:r w:rsidRPr="00BF76C2">
              <w:rPr>
                <w:spacing w:val="-1"/>
                <w:sz w:val="21"/>
                <w:lang w:val="ru-RU"/>
              </w:rPr>
              <w:t>Образованиемпомещениявздании</w:t>
            </w:r>
            <w:proofErr w:type="gramStart"/>
            <w:r w:rsidRPr="00BF76C2">
              <w:rPr>
                <w:spacing w:val="-1"/>
                <w:sz w:val="21"/>
                <w:lang w:val="ru-RU"/>
              </w:rPr>
              <w:t>,с</w:t>
            </w:r>
            <w:proofErr w:type="gramEnd"/>
            <w:r w:rsidRPr="00BF76C2">
              <w:rPr>
                <w:spacing w:val="-1"/>
                <w:sz w:val="21"/>
                <w:lang w:val="ru-RU"/>
              </w:rPr>
              <w:t>ооружении</w:t>
            </w:r>
            <w:r w:rsidRPr="00BF76C2">
              <w:rPr>
                <w:sz w:val="21"/>
                <w:lang w:val="ru-RU"/>
              </w:rPr>
              <w:t>путемпереустройстваи(или)перепланировки</w:t>
            </w:r>
          </w:p>
          <w:p w:rsidR="00BF76C2" w:rsidRPr="00BF76C2" w:rsidRDefault="00BF76C2" w:rsidP="00A531CB">
            <w:pPr>
              <w:pStyle w:val="TableParagraph"/>
              <w:spacing w:before="10"/>
              <w:ind w:left="142"/>
              <w:rPr>
                <w:sz w:val="21"/>
                <w:lang w:val="ru-RU"/>
              </w:rPr>
            </w:pPr>
            <w:proofErr w:type="spellStart"/>
            <w:r w:rsidRPr="00BF76C2">
              <w:rPr>
                <w:sz w:val="21"/>
                <w:lang w:val="ru-RU"/>
              </w:rPr>
              <w:t>местобщегопользования</w:t>
            </w:r>
            <w:proofErr w:type="spellEnd"/>
          </w:p>
        </w:tc>
      </w:tr>
      <w:tr w:rsidR="00BF76C2" w:rsidRPr="00C12B18" w:rsidTr="00A531CB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spacing w:before="35"/>
              <w:ind w:left="2"/>
              <w:jc w:val="center"/>
              <w:rPr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5"/>
              <w:ind w:left="27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Образованиежилогопомещения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5"/>
              <w:ind w:left="92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Образованиенежилогопомещения</w:t>
            </w:r>
            <w:proofErr w:type="spellEnd"/>
          </w:p>
        </w:tc>
      </w:tr>
      <w:tr w:rsidR="00BF76C2" w:rsidRPr="00C12B18" w:rsidTr="00A531CB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1"/>
              <w:ind w:left="148"/>
              <w:rPr>
                <w:sz w:val="21"/>
              </w:rPr>
            </w:pPr>
            <w:proofErr w:type="spellStart"/>
            <w:r w:rsidRPr="00C12B18">
              <w:rPr>
                <w:spacing w:val="-1"/>
                <w:w w:val="95"/>
                <w:sz w:val="21"/>
              </w:rPr>
              <w:t>Количество</w:t>
            </w:r>
            <w:r w:rsidRPr="00C12B18">
              <w:rPr>
                <w:w w:val="95"/>
                <w:sz w:val="21"/>
              </w:rPr>
              <w:t>образуемыхпомещений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5" w:after="1"/>
              <w:rPr>
                <w:sz w:val="28"/>
              </w:rPr>
            </w:pPr>
          </w:p>
          <w:p w:rsidR="00BF76C2" w:rsidRPr="00C12B18" w:rsidRDefault="00BF76C2" w:rsidP="00A531CB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183" o:spid="_x0000_s1052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053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BF76C2" w:rsidRPr="00C12B18" w:rsidTr="00A531CB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"/>
              <w:ind w:left="14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"/>
              <w:ind w:left="4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BF76C2" w:rsidRPr="00C12B18" w:rsidTr="00A531CB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</w:tr>
    </w:tbl>
    <w:p w:rsidR="00BF76C2" w:rsidRPr="00C12B18" w:rsidRDefault="00BF76C2" w:rsidP="00BF76C2">
      <w:pPr>
        <w:spacing w:before="52" w:line="292" w:lineRule="auto"/>
        <w:ind w:left="415" w:right="5749" w:hanging="114"/>
        <w:rPr>
          <w:sz w:val="16"/>
        </w:rPr>
      </w:pPr>
      <w:r w:rsidRPr="003050B6">
        <w:rPr>
          <w:noProof/>
          <w:lang w:eastAsia="ru-RU"/>
        </w:rPr>
        <w:pict>
          <v:line id="Прямая соединительная линия 226" o:spid="_x0000_s1174" style="position:absolute;left:0;text-align:left;z-index:-251616256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3050B6">
        <w:rPr>
          <w:noProof/>
          <w:lang w:eastAsia="ru-RU"/>
        </w:rPr>
        <w:pict>
          <v:line id="Прямая соединительная линия 225" o:spid="_x0000_s1175" style="position:absolute;left:0;text-align:left;z-index:-251615232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Pr="00C12B18">
        <w:rPr>
          <w:noProof/>
          <w:lang w:eastAsia="ru-RU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i/>
          <w:w w:val="90"/>
          <w:sz w:val="16"/>
        </w:rPr>
        <w:t>'’</w:t>
      </w:r>
      <w:r w:rsidRPr="00C12B18">
        <w:rPr>
          <w:w w:val="90"/>
          <w:sz w:val="16"/>
        </w:rPr>
        <w:t xml:space="preserve">Строка </w:t>
      </w:r>
      <w:proofErr w:type="spellStart"/>
      <w:r w:rsidRPr="00C12B18">
        <w:rPr>
          <w:w w:val="90"/>
          <w:sz w:val="16"/>
        </w:rPr>
        <w:t>дублируетсядля</w:t>
      </w:r>
      <w:proofErr w:type="spellEnd"/>
      <w:r w:rsidRPr="00C12B18">
        <w:rPr>
          <w:w w:val="90"/>
          <w:sz w:val="16"/>
        </w:rPr>
        <w:t xml:space="preserve"> каждогоразделенногопомещения</w:t>
      </w:r>
      <w:proofErr w:type="gramStart"/>
      <w:r w:rsidRPr="00C12B18">
        <w:rPr>
          <w:w w:val="90"/>
          <w:sz w:val="16"/>
        </w:rPr>
        <w:t>.С</w:t>
      </w:r>
      <w:proofErr w:type="gramEnd"/>
      <w:r w:rsidRPr="00C12B18">
        <w:rPr>
          <w:w w:val="90"/>
          <w:sz w:val="16"/>
        </w:rPr>
        <w:t>трокадублируетсядлякаждогообъединенногопомещения</w:t>
      </w:r>
    </w:p>
    <w:p w:rsidR="00BF76C2" w:rsidRPr="00C12B18" w:rsidRDefault="00BF76C2" w:rsidP="00BF76C2">
      <w:pPr>
        <w:widowControl/>
        <w:autoSpaceDE/>
        <w:autoSpaceDN/>
        <w:spacing w:line="292" w:lineRule="auto"/>
        <w:rPr>
          <w:sz w:val="16"/>
        </w:rPr>
        <w:sectPr w:rsidR="00BF76C2" w:rsidRPr="00C12B18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BF76C2" w:rsidRPr="00C12B18" w:rsidTr="00A531CB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lastRenderedPageBreak/>
              <w:t>Лист</w:t>
            </w:r>
            <w:proofErr w:type="spellEnd"/>
            <w:r w:rsidRPr="00C12B18">
              <w:rPr>
                <w:w w:val="90"/>
                <w:sz w:val="20"/>
              </w:rPr>
              <w:t>№</w:t>
            </w:r>
            <w:r w:rsidRPr="00C12B18">
              <w:rPr>
                <w:w w:val="90"/>
                <w:sz w:val="20"/>
              </w:rPr>
              <w:tab/>
            </w:r>
            <w:proofErr w:type="spellStart"/>
            <w:r w:rsidRPr="00C12B18">
              <w:rPr>
                <w:w w:val="95"/>
                <w:sz w:val="20"/>
              </w:rPr>
              <w:t>Вceгoлистов</w:t>
            </w:r>
            <w:proofErr w:type="spellEnd"/>
          </w:p>
        </w:tc>
      </w:tr>
      <w:tr w:rsidR="00BF76C2" w:rsidRPr="00C12B18" w:rsidTr="00A531CB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4"/>
              </w:rPr>
            </w:pPr>
          </w:p>
        </w:tc>
      </w:tr>
      <w:tr w:rsidR="00BF76C2" w:rsidRPr="00C12B18" w:rsidTr="00A531CB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  <w:spacing w:before="11"/>
              <w:rPr>
                <w:sz w:val="21"/>
              </w:rPr>
            </w:pPr>
          </w:p>
          <w:p w:rsidR="00BF76C2" w:rsidRPr="00C12B18" w:rsidRDefault="00BF76C2" w:rsidP="00A531CB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C12B18">
              <w:rPr>
                <w:w w:val="95"/>
                <w:sz w:val="20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BF76C2" w:rsidRPr="00C12B18" w:rsidTr="00A531CB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7"/>
              <w:ind w:left="16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1"/>
              <w:ind w:left="15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1"/>
              <w:ind w:left="77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BF76C2" w:rsidRPr="00C12B18" w:rsidTr="00A531CB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 w:rsidRPr="00C12B18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spellStart"/>
            <w:r w:rsidRPr="00C12B18">
              <w:rPr>
                <w:spacing w:val="-1"/>
                <w:w w:val="95"/>
                <w:sz w:val="20"/>
              </w:rPr>
              <w:t>Образованием</w:t>
            </w:r>
            <w:r w:rsidRPr="00C12B18">
              <w:rPr>
                <w:w w:val="95"/>
                <w:sz w:val="20"/>
              </w:rPr>
              <w:t>машино-места</w:t>
            </w:r>
            <w:proofErr w:type="spellEnd"/>
            <w:r w:rsidRPr="00C12B18">
              <w:rPr>
                <w:w w:val="95"/>
                <w:sz w:val="20"/>
              </w:rPr>
              <w:t>(</w:t>
            </w:r>
            <w:proofErr w:type="spellStart"/>
            <w:r w:rsidRPr="00C12B18">
              <w:rPr>
                <w:w w:val="95"/>
                <w:sz w:val="20"/>
              </w:rPr>
              <w:t>машин</w:t>
            </w:r>
            <w:r w:rsidRPr="00C12B18">
              <w:rPr>
                <w:sz w:val="20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31" w:lineRule="exact"/>
              <w:rPr>
                <w:sz w:val="20"/>
              </w:rPr>
            </w:pPr>
            <w:r w:rsidRPr="00C12B18">
              <w:rPr>
                <w:w w:val="95"/>
                <w:sz w:val="20"/>
              </w:rPr>
              <w:t>o</w:t>
            </w:r>
            <w:r w:rsidRPr="00C12B18">
              <w:rPr>
                <w:spacing w:val="26"/>
                <w:w w:val="95"/>
                <w:sz w:val="20"/>
              </w:rPr>
              <w:t>-</w:t>
            </w:r>
            <w:proofErr w:type="spellStart"/>
            <w:r w:rsidRPr="00C12B18">
              <w:rPr>
                <w:w w:val="95"/>
                <w:sz w:val="20"/>
              </w:rPr>
              <w:t>мест</w:t>
            </w:r>
            <w:proofErr w:type="spellEnd"/>
            <w:r w:rsidRPr="00C12B18">
              <w:rPr>
                <w:w w:val="95"/>
                <w:sz w:val="20"/>
              </w:rPr>
              <w:t>)</w:t>
            </w:r>
            <w:proofErr w:type="spellStart"/>
            <w:r w:rsidRPr="00C12B18">
              <w:rPr>
                <w:w w:val="95"/>
                <w:sz w:val="20"/>
              </w:rPr>
              <w:t>вздании,сооружениипутемразделапомещения</w:t>
            </w:r>
            <w:proofErr w:type="spellEnd"/>
            <w:r w:rsidRPr="00C12B18">
              <w:rPr>
                <w:w w:val="95"/>
                <w:sz w:val="20"/>
              </w:rPr>
              <w:t>,</w:t>
            </w:r>
          </w:p>
        </w:tc>
      </w:tr>
      <w:tr w:rsidR="00BF76C2" w:rsidRPr="00C12B18" w:rsidTr="00A531CB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"/>
              <w:ind w:left="14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  <w:lang w:val="ru-RU"/>
              </w:rPr>
            </w:pPr>
            <w:r w:rsidRPr="00BF76C2">
              <w:rPr>
                <w:w w:val="90"/>
                <w:sz w:val="20"/>
                <w:lang w:val="ru-RU"/>
              </w:rPr>
              <w:t xml:space="preserve">Кадастровый номер 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помещения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,м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ашино-места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 xml:space="preserve">, раздел 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которого</w:t>
            </w:r>
            <w:r w:rsidRPr="00BF76C2">
              <w:rPr>
                <w:sz w:val="20"/>
                <w:lang w:val="ru-RU"/>
              </w:rPr>
              <w:t>осуществляется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Адреспомещения,машино-местаразделкоторого</w:t>
            </w:r>
            <w:r w:rsidRPr="00C12B18">
              <w:rPr>
                <w:sz w:val="20"/>
              </w:rPr>
              <w:t>осуществляется</w:t>
            </w:r>
            <w:proofErr w:type="spellEnd"/>
          </w:p>
        </w:tc>
      </w:tr>
      <w:tr w:rsidR="00BF76C2" w:rsidRPr="00C12B18" w:rsidTr="00A531CB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"/>
              <w:ind w:left="15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</w:tr>
      <w:tr w:rsidR="00BF76C2" w:rsidRPr="00C12B18" w:rsidTr="00A531C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2"/>
              <w:rPr>
                <w:sz w:val="23"/>
              </w:rPr>
            </w:pPr>
          </w:p>
          <w:p w:rsidR="00BF76C2" w:rsidRPr="00C12B18" w:rsidRDefault="00BF76C2" w:rsidP="00A531CB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Образованиеммашино-меставздан</w:t>
            </w:r>
            <w:r w:rsidRPr="00C12B18">
              <w:rPr>
                <w:w w:val="90"/>
                <w:sz w:val="20"/>
              </w:rPr>
              <w:t>машино-мествздании,сооружении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ии,сооружениипутемобъединенияпомещений</w:t>
            </w:r>
            <w:proofErr w:type="spellEnd"/>
            <w:r w:rsidRPr="00C12B18">
              <w:rPr>
                <w:w w:val="90"/>
                <w:sz w:val="20"/>
              </w:rPr>
              <w:t>,</w:t>
            </w:r>
          </w:p>
        </w:tc>
      </w:tr>
      <w:tr w:rsidR="00BF76C2" w:rsidRPr="00C12B18" w:rsidTr="00A531CB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Количествообъединяемыхпомещений,</w:t>
            </w:r>
            <w:r w:rsidRPr="00C12B18">
              <w:rPr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Кадастровыйномеробъединяемого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60"/>
              <w:ind w:left="147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"/>
              <w:ind w:left="56"/>
              <w:rPr>
                <w:sz w:val="20"/>
              </w:rPr>
            </w:pPr>
            <w:r w:rsidRPr="00C12B18">
              <w:rPr>
                <w:w w:val="90"/>
                <w:sz w:val="20"/>
              </w:rPr>
              <w:t>Адресобъединяемогопомещения</w:t>
            </w:r>
            <w:r w:rsidRPr="00C12B18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BF76C2" w:rsidRPr="00C12B18" w:rsidTr="00A531C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  <w:lang w:val="ru-RU"/>
              </w:rPr>
            </w:pPr>
            <w:proofErr w:type="spellStart"/>
            <w:r w:rsidRPr="00BF76C2">
              <w:rPr>
                <w:spacing w:val="-1"/>
                <w:sz w:val="20"/>
                <w:lang w:val="ru-RU"/>
              </w:rPr>
              <w:t>Образованиеммашино-</w:t>
            </w:r>
            <w:r w:rsidRPr="00BF76C2">
              <w:rPr>
                <w:sz w:val="20"/>
                <w:lang w:val="ru-RU"/>
              </w:rPr>
              <w:t>места</w:t>
            </w:r>
            <w:proofErr w:type="spellEnd"/>
            <w:r w:rsidRPr="00BF76C2">
              <w:rPr>
                <w:sz w:val="20"/>
                <w:lang w:val="ru-RU"/>
              </w:rPr>
              <w:t xml:space="preserve"> в </w:t>
            </w:r>
            <w:proofErr w:type="spellStart"/>
            <w:r w:rsidRPr="00BF76C2">
              <w:rPr>
                <w:sz w:val="20"/>
                <w:lang w:val="ru-RU"/>
              </w:rPr>
              <w:t>здан</w:t>
            </w:r>
            <w:r w:rsidRPr="00BF76C2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proofErr w:type="spellEnd"/>
            <w:r w:rsidRPr="00BF76C2">
              <w:rPr>
                <w:spacing w:val="-1"/>
                <w:w w:val="95"/>
                <w:sz w:val="20"/>
                <w:lang w:val="ru-RU"/>
              </w:rPr>
              <w:t>*</w:t>
            </w:r>
            <w:proofErr w:type="spellStart"/>
            <w:r w:rsidRPr="00BF76C2">
              <w:rPr>
                <w:spacing w:val="-1"/>
                <w:w w:val="95"/>
                <w:sz w:val="20"/>
                <w:lang w:val="ru-RU"/>
              </w:rPr>
              <w:t>местобщегопользов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ии,сооружениипутемпереустройстваи</w:t>
            </w:r>
            <w:proofErr w:type="spellEnd"/>
            <w:r w:rsidRPr="00C12B18">
              <w:rPr>
                <w:w w:val="90"/>
                <w:sz w:val="20"/>
              </w:rPr>
              <w:t xml:space="preserve"> (</w:t>
            </w:r>
            <w:proofErr w:type="spellStart"/>
            <w:r w:rsidRPr="00C12B18">
              <w:rPr>
                <w:w w:val="90"/>
                <w:sz w:val="20"/>
              </w:rPr>
              <w:t>или</w:t>
            </w:r>
            <w:proofErr w:type="spellEnd"/>
            <w:r w:rsidRPr="00C12B18">
              <w:rPr>
                <w:w w:val="90"/>
                <w:sz w:val="20"/>
              </w:rPr>
              <w:t>)</w:t>
            </w:r>
          </w:p>
        </w:tc>
      </w:tr>
      <w:tr w:rsidR="00BF76C2" w:rsidRPr="00C12B18" w:rsidTr="00A531CB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5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3"/>
              <w:ind w:left="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Кадастровыйномерздания,сооружения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3"/>
              <w:ind w:left="5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Адресздания,сооружения</w:t>
            </w:r>
            <w:proofErr w:type="spellEnd"/>
          </w:p>
        </w:tc>
      </w:tr>
      <w:tr w:rsidR="00BF76C2" w:rsidRPr="00C12B18" w:rsidTr="00A531C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  <w:p w:rsidR="00BF76C2" w:rsidRPr="00C12B18" w:rsidRDefault="00BF76C2" w:rsidP="00A531CB">
            <w:pPr>
              <w:pStyle w:val="TableParagraph"/>
              <w:spacing w:before="10"/>
              <w:rPr>
                <w:sz w:val="28"/>
              </w:rPr>
            </w:pPr>
          </w:p>
          <w:p w:rsidR="00BF76C2" w:rsidRPr="00C12B18" w:rsidRDefault="00BF76C2" w:rsidP="00A531CB">
            <w:pPr>
              <w:pStyle w:val="TableParagraph"/>
              <w:ind w:left="56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30" w:line="254" w:lineRule="auto"/>
              <w:ind w:left="137" w:right="281" w:hanging="9"/>
              <w:rPr>
                <w:sz w:val="20"/>
                <w:lang w:val="ru-RU"/>
              </w:rPr>
            </w:pPr>
            <w:r w:rsidRPr="00BF76C2">
              <w:rPr>
                <w:w w:val="95"/>
                <w:sz w:val="20"/>
                <w:lang w:val="ru-RU"/>
              </w:rPr>
              <w:t>Необходимостью приведения адресаземельногоучастка</w:t>
            </w:r>
            <w:proofErr w:type="gramStart"/>
            <w:r w:rsidRPr="00BF76C2">
              <w:rPr>
                <w:w w:val="95"/>
                <w:sz w:val="20"/>
                <w:lang w:val="ru-RU"/>
              </w:rPr>
              <w:t>,з</w:t>
            </w:r>
            <w:proofErr w:type="gramEnd"/>
            <w:r w:rsidRPr="00BF76C2">
              <w:rPr>
                <w:w w:val="95"/>
                <w:sz w:val="20"/>
                <w:lang w:val="ru-RU"/>
              </w:rPr>
              <w:t>дания(строения),сооружения,</w:t>
            </w:r>
            <w:r w:rsidRPr="00BF76C2">
              <w:rPr>
                <w:sz w:val="20"/>
                <w:lang w:val="ru-RU"/>
              </w:rPr>
              <w:t>помещения,машино-места,государственныйкадастровыйучеткоторого осуществлен</w:t>
            </w:r>
          </w:p>
          <w:p w:rsidR="00BF76C2" w:rsidRPr="00BF76C2" w:rsidRDefault="00BF76C2" w:rsidP="00A531CB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  <w:lang w:val="ru-RU"/>
              </w:rPr>
            </w:pPr>
            <w:r w:rsidRPr="00BF76C2">
              <w:rPr>
                <w:w w:val="95"/>
                <w:sz w:val="20"/>
                <w:lang w:val="ru-RU"/>
              </w:rPr>
              <w:t xml:space="preserve">в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соответствиис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Федеральнымзакономот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13июля 2015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г.№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218-Ф</w:t>
            </w:r>
            <w:proofErr w:type="gramStart"/>
            <w:r w:rsidRPr="00BF76C2">
              <w:rPr>
                <w:w w:val="95"/>
                <w:sz w:val="20"/>
                <w:lang w:val="ru-RU"/>
              </w:rPr>
              <w:t>З"</w:t>
            </w:r>
            <w:proofErr w:type="spellStart"/>
            <w:proofErr w:type="gramEnd"/>
            <w:r w:rsidRPr="00BF76C2">
              <w:rPr>
                <w:w w:val="95"/>
                <w:sz w:val="20"/>
                <w:lang w:val="ru-RU"/>
              </w:rPr>
              <w:t>ОГосударственнойрегистрациинедвижимости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>" (СобраниезаконодательстваРоссийскойФедерации,2015,</w:t>
            </w:r>
            <w:r w:rsidRPr="00BF76C2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BF76C2">
              <w:rPr>
                <w:w w:val="95"/>
                <w:sz w:val="20"/>
                <w:lang w:val="ru-RU"/>
              </w:rPr>
              <w:t>29,ст.4344; 2020, № 22, ст. 3383) (далее -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Федеральныйзакон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>"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Огосударственной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регистрациинедвижимости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") в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соответствиис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документацией по планировкетерриторииилипроектной</w:t>
            </w:r>
            <w:r w:rsidRPr="00BF76C2">
              <w:rPr>
                <w:sz w:val="20"/>
                <w:lang w:val="ru-RU"/>
              </w:rPr>
              <w:t>документациейназдание(строение),сооружение,помещение,машино-место</w:t>
            </w:r>
          </w:p>
        </w:tc>
      </w:tr>
      <w:tr w:rsidR="00BF76C2" w:rsidRPr="00C12B18" w:rsidTr="00A531CB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>,</w:t>
            </w:r>
          </w:p>
          <w:p w:rsidR="00BF76C2" w:rsidRPr="00BF76C2" w:rsidRDefault="00BF76C2" w:rsidP="00A531CB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  <w:lang w:val="ru-RU"/>
              </w:rPr>
            </w:pPr>
            <w:r w:rsidRPr="00BF76C2">
              <w:rPr>
                <w:w w:val="90"/>
                <w:sz w:val="20"/>
                <w:lang w:val="ru-RU"/>
              </w:rPr>
              <w:t>здания (строения)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с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ооружения,</w:t>
            </w:r>
            <w:r w:rsidRPr="00BF76C2">
              <w:rPr>
                <w:w w:val="95"/>
                <w:sz w:val="20"/>
                <w:lang w:val="ru-RU"/>
              </w:rPr>
              <w:t>помещения,машино-места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05" w:lineRule="exact"/>
              <w:ind w:left="45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Существующийадресземельногоучастка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,з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дания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>(строения),</w:t>
            </w:r>
          </w:p>
          <w:p w:rsidR="00BF76C2" w:rsidRPr="00BF76C2" w:rsidRDefault="00BF76C2" w:rsidP="00A531CB">
            <w:pPr>
              <w:pStyle w:val="TableParagraph"/>
              <w:spacing w:before="24"/>
              <w:ind w:left="46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сооружения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,п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омещения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 xml:space="preserve">,  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машино-места</w:t>
            </w:r>
            <w:proofErr w:type="spellEnd"/>
          </w:p>
        </w:tc>
      </w:tr>
      <w:tr w:rsidR="00BF76C2" w:rsidRPr="00C12B18" w:rsidTr="00A531C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F76C2" w:rsidRPr="00C12B18" w:rsidTr="00A531CB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</w:tbl>
    <w:p w:rsidR="00BF76C2" w:rsidRPr="00C12B18" w:rsidRDefault="00BF76C2" w:rsidP="00BF76C2">
      <w:pPr>
        <w:rPr>
          <w:sz w:val="2"/>
          <w:szCs w:val="2"/>
        </w:rPr>
      </w:pPr>
      <w:r w:rsidRPr="00C12B18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6C2" w:rsidRPr="00C12B18" w:rsidRDefault="00BF76C2" w:rsidP="00BF76C2">
      <w:pPr>
        <w:widowControl/>
        <w:autoSpaceDE/>
        <w:autoSpaceDN/>
        <w:rPr>
          <w:sz w:val="2"/>
          <w:szCs w:val="2"/>
        </w:rPr>
        <w:sectPr w:rsidR="00BF76C2" w:rsidRPr="00C12B18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BF76C2" w:rsidRPr="00C12B18" w:rsidTr="00A531CB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 w:rsidRPr="00C12B18"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B18">
              <w:rPr>
                <w:sz w:val="20"/>
              </w:rPr>
              <w:tab/>
            </w:r>
            <w:proofErr w:type="spellStart"/>
            <w:r w:rsidRPr="00C12B18">
              <w:rPr>
                <w:w w:val="95"/>
                <w:sz w:val="20"/>
              </w:rPr>
              <w:t>Лист</w:t>
            </w:r>
            <w:proofErr w:type="spellEnd"/>
            <w:r w:rsidRPr="00C12B18">
              <w:rPr>
                <w:w w:val="95"/>
                <w:sz w:val="20"/>
              </w:rPr>
              <w:t>№</w:t>
            </w:r>
            <w:r w:rsidRPr="00C12B18">
              <w:rPr>
                <w:w w:val="95"/>
                <w:sz w:val="20"/>
                <w:u w:val="single"/>
              </w:rPr>
              <w:tab/>
            </w:r>
            <w:r w:rsidRPr="00C12B18">
              <w:rPr>
                <w:w w:val="95"/>
                <w:sz w:val="20"/>
              </w:rPr>
              <w:t>|</w:t>
            </w:r>
            <w:proofErr w:type="spellStart"/>
            <w:r w:rsidRPr="00C12B18">
              <w:rPr>
                <w:w w:val="95"/>
                <w:sz w:val="20"/>
              </w:rPr>
              <w:t>Всеголистов</w:t>
            </w:r>
            <w:proofErr w:type="spellEnd"/>
            <w:r w:rsidRPr="00C12B18">
              <w:rPr>
                <w:sz w:val="20"/>
                <w:u w:val="single"/>
              </w:rPr>
              <w:tab/>
            </w:r>
          </w:p>
        </w:tc>
      </w:tr>
      <w:tr w:rsidR="00BF76C2" w:rsidRPr="00C12B18" w:rsidTr="00A531CB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3" w:line="254" w:lineRule="auto"/>
              <w:ind w:left="171" w:firstLine="10"/>
              <w:rPr>
                <w:sz w:val="20"/>
                <w:lang w:val="ru-RU"/>
              </w:rPr>
            </w:pPr>
            <w:proofErr w:type="spellStart"/>
            <w:r w:rsidRPr="00BF76C2">
              <w:rPr>
                <w:spacing w:val="-1"/>
                <w:sz w:val="20"/>
                <w:lang w:val="ru-RU"/>
              </w:rPr>
              <w:t>Отсутствиему</w:t>
            </w:r>
            <w:proofErr w:type="spellEnd"/>
            <w:r w:rsidRPr="00BF76C2">
              <w:rPr>
                <w:spacing w:val="-1"/>
                <w:sz w:val="20"/>
                <w:lang w:val="ru-RU"/>
              </w:rPr>
              <w:t xml:space="preserve"> земельного участка, здания (строения), сооружения, помещения, </w:t>
            </w:r>
            <w:proofErr w:type="spellStart"/>
            <w:r w:rsidRPr="00BF76C2">
              <w:rPr>
                <w:spacing w:val="-1"/>
                <w:sz w:val="20"/>
                <w:lang w:val="ru-RU"/>
              </w:rPr>
              <w:t>машино-места</w:t>
            </w:r>
            <w:proofErr w:type="gramStart"/>
            <w:r w:rsidRPr="00BF76C2">
              <w:rPr>
                <w:spacing w:val="-1"/>
                <w:sz w:val="20"/>
                <w:lang w:val="ru-RU"/>
              </w:rPr>
              <w:t>,</w:t>
            </w:r>
            <w:r w:rsidRPr="00BF76C2">
              <w:rPr>
                <w:sz w:val="20"/>
                <w:lang w:val="ru-RU"/>
              </w:rPr>
              <w:t>г</w:t>
            </w:r>
            <w:proofErr w:type="gramEnd"/>
            <w:r w:rsidRPr="00BF76C2">
              <w:rPr>
                <w:sz w:val="20"/>
                <w:lang w:val="ru-RU"/>
              </w:rPr>
              <w:t>осударственный</w:t>
            </w:r>
            <w:proofErr w:type="spellEnd"/>
            <w:r w:rsidRPr="00BF76C2">
              <w:rPr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sz w:val="20"/>
                <w:lang w:val="ru-RU"/>
              </w:rPr>
              <w:t>кадастровыйучет</w:t>
            </w:r>
            <w:proofErr w:type="spellEnd"/>
            <w:r w:rsidRPr="00BF76C2">
              <w:rPr>
                <w:sz w:val="20"/>
                <w:lang w:val="ru-RU"/>
              </w:rPr>
              <w:t xml:space="preserve">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BF76C2" w:rsidRPr="00C12B18" w:rsidTr="00A531CB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16" w:lineRule="exact"/>
              <w:ind w:left="146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Кадастровыйномерземельногоучастка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>,</w:t>
            </w:r>
          </w:p>
          <w:p w:rsidR="00BF76C2" w:rsidRPr="00BF76C2" w:rsidRDefault="00BF76C2" w:rsidP="00A531CB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  <w:lang w:val="ru-RU"/>
              </w:rPr>
            </w:pPr>
            <w:r w:rsidRPr="00BF76C2">
              <w:rPr>
                <w:w w:val="90"/>
                <w:sz w:val="20"/>
                <w:lang w:val="ru-RU"/>
              </w:rPr>
              <w:t>здания (строения)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с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ооружения,</w:t>
            </w:r>
            <w:r w:rsidRPr="00BF76C2">
              <w:rPr>
                <w:w w:val="95"/>
                <w:sz w:val="20"/>
                <w:lang w:val="ru-RU"/>
              </w:rPr>
              <w:t>помещения,машино-места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16" w:lineRule="exact"/>
              <w:ind w:left="80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Адресземельногоучастка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,н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акоторомрасположенобъект</w:t>
            </w:r>
            <w:proofErr w:type="spellEnd"/>
          </w:p>
          <w:p w:rsidR="00BF76C2" w:rsidRPr="00BF76C2" w:rsidRDefault="00BF76C2" w:rsidP="00A531CB">
            <w:pPr>
              <w:pStyle w:val="TableParagraph"/>
              <w:spacing w:before="17" w:line="264" w:lineRule="auto"/>
              <w:ind w:left="66" w:firstLine="6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адресации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,л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ибо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 xml:space="preserve"> здания (строения),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сооружения,в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котором</w:t>
            </w:r>
            <w:r w:rsidRPr="00BF76C2">
              <w:rPr>
                <w:sz w:val="20"/>
                <w:lang w:val="ru-RU"/>
              </w:rPr>
              <w:t>расположенобъектадресации</w:t>
            </w:r>
            <w:proofErr w:type="spellEnd"/>
            <w:r w:rsidRPr="00BF76C2">
              <w:rPr>
                <w:sz w:val="20"/>
                <w:lang w:val="ru-RU"/>
              </w:rPr>
              <w:t>(</w:t>
            </w:r>
            <w:proofErr w:type="spellStart"/>
            <w:r w:rsidRPr="00BF76C2">
              <w:rPr>
                <w:sz w:val="20"/>
                <w:lang w:val="ru-RU"/>
              </w:rPr>
              <w:t>приналичии</w:t>
            </w:r>
            <w:proofErr w:type="spellEnd"/>
            <w:r w:rsidRPr="00BF76C2">
              <w:rPr>
                <w:sz w:val="20"/>
                <w:lang w:val="ru-RU"/>
              </w:rPr>
              <w:t>)</w:t>
            </w:r>
          </w:p>
        </w:tc>
      </w:tr>
      <w:tr w:rsidR="00BF76C2" w:rsidRPr="00C12B18" w:rsidTr="00A531CB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BF76C2" w:rsidRPr="00C12B18" w:rsidTr="00A531CB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BF76C2" w:rsidRPr="00C12B18" w:rsidTr="00A531CB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spellStart"/>
            <w:r w:rsidRPr="00C12B18">
              <w:rPr>
                <w:spacing w:val="-1"/>
                <w:w w:val="90"/>
                <w:sz w:val="20"/>
              </w:rPr>
              <w:t>Дополнительнаяинформацию</w:t>
            </w:r>
            <w:proofErr w:type="spellEnd"/>
            <w:r w:rsidRPr="00C12B18"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39"/>
              <w:ind w:left="222"/>
              <w:rPr>
                <w:sz w:val="20"/>
              </w:rPr>
            </w:pPr>
            <w:r w:rsidRPr="00C12B18">
              <w:rPr>
                <w:sz w:val="20"/>
              </w:rPr>
              <w:t>3.3</w:t>
            </w: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</w:pPr>
          </w:p>
          <w:p w:rsidR="00BF76C2" w:rsidRPr="00C12B18" w:rsidRDefault="00BF76C2" w:rsidP="00A531CB">
            <w:pPr>
              <w:pStyle w:val="TableParagraph"/>
              <w:spacing w:before="186"/>
              <w:ind w:left="243"/>
              <w:rPr>
                <w:sz w:val="20"/>
              </w:rPr>
            </w:pPr>
            <w:r w:rsidRPr="00C12B18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9"/>
              <w:ind w:left="150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Аннулироватьадресобъектаадресации</w:t>
            </w:r>
            <w:proofErr w:type="spellEnd"/>
            <w:r w:rsidRPr="00C12B18"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9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НаименованиесубъектаРоссийской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24"/>
              <w:ind w:left="140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30" w:line="259" w:lineRule="auto"/>
              <w:ind w:left="124" w:firstLine="7"/>
              <w:rPr>
                <w:sz w:val="20"/>
                <w:lang w:val="ru-RU"/>
              </w:rPr>
            </w:pPr>
            <w:r w:rsidRPr="00BF76C2">
              <w:rPr>
                <w:w w:val="90"/>
                <w:sz w:val="20"/>
                <w:lang w:val="ru-RU"/>
              </w:rPr>
              <w:t>Наименованиемуниципальногорайона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,</w:t>
            </w:r>
            <w:r w:rsidRPr="00BF76C2">
              <w:rPr>
                <w:spacing w:val="-1"/>
                <w:w w:val="95"/>
                <w:sz w:val="20"/>
                <w:lang w:val="ru-RU"/>
              </w:rPr>
              <w:t>г</w:t>
            </w:r>
            <w:proofErr w:type="gramEnd"/>
            <w:r w:rsidRPr="00BF76C2">
              <w:rPr>
                <w:spacing w:val="-1"/>
                <w:w w:val="95"/>
                <w:sz w:val="20"/>
                <w:lang w:val="ru-RU"/>
              </w:rPr>
              <w:t xml:space="preserve">ородского,муниципальногоокруга </w:t>
            </w:r>
            <w:proofErr w:type="spellStart"/>
            <w:r w:rsidRPr="00BF76C2">
              <w:rPr>
                <w:spacing w:val="-1"/>
                <w:w w:val="95"/>
                <w:sz w:val="20"/>
                <w:lang w:val="ru-RU"/>
              </w:rPr>
              <w:t>или</w:t>
            </w:r>
            <w:r w:rsidRPr="00BF76C2">
              <w:rPr>
                <w:w w:val="90"/>
                <w:sz w:val="20"/>
                <w:lang w:val="ru-RU"/>
              </w:rPr>
              <w:t>внутригородской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 xml:space="preserve"> территории(для 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городовфедеральногозначения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 xml:space="preserve">) в </w:t>
            </w:r>
            <w:proofErr w:type="spellStart"/>
            <w:r w:rsidRPr="00BF76C2">
              <w:rPr>
                <w:w w:val="90"/>
                <w:sz w:val="20"/>
                <w:lang w:val="ru-RU"/>
              </w:rPr>
              <w:t>составесубъекта</w:t>
            </w:r>
            <w:r w:rsidRPr="00BF76C2">
              <w:rPr>
                <w:sz w:val="20"/>
                <w:lang w:val="ru-RU"/>
              </w:rPr>
              <w:t>РоссийскойФедерации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  <w:p w:rsidR="00BF76C2" w:rsidRPr="00BF76C2" w:rsidRDefault="00BF76C2" w:rsidP="00A531CB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BF76C2" w:rsidRPr="00C12B18" w:rsidRDefault="00BF76C2" w:rsidP="00A531CB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 w:rsidRPr="00C12B18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1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"/>
              <w:ind w:left="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Наименованиевнутригородскогорайона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17"/>
              <w:ind w:left="13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городскогоокруга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56"/>
              <w:ind w:left="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Наименованиенаселенногопункта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"/>
              <w:ind w:left="12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Наименованиеэлементапланировочной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Наименованиеэлементаулично-дорожной</w:t>
            </w:r>
            <w:r w:rsidRPr="00C12B18">
              <w:rPr>
                <w:sz w:val="20"/>
              </w:rPr>
              <w:t>сети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Номерземельногоучастка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Типиномерздания,сооруженияили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17"/>
              <w:ind w:left="12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объектанезавершенногостроительства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Типи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номерпомещения,расположенного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в</w:t>
            </w:r>
            <w:r w:rsidRPr="00C12B18">
              <w:rPr>
                <w:sz w:val="20"/>
              </w:rPr>
              <w:t>зданииилисооружения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  <w:lang w:val="ru-RU"/>
              </w:rPr>
            </w:pPr>
            <w:r w:rsidRPr="00BF76C2">
              <w:rPr>
                <w:w w:val="95"/>
                <w:sz w:val="20"/>
                <w:lang w:val="ru-RU"/>
              </w:rPr>
              <w:t xml:space="preserve">Тип и номер помещения в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пределах</w:t>
            </w:r>
            <w:r w:rsidRPr="00BF76C2">
              <w:rPr>
                <w:w w:val="90"/>
                <w:sz w:val="20"/>
                <w:lang w:val="ru-RU"/>
              </w:rPr>
              <w:t>квартир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ы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>(</w:t>
            </w:r>
            <w:proofErr w:type="spellStart"/>
            <w:proofErr w:type="gramEnd"/>
            <w:r w:rsidRPr="00BF76C2">
              <w:rPr>
                <w:w w:val="90"/>
                <w:sz w:val="20"/>
                <w:lang w:val="ru-RU"/>
              </w:rPr>
              <w:t>вотношениикоммунальных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квартир</w:t>
            </w:r>
            <w:proofErr w:type="spellEnd"/>
            <w:r w:rsidRPr="00C12B18">
              <w:rPr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3"/>
              <w:rPr>
                <w:sz w:val="7"/>
              </w:rPr>
            </w:pPr>
          </w:p>
          <w:p w:rsidR="00BF76C2" w:rsidRPr="00C12B18" w:rsidRDefault="00BF76C2" w:rsidP="00A531CB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 w:rsidRPr="00C12B18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26" w:lineRule="exact"/>
              <w:ind w:left="131"/>
              <w:rPr>
                <w:sz w:val="20"/>
                <w:lang w:val="ru-RU"/>
              </w:rPr>
            </w:pPr>
            <w:r w:rsidRPr="00BF76C2">
              <w:rPr>
                <w:w w:val="90"/>
                <w:sz w:val="20"/>
                <w:lang w:val="ru-RU"/>
              </w:rPr>
              <w:t>Прекращениемсуществованияобъектаадресации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и(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или)снятиемсгосударственногокадастрового</w:t>
            </w:r>
          </w:p>
          <w:p w:rsidR="00BF76C2" w:rsidRPr="00BF76C2" w:rsidRDefault="00BF76C2" w:rsidP="00A531CB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u w:val="single"/>
                <w:lang w:val="ru-RU"/>
              </w:rPr>
              <w:t>учетаобъектанедвижимости</w:t>
            </w:r>
            <w:proofErr w:type="spellEnd"/>
            <w:r w:rsidRPr="00BF76C2">
              <w:rPr>
                <w:w w:val="90"/>
                <w:sz w:val="20"/>
                <w:u w:val="single"/>
                <w:lang w:val="ru-RU"/>
              </w:rPr>
              <w:t xml:space="preserve">,  </w:t>
            </w:r>
            <w:proofErr w:type="spellStart"/>
            <w:r w:rsidRPr="00BF76C2">
              <w:rPr>
                <w:w w:val="90"/>
                <w:sz w:val="20"/>
                <w:u w:val="single"/>
                <w:lang w:val="ru-RU"/>
              </w:rPr>
              <w:t>являющегося</w:t>
            </w:r>
            <w:r w:rsidRPr="00BF76C2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BF76C2">
              <w:rPr>
                <w:w w:val="90"/>
                <w:sz w:val="20"/>
                <w:u w:val="single"/>
                <w:lang w:val="ru-RU"/>
              </w:rPr>
              <w:t>адресации</w:t>
            </w:r>
            <w:proofErr w:type="spellEnd"/>
            <w:r w:rsidRPr="00BF76C2">
              <w:rPr>
                <w:sz w:val="20"/>
                <w:u w:val="single"/>
                <w:lang w:val="ru-RU"/>
              </w:rPr>
              <w:tab/>
            </w:r>
          </w:p>
        </w:tc>
      </w:tr>
      <w:tr w:rsidR="00BF76C2" w:rsidRPr="00C12B18" w:rsidTr="00A531CB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17" w:lineRule="exact"/>
              <w:ind w:left="131"/>
              <w:rPr>
                <w:sz w:val="20"/>
                <w:lang w:val="ru-RU"/>
              </w:rPr>
            </w:pPr>
            <w:r w:rsidRPr="00BF76C2">
              <w:rPr>
                <w:w w:val="90"/>
                <w:sz w:val="20"/>
                <w:lang w:val="ru-RU"/>
              </w:rPr>
              <w:t>ИсключениемизЕдиногогосударственногореестранедвижимостиуказанныхвчасти7статьи72</w:t>
            </w:r>
          </w:p>
          <w:p w:rsidR="00BF76C2" w:rsidRPr="00BF76C2" w:rsidRDefault="00BF76C2" w:rsidP="00A531CB">
            <w:pPr>
              <w:pStyle w:val="TableParagraph"/>
              <w:spacing w:before="24" w:line="254" w:lineRule="auto"/>
              <w:ind w:left="139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0"/>
                <w:sz w:val="20"/>
                <w:lang w:val="ru-RU"/>
              </w:rPr>
              <w:t>Федеральногозакона</w:t>
            </w:r>
            <w:proofErr w:type="spellEnd"/>
            <w:r w:rsidRPr="00BF76C2">
              <w:rPr>
                <w:w w:val="90"/>
                <w:sz w:val="20"/>
                <w:lang w:val="ru-RU"/>
              </w:rPr>
              <w:t xml:space="preserve"> "О государственной регистрациинедвижимости</w:t>
            </w:r>
            <w:proofErr w:type="gramStart"/>
            <w:r w:rsidRPr="00BF76C2">
              <w:rPr>
                <w:w w:val="90"/>
                <w:sz w:val="20"/>
                <w:lang w:val="ru-RU"/>
              </w:rPr>
              <w:t>"с</w:t>
            </w:r>
            <w:proofErr w:type="gramEnd"/>
            <w:r w:rsidRPr="00BF76C2">
              <w:rPr>
                <w:w w:val="90"/>
                <w:sz w:val="20"/>
                <w:lang w:val="ru-RU"/>
              </w:rPr>
              <w:t>веденийобобъекте</w:t>
            </w:r>
            <w:r w:rsidRPr="00BF76C2">
              <w:rPr>
                <w:sz w:val="20"/>
                <w:lang w:val="ru-RU"/>
              </w:rPr>
              <w:t>недвижимости,являющемсяобъектомадресации</w:t>
            </w:r>
          </w:p>
        </w:tc>
      </w:tr>
      <w:tr w:rsidR="00BF76C2" w:rsidRPr="00C12B18" w:rsidTr="00A531CB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spacing w:line="231" w:lineRule="exact"/>
              <w:ind w:left="242"/>
              <w:rPr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</w:tr>
      <w:tr w:rsidR="00BF76C2" w:rsidRPr="00C12B18" w:rsidTr="00A531CB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07"/>
              <w:ind w:left="13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Присвоениемобъектуадресацииновогоадреса</w:t>
            </w:r>
            <w:proofErr w:type="spellEnd"/>
          </w:p>
        </w:tc>
      </w:tr>
      <w:tr w:rsidR="00BF76C2" w:rsidRPr="00C12B18" w:rsidTr="00A531CB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Дополнительнаяинформация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</w:tbl>
    <w:p w:rsidR="00BF76C2" w:rsidRPr="00C12B18" w:rsidRDefault="00BF76C2" w:rsidP="00BF76C2">
      <w:pPr>
        <w:rPr>
          <w:sz w:val="2"/>
          <w:szCs w:val="2"/>
        </w:rPr>
      </w:pPr>
      <w:r w:rsidRPr="00C12B18"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6C2" w:rsidRPr="00C12B18" w:rsidRDefault="00BF76C2" w:rsidP="00BF76C2">
      <w:pPr>
        <w:widowControl/>
        <w:autoSpaceDE/>
        <w:autoSpaceDN/>
        <w:rPr>
          <w:sz w:val="2"/>
          <w:szCs w:val="2"/>
        </w:rPr>
        <w:sectPr w:rsidR="00BF76C2" w:rsidRPr="00C12B18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BF76C2" w:rsidRPr="00C12B18" w:rsidTr="00A531CB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lastRenderedPageBreak/>
              <w:t>Лист</w:t>
            </w:r>
            <w:proofErr w:type="spellEnd"/>
            <w:r w:rsidRPr="00C12B18">
              <w:rPr>
                <w:w w:val="90"/>
                <w:sz w:val="20"/>
              </w:rPr>
              <w:t>№</w:t>
            </w:r>
          </w:p>
        </w:tc>
      </w:tr>
      <w:tr w:rsidR="00BF76C2" w:rsidRPr="00C12B18" w:rsidTr="00A531CB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80"/>
              <w:ind w:left="295"/>
              <w:rPr>
                <w:sz w:val="20"/>
              </w:rPr>
            </w:pPr>
            <w:r w:rsidRPr="00C12B18">
              <w:rPr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  <w:lang w:val="ru-RU"/>
              </w:rPr>
            </w:pPr>
            <w:proofErr w:type="spellStart"/>
            <w:r w:rsidRPr="00BF76C2">
              <w:rPr>
                <w:w w:val="95"/>
                <w:sz w:val="20"/>
                <w:lang w:val="ru-RU"/>
              </w:rPr>
              <w:t>Собственникобъектаадресацииили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лицо, </w:t>
            </w:r>
            <w:proofErr w:type="spellStart"/>
            <w:r w:rsidRPr="00BF76C2">
              <w:rPr>
                <w:i/>
                <w:w w:val="95"/>
                <w:sz w:val="20"/>
                <w:lang w:val="ru-RU"/>
              </w:rPr>
              <w:t>обладаю</w:t>
            </w:r>
            <w:r w:rsidRPr="00BF76C2">
              <w:rPr>
                <w:w w:val="95"/>
                <w:sz w:val="20"/>
                <w:lang w:val="ru-RU"/>
              </w:rPr>
              <w:t>щееиным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</w:t>
            </w:r>
            <w:proofErr w:type="gramStart"/>
            <w:r w:rsidRPr="00BF76C2">
              <w:rPr>
                <w:w w:val="95"/>
                <w:sz w:val="20"/>
                <w:lang w:val="ru-RU"/>
              </w:rPr>
              <w:t>вещным</w:t>
            </w:r>
            <w:proofErr w:type="gramEnd"/>
            <w:r w:rsidRPr="00BF76C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правомна</w:t>
            </w:r>
            <w:proofErr w:type="spellEnd"/>
            <w:r w:rsidRPr="00BF76C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F76C2">
              <w:rPr>
                <w:w w:val="95"/>
                <w:sz w:val="20"/>
                <w:lang w:val="ru-RU"/>
              </w:rPr>
              <w:t>объект</w:t>
            </w:r>
            <w:r w:rsidRPr="00BF76C2">
              <w:rPr>
                <w:sz w:val="20"/>
                <w:lang w:val="ru-RU"/>
              </w:rPr>
              <w:t>адресации</w:t>
            </w:r>
            <w:proofErr w:type="spellEnd"/>
          </w:p>
        </w:tc>
      </w:tr>
      <w:tr w:rsidR="00BF76C2" w:rsidRPr="00C12B18" w:rsidTr="00A531CB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"/>
                <w:lang w:val="ru-RU"/>
              </w:rPr>
            </w:pPr>
          </w:p>
        </w:tc>
      </w:tr>
      <w:tr w:rsidR="00BF76C2" w:rsidRPr="00C12B18" w:rsidTr="00A531CB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7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 w:rsidRPr="00C12B18">
              <w:rPr>
                <w:spacing w:val="-1"/>
                <w:sz w:val="20"/>
              </w:rPr>
              <w:t>физическое</w:t>
            </w:r>
            <w:r w:rsidRPr="00C12B18">
              <w:rPr>
                <w:sz w:val="20"/>
              </w:rPr>
              <w:t>лицо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BF76C2" w:rsidRPr="00C12B18" w:rsidTr="00A531CB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фамилия</w:t>
            </w:r>
            <w:proofErr w:type="spellEnd"/>
            <w:r w:rsidRPr="00C12B18"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9"/>
              <w:rPr>
                <w:sz w:val="12"/>
              </w:rPr>
            </w:pPr>
          </w:p>
          <w:p w:rsidR="00BF76C2" w:rsidRPr="00C12B18" w:rsidRDefault="00BF76C2" w:rsidP="00A531CB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 w:rsidRPr="00C12B18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отчество</w:t>
            </w:r>
            <w:proofErr w:type="spellEnd"/>
            <w:r w:rsidRPr="00C12B18">
              <w:rPr>
                <w:w w:val="85"/>
                <w:sz w:val="21"/>
              </w:rPr>
              <w:t>(</w:t>
            </w:r>
            <w:proofErr w:type="spellStart"/>
            <w:r w:rsidRPr="00C12B18">
              <w:rPr>
                <w:w w:val="85"/>
                <w:sz w:val="21"/>
              </w:rPr>
              <w:t>полностью</w:t>
            </w:r>
            <w:proofErr w:type="spellEnd"/>
            <w:r w:rsidRPr="00C12B18">
              <w:rPr>
                <w:w w:val="85"/>
                <w:sz w:val="21"/>
              </w:rPr>
              <w:t>)</w:t>
            </w:r>
          </w:p>
          <w:p w:rsidR="00BF76C2" w:rsidRPr="00C12B18" w:rsidRDefault="00BF76C2" w:rsidP="00A531CB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 w:rsidRPr="00C12B18">
              <w:rPr>
                <w:w w:val="85"/>
                <w:sz w:val="21"/>
              </w:rPr>
              <w:t>(</w:t>
            </w:r>
            <w:proofErr w:type="spellStart"/>
            <w:r w:rsidRPr="00C12B18">
              <w:rPr>
                <w:w w:val="85"/>
                <w:sz w:val="21"/>
              </w:rPr>
              <w:t>npиналичии</w:t>
            </w:r>
            <w:proofErr w:type="spellEnd"/>
            <w:r w:rsidRPr="00C12B18"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 w:rsidRPr="00C12B18">
              <w:rPr>
                <w:w w:val="95"/>
                <w:sz w:val="21"/>
              </w:rPr>
              <w:t>ИНН(</w:t>
            </w:r>
            <w:proofErr w:type="spellStart"/>
            <w:r w:rsidRPr="00C12B18">
              <w:rPr>
                <w:w w:val="95"/>
                <w:sz w:val="21"/>
              </w:rPr>
              <w:t>при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наличии</w:t>
            </w:r>
            <w:proofErr w:type="spellEnd"/>
            <w:r w:rsidRPr="00C12B18">
              <w:rPr>
                <w:w w:val="95"/>
                <w:sz w:val="21"/>
              </w:rPr>
              <w:t>):</w:t>
            </w:r>
          </w:p>
        </w:tc>
      </w:tr>
      <w:tr w:rsidR="00BF76C2" w:rsidRPr="00C12B18" w:rsidTr="00A531CB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</w:tr>
      <w:tr w:rsidR="00BF76C2" w:rsidRPr="00C12B18" w:rsidTr="00A531CB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документ</w:t>
            </w:r>
            <w:proofErr w:type="spellEnd"/>
            <w:r w:rsidRPr="00C12B18">
              <w:rPr>
                <w:w w:val="95"/>
                <w:sz w:val="21"/>
              </w:rPr>
              <w:t>,</w:t>
            </w:r>
          </w:p>
          <w:p w:rsidR="00BF76C2" w:rsidRPr="00C12B18" w:rsidRDefault="00BF76C2" w:rsidP="00A531CB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удостоверяющий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 w:rsidRPr="00C12B18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вид</w:t>
            </w:r>
            <w:proofErr w:type="spellEnd"/>
            <w:r w:rsidRPr="00C12B18"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серия</w:t>
            </w:r>
            <w:proofErr w:type="spellEnd"/>
            <w:r w:rsidRPr="00C12B18">
              <w:rPr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номер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BF76C2" w:rsidRPr="00C12B18" w:rsidTr="00A531CB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датавыдачи</w:t>
            </w:r>
            <w:proofErr w:type="spellEnd"/>
            <w:r w:rsidRPr="00C12B18">
              <w:rPr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кемвыдан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</w:tr>
      <w:tr w:rsidR="00BF76C2" w:rsidRPr="00C12B18" w:rsidTr="00A531CB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9"/>
              <w:rPr>
                <w:sz w:val="13"/>
              </w:rPr>
            </w:pPr>
          </w:p>
          <w:p w:rsidR="00BF76C2" w:rsidRPr="00C12B18" w:rsidRDefault="00BF76C2" w:rsidP="00A531CB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177" o:spid="_x0000_s1050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051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3050B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5" o:spid="_x0000_s1048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049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3050B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3" o:spid="_x0000_s104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047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9"/>
              <w:rPr>
                <w:sz w:val="13"/>
              </w:rPr>
            </w:pPr>
          </w:p>
          <w:p w:rsidR="00BF76C2" w:rsidRPr="00C12B18" w:rsidRDefault="00BF76C2" w:rsidP="00A531CB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171" o:spid="_x0000_s1044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045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BF76C2" w:rsidRPr="00C12B18" w:rsidTr="00A531CB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94"/>
              <w:ind w:left="663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почтовыйадрес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94"/>
              <w:ind w:left="66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телефондлясвязи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proofErr w:type="spellStart"/>
            <w:r w:rsidRPr="00C12B18">
              <w:rPr>
                <w:spacing w:val="-1"/>
                <w:w w:val="90"/>
                <w:sz w:val="20"/>
              </w:rPr>
              <w:t>Адрес</w:t>
            </w:r>
            <w:proofErr w:type="spellEnd"/>
            <w:r w:rsidRPr="00C12B18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 w:rsidRPr="00C12B18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spacing w:val="-1"/>
                <w:w w:val="90"/>
                <w:sz w:val="20"/>
              </w:rPr>
              <w:t>почты</w:t>
            </w:r>
            <w:proofErr w:type="spellEnd"/>
            <w:r w:rsidRPr="00C12B18">
              <w:rPr>
                <w:spacing w:val="-1"/>
                <w:w w:val="90"/>
                <w:sz w:val="20"/>
              </w:rPr>
              <w:t>:</w:t>
            </w:r>
          </w:p>
        </w:tc>
      </w:tr>
      <w:tr w:rsidR="00BF76C2" w:rsidRPr="00C12B18" w:rsidTr="00A531CB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</w:tr>
      <w:tr w:rsidR="00BF76C2" w:rsidRPr="00C12B18" w:rsidTr="00A531CB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 w:rsidRPr="00C12B18">
              <w:rPr>
                <w:w w:val="70"/>
                <w:sz w:val="21"/>
              </w:rPr>
              <w:t>“'</w:t>
            </w:r>
          </w:p>
          <w:p w:rsidR="00BF76C2" w:rsidRPr="00C12B18" w:rsidRDefault="00BF76C2" w:rsidP="00A531CB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2"/>
              <w:ind w:left="143"/>
              <w:rPr>
                <w:sz w:val="21"/>
                <w:lang w:val="ru-RU"/>
              </w:rPr>
            </w:pPr>
            <w:r w:rsidRPr="00BF76C2">
              <w:rPr>
                <w:spacing w:val="-1"/>
                <w:sz w:val="21"/>
                <w:lang w:val="ru-RU"/>
              </w:rPr>
              <w:t>юридическое</w:t>
            </w:r>
            <w:r w:rsidRPr="00BF76C2">
              <w:rPr>
                <w:sz w:val="21"/>
                <w:lang w:val="ru-RU"/>
              </w:rPr>
              <w:t>лицо</w:t>
            </w:r>
            <w:proofErr w:type="gramStart"/>
            <w:r w:rsidRPr="00BF76C2">
              <w:rPr>
                <w:sz w:val="21"/>
                <w:lang w:val="ru-RU"/>
              </w:rPr>
              <w:t>,в</w:t>
            </w:r>
            <w:proofErr w:type="gramEnd"/>
            <w:r w:rsidRPr="00BF76C2">
              <w:rPr>
                <w:sz w:val="21"/>
                <w:lang w:val="ru-RU"/>
              </w:rPr>
              <w:t>томчислеоргангосударственнойвласти,инойгосударственный</w:t>
            </w:r>
          </w:p>
          <w:p w:rsidR="00BF76C2" w:rsidRPr="00BF76C2" w:rsidRDefault="00BF76C2" w:rsidP="00A531CB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  <w:lang w:val="ru-RU"/>
              </w:rPr>
            </w:pPr>
            <w:proofErr w:type="spellStart"/>
            <w:r w:rsidRPr="00BF76C2">
              <w:rPr>
                <w:sz w:val="21"/>
                <w:u w:val="single"/>
                <w:lang w:val="ru-RU"/>
              </w:rPr>
              <w:t>орган</w:t>
            </w:r>
            <w:proofErr w:type="gramStart"/>
            <w:r w:rsidRPr="00BF76C2">
              <w:rPr>
                <w:sz w:val="21"/>
                <w:u w:val="single"/>
                <w:lang w:val="ru-RU"/>
              </w:rPr>
              <w:t>,о</w:t>
            </w:r>
            <w:proofErr w:type="gramEnd"/>
            <w:r w:rsidRPr="00BF76C2">
              <w:rPr>
                <w:sz w:val="21"/>
                <w:u w:val="single"/>
                <w:lang w:val="ru-RU"/>
              </w:rPr>
              <w:t>рганместногосамоуправления</w:t>
            </w:r>
            <w:proofErr w:type="spellEnd"/>
            <w:r w:rsidRPr="00BF76C2">
              <w:rPr>
                <w:sz w:val="21"/>
                <w:u w:val="single"/>
                <w:lang w:val="ru-RU"/>
              </w:rPr>
              <w:t>:</w:t>
            </w:r>
            <w:r w:rsidRPr="00BF76C2">
              <w:rPr>
                <w:sz w:val="21"/>
                <w:u w:val="single"/>
                <w:lang w:val="ru-RU"/>
              </w:rPr>
              <w:tab/>
            </w:r>
          </w:p>
        </w:tc>
      </w:tr>
      <w:tr w:rsidR="00BF76C2" w:rsidRPr="00C12B18" w:rsidTr="00A531CB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 w:rsidRPr="00C12B18">
              <w:rPr>
                <w:spacing w:val="-1"/>
                <w:w w:val="95"/>
                <w:sz w:val="21"/>
              </w:rPr>
              <w:t>noлнoeнаименование</w:t>
            </w:r>
            <w:proofErr w:type="spellEnd"/>
            <w:r w:rsidRPr="00C12B18">
              <w:rPr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 w:rsidRPr="00C12B18">
              <w:rPr>
                <w:w w:val="90"/>
                <w:sz w:val="20"/>
              </w:rPr>
              <w:t>ИНН(</w:t>
            </w:r>
            <w:proofErr w:type="spellStart"/>
            <w:r w:rsidRPr="00C12B18">
              <w:rPr>
                <w:w w:val="90"/>
                <w:sz w:val="20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 w:rsidRPr="00C12B18">
              <w:rPr>
                <w:spacing w:val="-1"/>
                <w:w w:val="95"/>
                <w:sz w:val="20"/>
              </w:rPr>
              <w:t>ого</w:t>
            </w:r>
            <w:r w:rsidRPr="00C12B18">
              <w:rPr>
                <w:w w:val="95"/>
                <w:sz w:val="20"/>
              </w:rPr>
              <w:t>лица</w:t>
            </w:r>
            <w:proofErr w:type="spellEnd"/>
            <w:r w:rsidRPr="00C12B18">
              <w:rPr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C12B18">
              <w:rPr>
                <w:w w:val="90"/>
                <w:sz w:val="20"/>
              </w:rPr>
              <w:t>КПП(</w:t>
            </w:r>
            <w:proofErr w:type="spellStart"/>
            <w:r w:rsidRPr="00C12B18">
              <w:rPr>
                <w:w w:val="90"/>
                <w:sz w:val="20"/>
              </w:rPr>
              <w:t>дляроссийскогоюридическоголица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</w:tr>
      <w:tr w:rsidR="00BF76C2" w:rsidRPr="00C12B18" w:rsidTr="00A531CB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8"/>
              </w:rPr>
            </w:pPr>
          </w:p>
        </w:tc>
      </w:tr>
      <w:tr w:rsidR="00BF76C2" w:rsidRPr="00C12B18" w:rsidTr="00A531CB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странарегистрации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 w:rsidRPr="00C12B18"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12B18">
              <w:rPr>
                <w:w w:val="95"/>
                <w:sz w:val="20"/>
              </w:rPr>
              <w:t>иико</w:t>
            </w:r>
            <w:r w:rsidRPr="00C12B18">
              <w:rPr>
                <w:spacing w:val="42"/>
                <w:sz w:val="20"/>
              </w:rPr>
              <w:t>р</w:t>
            </w:r>
            <w:r w:rsidRPr="00C12B18">
              <w:rPr>
                <w:w w:val="95"/>
                <w:sz w:val="20"/>
              </w:rPr>
              <w:t>поации</w:t>
            </w:r>
            <w:proofErr w:type="spellEnd"/>
            <w:r w:rsidRPr="00C12B18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6C2" w:rsidRPr="00C12B18" w:rsidRDefault="00BF76C2" w:rsidP="00A531CB">
            <w:pPr>
              <w:pStyle w:val="TableParagraph"/>
              <w:spacing w:before="1"/>
              <w:rPr>
                <w:sz w:val="23"/>
              </w:rPr>
            </w:pPr>
          </w:p>
          <w:p w:rsidR="00BF76C2" w:rsidRPr="00C12B18" w:rsidRDefault="00BF76C2" w:rsidP="00A531CB">
            <w:pPr>
              <w:pStyle w:val="TableParagraph"/>
              <w:ind w:left="536" w:right="546"/>
              <w:jc w:val="center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юридическоголица</w:t>
            </w:r>
            <w:proofErr w:type="spellEnd"/>
            <w:r w:rsidRPr="00C12B18">
              <w:rPr>
                <w:w w:val="95"/>
                <w:sz w:val="21"/>
              </w:rPr>
              <w:t>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41"/>
              <w:ind w:left="478" w:right="440" w:firstLine="153"/>
              <w:jc w:val="both"/>
            </w:pPr>
            <w:proofErr w:type="spellStart"/>
            <w:r w:rsidRPr="00C12B18">
              <w:rPr>
                <w:w w:val="90"/>
              </w:rPr>
              <w:t>дата</w:t>
            </w:r>
            <w:proofErr w:type="spellEnd"/>
            <w:r w:rsidRPr="00C12B18">
              <w:rPr>
                <w:w w:val="90"/>
              </w:rPr>
              <w:t xml:space="preserve"> </w:t>
            </w:r>
            <w:proofErr w:type="spellStart"/>
            <w:r w:rsidRPr="00C12B18">
              <w:rPr>
                <w:w w:val="90"/>
              </w:rPr>
              <w:t>регистрации</w:t>
            </w:r>
            <w:proofErr w:type="spellEnd"/>
            <w:r w:rsidRPr="00C12B18">
              <w:rPr>
                <w:w w:val="90"/>
              </w:rPr>
              <w:t>(</w:t>
            </w:r>
            <w:proofErr w:type="spellStart"/>
            <w:r w:rsidRPr="00C12B18">
              <w:rPr>
                <w:w w:val="90"/>
              </w:rPr>
              <w:t>для</w:t>
            </w:r>
            <w:proofErr w:type="spellEnd"/>
            <w:r w:rsidRPr="00C12B18">
              <w:rPr>
                <w:w w:val="90"/>
              </w:rPr>
              <w:t xml:space="preserve"> </w:t>
            </w:r>
            <w:proofErr w:type="spellStart"/>
            <w:r w:rsidRPr="00C12B18">
              <w:rPr>
                <w:w w:val="90"/>
              </w:rPr>
              <w:t>иностранного</w:t>
            </w:r>
            <w:r w:rsidRPr="00C12B18">
              <w:rPr>
                <w:w w:val="85"/>
              </w:rPr>
              <w:t>юридическоголица</w:t>
            </w:r>
            <w:proofErr w:type="spellEnd"/>
            <w:r w:rsidRPr="00C12B18">
              <w:rPr>
                <w:w w:val="85"/>
              </w:rPr>
              <w:t>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proofErr w:type="spellStart"/>
            <w:r w:rsidRPr="00C12B18">
              <w:rPr>
                <w:sz w:val="18"/>
              </w:rPr>
              <w:t>номер</w:t>
            </w:r>
            <w:proofErr w:type="spellEnd"/>
            <w:r w:rsidRPr="00C12B18">
              <w:rPr>
                <w:sz w:val="18"/>
              </w:rPr>
              <w:t xml:space="preserve"> </w:t>
            </w:r>
            <w:proofErr w:type="spellStart"/>
            <w:r w:rsidRPr="00C12B18">
              <w:rPr>
                <w:sz w:val="18"/>
              </w:rPr>
              <w:t>регистрации</w:t>
            </w:r>
            <w:proofErr w:type="spellEnd"/>
            <w:r w:rsidRPr="00C12B18">
              <w:rPr>
                <w:w w:val="90"/>
                <w:sz w:val="21"/>
              </w:rPr>
              <w:t>(</w:t>
            </w:r>
            <w:proofErr w:type="spellStart"/>
            <w:r w:rsidRPr="00C12B18">
              <w:rPr>
                <w:w w:val="90"/>
                <w:sz w:val="21"/>
              </w:rPr>
              <w:t>для</w:t>
            </w:r>
            <w:proofErr w:type="spellEnd"/>
            <w:r w:rsidRPr="00C12B18">
              <w:rPr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w w:val="90"/>
                <w:sz w:val="21"/>
              </w:rPr>
              <w:t>иностранного</w:t>
            </w:r>
            <w:r w:rsidRPr="00C12B18">
              <w:rPr>
                <w:w w:val="85"/>
                <w:sz w:val="21"/>
              </w:rPr>
              <w:t>юридическоголица</w:t>
            </w:r>
            <w:proofErr w:type="spellEnd"/>
            <w:r w:rsidRPr="00C12B18">
              <w:rPr>
                <w:w w:val="85"/>
                <w:sz w:val="21"/>
              </w:rPr>
              <w:t>):</w:t>
            </w:r>
          </w:p>
        </w:tc>
      </w:tr>
      <w:tr w:rsidR="00BF76C2" w:rsidRPr="00C12B18" w:rsidTr="00A531CB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C12B18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 w:rsidRPr="00C12B18">
              <w:rPr>
                <w:w w:val="105"/>
                <w:sz w:val="20"/>
              </w:rPr>
              <w:t>«</w:t>
            </w:r>
            <w:r w:rsidRPr="00C12B18">
              <w:rPr>
                <w:w w:val="105"/>
                <w:sz w:val="20"/>
                <w:u w:val="single"/>
              </w:rPr>
              <w:tab/>
            </w:r>
            <w:r w:rsidRPr="00C12B18">
              <w:rPr>
                <w:w w:val="105"/>
                <w:sz w:val="20"/>
              </w:rPr>
              <w:t xml:space="preserve">» </w:t>
            </w:r>
            <w:r w:rsidRPr="00C12B18">
              <w:rPr>
                <w:w w:val="105"/>
                <w:sz w:val="20"/>
                <w:u w:val="single"/>
              </w:rPr>
              <w:tab/>
            </w:r>
            <w:r w:rsidRPr="00C12B18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07"/>
              <w:ind w:left="742"/>
              <w:rPr>
                <w:sz w:val="19"/>
              </w:rPr>
            </w:pPr>
            <w:proofErr w:type="spellStart"/>
            <w:r w:rsidRPr="00C12B18">
              <w:rPr>
                <w:w w:val="90"/>
                <w:sz w:val="19"/>
              </w:rPr>
              <w:t>почтовыйадрес</w:t>
            </w:r>
            <w:proofErr w:type="spellEnd"/>
            <w:r w:rsidRPr="00C12B18"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0"/>
              <w:ind w:left="564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телефондлясвязи</w:t>
            </w:r>
            <w:proofErr w:type="spellEnd"/>
            <w:r w:rsidRPr="00C12B18"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proofErr w:type="spellStart"/>
            <w:r w:rsidRPr="00C12B18">
              <w:rPr>
                <w:w w:val="105"/>
                <w:sz w:val="15"/>
              </w:rPr>
              <w:t>адресэлектроннойпочты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C12B18">
              <w:rPr>
                <w:w w:val="85"/>
                <w:sz w:val="21"/>
              </w:rPr>
              <w:t>(</w:t>
            </w:r>
            <w:proofErr w:type="spellStart"/>
            <w:r w:rsidRPr="00C12B18">
              <w:rPr>
                <w:w w:val="85"/>
                <w:sz w:val="21"/>
              </w:rPr>
              <w:t>приналичии</w:t>
            </w:r>
            <w:proofErr w:type="spellEnd"/>
            <w:r w:rsidRPr="00C12B18">
              <w:rPr>
                <w:w w:val="85"/>
                <w:sz w:val="21"/>
              </w:rPr>
              <w:t>):</w:t>
            </w:r>
          </w:p>
        </w:tc>
      </w:tr>
      <w:tr w:rsidR="00BF76C2" w:rsidRPr="00C12B18" w:rsidTr="00A531CB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</w:tr>
      <w:tr w:rsidR="00BF76C2" w:rsidRPr="00C12B18" w:rsidTr="00A531CB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proofErr w:type="spellStart"/>
            <w:r w:rsidRPr="00C12B18">
              <w:rPr>
                <w:sz w:val="20"/>
                <w:u w:val="single"/>
              </w:rPr>
              <w:t>Вещноеправоиаобъектадресации</w:t>
            </w:r>
            <w:proofErr w:type="spellEnd"/>
            <w:r w:rsidRPr="00C12B18">
              <w:rPr>
                <w:sz w:val="20"/>
                <w:u w:val="single"/>
              </w:rPr>
              <w:t>:</w:t>
            </w:r>
            <w:r w:rsidRPr="00C12B18">
              <w:rPr>
                <w:sz w:val="20"/>
                <w:u w:val="single"/>
              </w:rPr>
              <w:tab/>
            </w:r>
          </w:p>
        </w:tc>
      </w:tr>
      <w:tr w:rsidR="00BF76C2" w:rsidRPr="00C12B18" w:rsidTr="00A531CB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правособственности</w:t>
            </w:r>
            <w:proofErr w:type="spellEnd"/>
          </w:p>
        </w:tc>
      </w:tr>
      <w:tr w:rsidR="00BF76C2" w:rsidRPr="00C12B18" w:rsidTr="00A531CB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7" w:lineRule="exact"/>
              <w:ind w:left="169"/>
            </w:pPr>
            <w:proofErr w:type="spellStart"/>
            <w:r w:rsidRPr="00C12B18">
              <w:rPr>
                <w:w w:val="90"/>
              </w:rPr>
              <w:t>правохозяйственноговеденияимуществомнаобъектадресации</w:t>
            </w:r>
            <w:proofErr w:type="spellEnd"/>
          </w:p>
        </w:tc>
      </w:tr>
      <w:tr w:rsidR="00BF76C2" w:rsidRPr="00C12B18" w:rsidTr="00A531CB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4" w:lineRule="exact"/>
              <w:ind w:left="169"/>
            </w:pPr>
            <w:proofErr w:type="spellStart"/>
            <w:r w:rsidRPr="00C12B18">
              <w:rPr>
                <w:w w:val="90"/>
              </w:rPr>
              <w:t>правооперативногоуправленияимуществомнаобъектадресации</w:t>
            </w:r>
            <w:proofErr w:type="spellEnd"/>
          </w:p>
        </w:tc>
      </w:tr>
      <w:tr w:rsidR="00BF76C2" w:rsidRPr="00C12B18" w:rsidTr="00A531CB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5" w:lineRule="exact"/>
              <w:ind w:left="169"/>
            </w:pPr>
            <w:proofErr w:type="spellStart"/>
            <w:r w:rsidRPr="00C12B18">
              <w:rPr>
                <w:w w:val="85"/>
              </w:rPr>
              <w:t>правопожизненно</w:t>
            </w:r>
            <w:proofErr w:type="spellEnd"/>
            <w:r w:rsidRPr="00C12B18">
              <w:rPr>
                <w:w w:val="85"/>
              </w:rPr>
              <w:t xml:space="preserve">  </w:t>
            </w:r>
            <w:proofErr w:type="spellStart"/>
            <w:r w:rsidRPr="00C12B18">
              <w:rPr>
                <w:w w:val="85"/>
              </w:rPr>
              <w:t>наследуемоговладенияземельнымучастком</w:t>
            </w:r>
            <w:proofErr w:type="spellEnd"/>
          </w:p>
        </w:tc>
      </w:tr>
      <w:tr w:rsidR="00BF76C2" w:rsidRPr="00C12B18" w:rsidTr="00A531CB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proofErr w:type="spellStart"/>
            <w:r w:rsidRPr="00C12B18">
              <w:rPr>
                <w:w w:val="90"/>
                <w:u w:val="single"/>
              </w:rPr>
              <w:t>правопостоянного</w:t>
            </w:r>
            <w:proofErr w:type="spellEnd"/>
            <w:r w:rsidRPr="00C12B18">
              <w:rPr>
                <w:i/>
                <w:w w:val="90"/>
                <w:u w:val="single"/>
              </w:rPr>
              <w:t>(</w:t>
            </w:r>
            <w:proofErr w:type="spellStart"/>
            <w:r w:rsidRPr="00C12B18">
              <w:rPr>
                <w:i/>
                <w:w w:val="90"/>
                <w:u w:val="single"/>
              </w:rPr>
              <w:t>бессрочного</w:t>
            </w:r>
            <w:proofErr w:type="spellEnd"/>
            <w:r w:rsidRPr="00C12B18">
              <w:rPr>
                <w:i/>
                <w:w w:val="90"/>
                <w:u w:val="single"/>
              </w:rPr>
              <w:t>)</w:t>
            </w:r>
            <w:proofErr w:type="spellStart"/>
            <w:r w:rsidRPr="00C12B18">
              <w:rPr>
                <w:w w:val="90"/>
                <w:u w:val="single"/>
              </w:rPr>
              <w:t>пользованияземельнымучастком</w:t>
            </w:r>
            <w:proofErr w:type="spellEnd"/>
            <w:r w:rsidRPr="00C12B18">
              <w:rPr>
                <w:u w:val="single"/>
              </w:rPr>
              <w:tab/>
            </w:r>
          </w:p>
        </w:tc>
      </w:tr>
      <w:tr w:rsidR="00BF76C2" w:rsidRPr="00C12B18" w:rsidTr="00A531CB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</w:rPr>
            </w:pPr>
          </w:p>
        </w:tc>
      </w:tr>
      <w:tr w:rsidR="00BF76C2" w:rsidRPr="00C12B18" w:rsidTr="00A531CB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 w:rsidRPr="00C12B18"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r w:rsidRPr="00BF76C2">
              <w:rPr>
                <w:w w:val="90"/>
                <w:sz w:val="21"/>
                <w:lang w:val="ru-RU"/>
              </w:rPr>
              <w:t>Способполучениядокументо</w:t>
            </w:r>
            <w:proofErr w:type="gramStart"/>
            <w:r w:rsidRPr="00BF76C2">
              <w:rPr>
                <w:w w:val="90"/>
                <w:sz w:val="21"/>
                <w:lang w:val="ru-RU"/>
              </w:rPr>
              <w:t>в(</w:t>
            </w:r>
            <w:proofErr w:type="gramEnd"/>
            <w:r w:rsidRPr="00BF76C2">
              <w:rPr>
                <w:w w:val="90"/>
                <w:sz w:val="21"/>
                <w:lang w:val="ru-RU"/>
              </w:rPr>
              <w:t>втомчислерешенияоприсвоенииобъектуадресацииадресаили</w:t>
            </w:r>
          </w:p>
          <w:p w:rsidR="00BF76C2" w:rsidRPr="00BF76C2" w:rsidRDefault="00BF76C2" w:rsidP="00A531CB">
            <w:pPr>
              <w:pStyle w:val="TableParagraph"/>
              <w:spacing w:before="6"/>
              <w:ind w:left="161"/>
              <w:rPr>
                <w:sz w:val="21"/>
                <w:lang w:val="ru-RU"/>
              </w:rPr>
            </w:pPr>
            <w:r w:rsidRPr="00BF76C2">
              <w:rPr>
                <w:w w:val="85"/>
                <w:sz w:val="21"/>
                <w:lang w:val="ru-RU"/>
              </w:rPr>
              <w:t>аннулированииегоадреса</w:t>
            </w:r>
            <w:proofErr w:type="gramStart"/>
            <w:r w:rsidRPr="00BF76C2">
              <w:rPr>
                <w:w w:val="85"/>
                <w:sz w:val="21"/>
                <w:lang w:val="ru-RU"/>
              </w:rPr>
              <w:t>,о</w:t>
            </w:r>
            <w:proofErr w:type="gramEnd"/>
            <w:r w:rsidRPr="00BF76C2">
              <w:rPr>
                <w:w w:val="85"/>
                <w:sz w:val="21"/>
                <w:lang w:val="ru-RU"/>
              </w:rPr>
              <w:t>ригиналовранеепредставленныхдокументов,решенияоботказевприсвоении</w:t>
            </w:r>
          </w:p>
          <w:p w:rsidR="00BF76C2" w:rsidRPr="00BF76C2" w:rsidRDefault="00BF76C2" w:rsidP="00A531CB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  <w:lang w:val="ru-RU"/>
              </w:rPr>
            </w:pPr>
            <w:r w:rsidRPr="00BF76C2">
              <w:rPr>
                <w:w w:val="85"/>
                <w:sz w:val="21"/>
                <w:u w:val="single"/>
                <w:lang w:val="ru-RU"/>
              </w:rPr>
              <w:t>(аннулировании</w:t>
            </w:r>
            <w:proofErr w:type="gramStart"/>
            <w:r w:rsidRPr="00BF76C2">
              <w:rPr>
                <w:w w:val="85"/>
                <w:sz w:val="21"/>
                <w:u w:val="single"/>
                <w:lang w:val="ru-RU"/>
              </w:rPr>
              <w:t>)</w:t>
            </w:r>
            <w:proofErr w:type="spellStart"/>
            <w:r w:rsidRPr="00BF76C2">
              <w:rPr>
                <w:w w:val="85"/>
                <w:sz w:val="21"/>
                <w:u w:val="single"/>
                <w:lang w:val="ru-RU"/>
              </w:rPr>
              <w:t>о</w:t>
            </w:r>
            <w:proofErr w:type="gramEnd"/>
            <w:r w:rsidRPr="00BF76C2">
              <w:rPr>
                <w:w w:val="85"/>
                <w:sz w:val="21"/>
                <w:u w:val="single"/>
                <w:lang w:val="ru-RU"/>
              </w:rPr>
              <w:t>бъектуадресацииадреса</w:t>
            </w:r>
            <w:proofErr w:type="spellEnd"/>
            <w:r w:rsidRPr="00BF76C2">
              <w:rPr>
                <w:w w:val="85"/>
                <w:sz w:val="21"/>
                <w:u w:val="single"/>
                <w:lang w:val="ru-RU"/>
              </w:rPr>
              <w:t>):</w:t>
            </w:r>
            <w:r w:rsidRPr="00BF76C2">
              <w:rPr>
                <w:sz w:val="21"/>
                <w:u w:val="single"/>
                <w:lang w:val="ru-RU"/>
              </w:rPr>
              <w:tab/>
            </w:r>
          </w:p>
        </w:tc>
      </w:tr>
      <w:tr w:rsidR="00BF76C2" w:rsidRPr="00C12B18" w:rsidTr="00A531CB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proofErr w:type="spellStart"/>
            <w:r w:rsidRPr="00C12B18"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  <w:u w:val="single"/>
              </w:rPr>
              <w:t>Вмногофункциональномцентре</w:t>
            </w:r>
            <w:proofErr w:type="spellEnd"/>
            <w:r w:rsidRPr="00C12B18">
              <w:rPr>
                <w:sz w:val="20"/>
                <w:u w:val="single"/>
              </w:rPr>
              <w:tab/>
            </w:r>
          </w:p>
        </w:tc>
      </w:tr>
      <w:tr w:rsidR="00BF76C2" w:rsidRPr="00C12B18" w:rsidTr="00A531CB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</w:tr>
      <w:tr w:rsidR="00BF76C2" w:rsidRPr="00C12B18" w:rsidTr="00A531CB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Почтовымотправлениемпоадресу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C12B18">
              <w:rPr>
                <w:w w:val="85"/>
                <w:sz w:val="21"/>
              </w:rPr>
              <w:t>ВличномкабинетеЕдиногопорталагосударственныхимуниципальныхуслуг,региональных</w:t>
            </w:r>
          </w:p>
          <w:p w:rsidR="00BF76C2" w:rsidRPr="00C12B18" w:rsidRDefault="00BF76C2" w:rsidP="00A531CB">
            <w:pPr>
              <w:pStyle w:val="TableParagraph"/>
              <w:spacing w:before="6"/>
              <w:ind w:left="136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порталовгосударственныхимуниципальныхуслуг</w:t>
            </w:r>
            <w:proofErr w:type="spellEnd"/>
          </w:p>
        </w:tc>
      </w:tr>
      <w:tr w:rsidR="00BF76C2" w:rsidRPr="00C12B18" w:rsidTr="00A531CB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Вличномкабинетефедеральнойинформационнойадреснойсистемы</w:t>
            </w:r>
            <w:proofErr w:type="spellEnd"/>
          </w:p>
        </w:tc>
      </w:tr>
      <w:tr w:rsidR="00BF76C2" w:rsidRPr="00C12B18" w:rsidTr="00A531CB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0" w:right="-29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13" w:lineRule="exact"/>
              <w:ind w:left="129"/>
              <w:rPr>
                <w:lang w:val="ru-RU"/>
              </w:rPr>
            </w:pPr>
            <w:proofErr w:type="spellStart"/>
            <w:r w:rsidRPr="00BF76C2">
              <w:rPr>
                <w:w w:val="90"/>
                <w:lang w:val="ru-RU"/>
              </w:rPr>
              <w:t>Наадрес</w:t>
            </w:r>
            <w:proofErr w:type="spellEnd"/>
            <w:r w:rsidRPr="00BF76C2">
              <w:rPr>
                <w:w w:val="90"/>
                <w:lang w:val="ru-RU"/>
              </w:rPr>
              <w:t xml:space="preserve"> электронной</w:t>
            </w:r>
            <w:r w:rsidRPr="00BF76C2">
              <w:rPr>
                <w:w w:val="90"/>
                <w:position w:val="1"/>
                <w:lang w:val="ru-RU"/>
              </w:rPr>
              <w:t>почт</w:t>
            </w:r>
            <w:proofErr w:type="gramStart"/>
            <w:r w:rsidRPr="00BF76C2">
              <w:rPr>
                <w:w w:val="90"/>
                <w:position w:val="1"/>
                <w:lang w:val="ru-RU"/>
              </w:rPr>
              <w:t>ы</w:t>
            </w:r>
            <w:r w:rsidRPr="00BF76C2">
              <w:rPr>
                <w:w w:val="90"/>
                <w:lang w:val="ru-RU"/>
              </w:rPr>
              <w:t>(</w:t>
            </w:r>
            <w:proofErr w:type="gramEnd"/>
            <w:r w:rsidRPr="00BF76C2">
              <w:rPr>
                <w:w w:val="90"/>
                <w:lang w:val="ru-RU"/>
              </w:rPr>
              <w:t>для</w:t>
            </w:r>
          </w:p>
          <w:p w:rsidR="00BF76C2" w:rsidRPr="00BF76C2" w:rsidRDefault="00BF76C2" w:rsidP="00A531CB">
            <w:pPr>
              <w:pStyle w:val="TableParagraph"/>
              <w:spacing w:line="248" w:lineRule="exact"/>
              <w:ind w:left="132"/>
              <w:rPr>
                <w:lang w:val="ru-RU"/>
              </w:rPr>
            </w:pPr>
            <w:proofErr w:type="spellStart"/>
            <w:r w:rsidRPr="00BF76C2">
              <w:rPr>
                <w:w w:val="90"/>
                <w:lang w:val="ru-RU"/>
              </w:rPr>
              <w:t>сообщенияополучениизаявленияи</w:t>
            </w:r>
            <w:proofErr w:type="spellEnd"/>
          </w:p>
          <w:p w:rsidR="00BF76C2" w:rsidRPr="00BF76C2" w:rsidRDefault="00BF76C2" w:rsidP="00A531CB">
            <w:pPr>
              <w:pStyle w:val="TableParagraph"/>
              <w:spacing w:line="251" w:lineRule="exact"/>
              <w:ind w:left="130"/>
              <w:rPr>
                <w:lang w:val="ru-RU"/>
              </w:rPr>
            </w:pPr>
            <w:r w:rsidRPr="00BF76C2">
              <w:rPr>
                <w:lang w:val="ru-RU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F76C2" w:rsidRPr="00C12B18" w:rsidTr="00A531CB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F76C2" w:rsidRPr="00C12B18" w:rsidTr="00A531CB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4"/>
              <w:ind w:left="278"/>
              <w:rPr>
                <w:sz w:val="20"/>
              </w:rPr>
            </w:pPr>
            <w:r w:rsidRPr="00C12B18"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4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Распискувполучениидокументовпрошу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BF76C2" w:rsidRPr="00C12B18" w:rsidTr="00A531CB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33" w:right="-58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Выдатьлично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proofErr w:type="spellStart"/>
            <w:r w:rsidRPr="00C12B18">
              <w:rPr>
                <w:spacing w:val="-1"/>
                <w:w w:val="95"/>
                <w:sz w:val="21"/>
              </w:rPr>
              <w:t>Расписка</w:t>
            </w:r>
            <w:proofErr w:type="spellEnd"/>
            <w:r w:rsidRPr="00C12B18">
              <w:rPr>
                <w:spacing w:val="-1"/>
                <w:w w:val="95"/>
                <w:sz w:val="21"/>
              </w:rPr>
              <w:t xml:space="preserve"> </w:t>
            </w:r>
            <w:proofErr w:type="spellStart"/>
            <w:r w:rsidRPr="00C12B18">
              <w:rPr>
                <w:spacing w:val="-1"/>
                <w:w w:val="95"/>
                <w:sz w:val="21"/>
              </w:rPr>
              <w:t>получена</w:t>
            </w:r>
            <w:proofErr w:type="spellEnd"/>
            <w:r w:rsidRPr="00C12B18">
              <w:rPr>
                <w:spacing w:val="-1"/>
                <w:w w:val="95"/>
                <w:sz w:val="21"/>
              </w:rPr>
              <w:t>:</w:t>
            </w:r>
          </w:p>
        </w:tc>
      </w:tr>
      <w:tr w:rsidR="00BF76C2" w:rsidRPr="00C12B18" w:rsidTr="00A531CB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Направитьпочтовыеотправлением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поадресу</w:t>
            </w:r>
            <w:proofErr w:type="spellEnd"/>
            <w:r w:rsidRPr="00C12B18">
              <w:rPr>
                <w:w w:val="95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 w:rsidRPr="00C12B18"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Ненаправлять</w:t>
            </w:r>
            <w:proofErr w:type="spellEnd"/>
          </w:p>
        </w:tc>
      </w:tr>
    </w:tbl>
    <w:p w:rsidR="00BF76C2" w:rsidRPr="00C12B18" w:rsidRDefault="00BF76C2" w:rsidP="00BF76C2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widowControl/>
        <w:autoSpaceDE/>
        <w:autoSpaceDN/>
        <w:rPr>
          <w:sz w:val="2"/>
          <w:szCs w:val="2"/>
        </w:rPr>
        <w:sectPr w:rsidR="00BF76C2" w:rsidRPr="00C12B18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F76C2" w:rsidRPr="00C12B18" w:rsidTr="00A531CB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5"/>
              <w:rPr>
                <w:sz w:val="4"/>
              </w:rPr>
            </w:pPr>
          </w:p>
          <w:p w:rsidR="00BF76C2" w:rsidRPr="00C12B18" w:rsidRDefault="00BF76C2" w:rsidP="00A531CB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 w:rsidRPr="00C12B18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B18">
              <w:rPr>
                <w:position w:val="-4"/>
                <w:sz w:val="20"/>
              </w:rPr>
              <w:tab/>
            </w:r>
            <w:r w:rsidRPr="00C12B18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"/>
              <w:ind w:left="308"/>
              <w:rPr>
                <w:sz w:val="20"/>
              </w:rPr>
            </w:pPr>
            <w:r w:rsidRPr="00C12B18"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Заявитель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BF76C2" w:rsidRPr="00C12B18" w:rsidTr="00A531CB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C12B18">
              <w:rPr>
                <w:w w:val="95"/>
                <w:sz w:val="20"/>
              </w:rPr>
              <w:t>Собственникобъектаадресацииилилицо,обладающееинымвещнымправомнаобъект</w:t>
            </w:r>
          </w:p>
          <w:p w:rsidR="00BF76C2" w:rsidRPr="00C12B18" w:rsidRDefault="00BF76C2" w:rsidP="00A531CB">
            <w:pPr>
              <w:pStyle w:val="TableParagraph"/>
              <w:spacing w:before="17"/>
              <w:ind w:left="173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адресации</w:t>
            </w:r>
            <w:proofErr w:type="spellEnd"/>
          </w:p>
        </w:tc>
      </w:tr>
      <w:tr w:rsidR="00BF76C2" w:rsidRPr="00C12B18" w:rsidTr="00A531CB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C12B18">
              <w:rPr>
                <w:w w:val="95"/>
                <w:sz w:val="21"/>
              </w:rPr>
              <w:t>Представительсобственникаобъектаадресацииилилица,обладающегоинымвещнымправом</w:t>
            </w:r>
          </w:p>
          <w:p w:rsidR="00BF76C2" w:rsidRPr="00C12B18" w:rsidRDefault="00BF76C2" w:rsidP="00A531CB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proofErr w:type="spellStart"/>
            <w:r w:rsidRPr="00C12B18">
              <w:rPr>
                <w:sz w:val="21"/>
              </w:rPr>
              <w:t>наобъектадресации</w:t>
            </w:r>
            <w:proofErr w:type="spellEnd"/>
          </w:p>
        </w:tc>
      </w:tr>
      <w:tr w:rsidR="00BF76C2" w:rsidRPr="00C12B18" w:rsidTr="00A531CB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7"/>
              <w:rPr>
                <w:sz w:val="3"/>
              </w:rPr>
            </w:pPr>
          </w:p>
          <w:p w:rsidR="00BF76C2" w:rsidRPr="00C12B18" w:rsidRDefault="00BF76C2" w:rsidP="00A531CB">
            <w:pPr>
              <w:pStyle w:val="TableParagraph"/>
              <w:ind w:left="3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8"/>
              <w:ind w:left="174"/>
              <w:rPr>
                <w:sz w:val="20"/>
              </w:rPr>
            </w:pPr>
            <w:proofErr w:type="spellStart"/>
            <w:r w:rsidRPr="00C12B18">
              <w:rPr>
                <w:w w:val="95"/>
                <w:sz w:val="20"/>
              </w:rPr>
              <w:t>физическоелицо</w:t>
            </w:r>
            <w:proofErr w:type="spellEnd"/>
            <w:r w:rsidRPr="00C12B18">
              <w:rPr>
                <w:w w:val="95"/>
                <w:sz w:val="20"/>
              </w:rPr>
              <w:t>:</w:t>
            </w:r>
          </w:p>
        </w:tc>
      </w:tr>
      <w:tr w:rsidR="00BF76C2" w:rsidRPr="00C12B18" w:rsidTr="00A531CB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фамилия</w:t>
            </w:r>
            <w:proofErr w:type="spellEnd"/>
            <w:r w:rsidRPr="00C12B18"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4"/>
              <w:rPr>
                <w:sz w:val="9"/>
              </w:rPr>
            </w:pPr>
          </w:p>
          <w:p w:rsidR="00BF76C2" w:rsidRPr="00C12B18" w:rsidRDefault="00BF76C2" w:rsidP="00A531CB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 w:rsidRPr="00C12B18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F76C2" w:rsidRPr="00BF76C2" w:rsidRDefault="00BF76C2" w:rsidP="00A531CB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lang w:val="ru-RU"/>
              </w:rPr>
            </w:pPr>
            <w:r w:rsidRPr="00BF76C2">
              <w:rPr>
                <w:w w:val="90"/>
                <w:lang w:val="ru-RU"/>
              </w:rPr>
              <w:t>отчеств</w:t>
            </w:r>
            <w:proofErr w:type="gramStart"/>
            <w:r w:rsidRPr="00BF76C2">
              <w:rPr>
                <w:w w:val="90"/>
                <w:lang w:val="ru-RU"/>
              </w:rPr>
              <w:t>о(</w:t>
            </w:r>
            <w:proofErr w:type="gramEnd"/>
            <w:r w:rsidRPr="00BF76C2">
              <w:rPr>
                <w:w w:val="90"/>
                <w:lang w:val="ru-RU"/>
              </w:rPr>
              <w:t>полностью)</w:t>
            </w:r>
            <w:r w:rsidRPr="00BF76C2">
              <w:rPr>
                <w:w w:val="90"/>
                <w:lang w:val="ru-RU"/>
              </w:rPr>
              <w:tab/>
            </w:r>
            <w:r w:rsidRPr="00BF76C2">
              <w:rPr>
                <w:spacing w:val="-1"/>
                <w:w w:val="90"/>
                <w:lang w:val="ru-RU"/>
              </w:rPr>
              <w:t>ИНН(при</w:t>
            </w:r>
          </w:p>
          <w:p w:rsidR="00BF76C2" w:rsidRPr="00BF76C2" w:rsidRDefault="00BF76C2" w:rsidP="00A531CB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lang w:val="ru-RU"/>
              </w:rPr>
            </w:pPr>
            <w:r w:rsidRPr="00BF76C2">
              <w:rPr>
                <w:w w:val="90"/>
                <w:lang w:val="ru-RU"/>
              </w:rPr>
              <w:t>(</w:t>
            </w:r>
            <w:proofErr w:type="spellStart"/>
            <w:r w:rsidRPr="00BF76C2">
              <w:rPr>
                <w:w w:val="90"/>
                <w:lang w:val="ru-RU"/>
              </w:rPr>
              <w:t>п</w:t>
            </w:r>
            <w:proofErr w:type="spellEnd"/>
            <w:proofErr w:type="gramStart"/>
            <w:r w:rsidRPr="00C12B18">
              <w:rPr>
                <w:w w:val="90"/>
              </w:rPr>
              <w:t>p</w:t>
            </w:r>
            <w:proofErr w:type="spellStart"/>
            <w:proofErr w:type="gramEnd"/>
            <w:r w:rsidRPr="00BF76C2">
              <w:rPr>
                <w:w w:val="90"/>
                <w:lang w:val="ru-RU"/>
              </w:rPr>
              <w:t>иналичии</w:t>
            </w:r>
            <w:proofErr w:type="spellEnd"/>
            <w:r w:rsidRPr="00BF76C2">
              <w:rPr>
                <w:w w:val="90"/>
                <w:lang w:val="ru-RU"/>
              </w:rPr>
              <w:t>):</w:t>
            </w:r>
            <w:r w:rsidRPr="00BF76C2">
              <w:rPr>
                <w:w w:val="90"/>
                <w:lang w:val="ru-RU"/>
              </w:rPr>
              <w:tab/>
            </w:r>
            <w:r w:rsidRPr="00BF76C2">
              <w:rPr>
                <w:lang w:val="ru-RU"/>
              </w:rPr>
              <w:t>наличии):</w:t>
            </w:r>
          </w:p>
        </w:tc>
      </w:tr>
      <w:tr w:rsidR="00BF76C2" w:rsidRPr="00C12B18" w:rsidTr="00A531CB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F76C2" w:rsidRPr="00BF76C2" w:rsidRDefault="00BF76C2" w:rsidP="00A531CB">
            <w:pPr>
              <w:pStyle w:val="TableParagraph"/>
              <w:rPr>
                <w:sz w:val="12"/>
                <w:lang w:val="ru-RU"/>
              </w:rPr>
            </w:pPr>
          </w:p>
        </w:tc>
      </w:tr>
      <w:tr w:rsidR="00BF76C2" w:rsidRPr="00C12B18" w:rsidTr="00A531CB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proofErr w:type="spellStart"/>
            <w:r w:rsidRPr="00C12B18">
              <w:rPr>
                <w:sz w:val="18"/>
                <w:szCs w:val="18"/>
              </w:rPr>
              <w:t>документ</w:t>
            </w:r>
            <w:proofErr w:type="spellEnd"/>
            <w:r w:rsidRPr="00C12B18">
              <w:rPr>
                <w:sz w:val="18"/>
                <w:szCs w:val="18"/>
              </w:rPr>
              <w:t>,</w:t>
            </w:r>
          </w:p>
          <w:p w:rsidR="00BF76C2" w:rsidRPr="00C12B18" w:rsidRDefault="00BF76C2" w:rsidP="00A531CB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proofErr w:type="spellStart"/>
            <w:r w:rsidRPr="00C12B18">
              <w:rPr>
                <w:sz w:val="18"/>
                <w:szCs w:val="18"/>
              </w:rPr>
              <w:t>удостоверяющий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proofErr w:type="spellStart"/>
            <w:r w:rsidRPr="00C12B18">
              <w:rPr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вид</w:t>
            </w:r>
            <w:proofErr w:type="spellEnd"/>
            <w:r w:rsidRPr="00C12B18">
              <w:rPr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0"/>
              </w:rPr>
            </w:pPr>
            <w:proofErr w:type="spellStart"/>
            <w:r w:rsidRPr="00C12B18">
              <w:rPr>
                <w:i/>
                <w:w w:val="90"/>
                <w:sz w:val="21"/>
              </w:rPr>
              <w:t>серия</w:t>
            </w:r>
            <w:proofErr w:type="spellEnd"/>
            <w:r w:rsidRPr="00C12B18">
              <w:rPr>
                <w:i/>
                <w:w w:val="90"/>
                <w:sz w:val="21"/>
              </w:rPr>
              <w:t>:</w:t>
            </w:r>
            <w:r w:rsidRPr="00C12B18">
              <w:rPr>
                <w:i/>
                <w:w w:val="90"/>
                <w:sz w:val="21"/>
              </w:rPr>
              <w:tab/>
            </w:r>
            <w:r w:rsidRPr="00C12B18">
              <w:rPr>
                <w:spacing w:val="-1"/>
                <w:w w:val="75"/>
                <w:sz w:val="20"/>
              </w:rPr>
              <w:tab/>
            </w:r>
            <w:proofErr w:type="spellStart"/>
            <w:r w:rsidRPr="00C12B18">
              <w:rPr>
                <w:w w:val="90"/>
                <w:sz w:val="20"/>
              </w:rPr>
              <w:t>номер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</w:tr>
      <w:tr w:rsidR="00BF76C2" w:rsidRPr="00C12B18" w:rsidTr="00A531CB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 w:rsidRPr="00C12B18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датавыдачи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t>кемвыдан</w:t>
            </w:r>
            <w:proofErr w:type="spellEnd"/>
            <w:r w:rsidRPr="00C12B18">
              <w:rPr>
                <w:w w:val="85"/>
                <w:sz w:val="21"/>
              </w:rPr>
              <w:t>:</w:t>
            </w:r>
          </w:p>
        </w:tc>
      </w:tr>
      <w:tr w:rsidR="00BF76C2" w:rsidRPr="00C12B18" w:rsidTr="00A531CB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5"/>
              <w:rPr>
                <w:sz w:val="14"/>
              </w:rPr>
            </w:pPr>
          </w:p>
          <w:p w:rsidR="00BF76C2" w:rsidRPr="00C12B18" w:rsidRDefault="00BF76C2" w:rsidP="00A531CB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164" o:spid="_x0000_s1042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043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3050B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2" o:spid="_x0000_s1040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041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Pr="003050B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0" o:spid="_x0000_s1038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039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50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proofErr w:type="spellStart"/>
            <w:r w:rsidRPr="00C12B18">
              <w:rPr>
                <w:w w:val="95"/>
                <w:sz w:val="19"/>
              </w:rPr>
              <w:t>почтовыйадрес</w:t>
            </w:r>
            <w:proofErr w:type="spellEnd"/>
            <w:r w:rsidRPr="00C12B18"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87"/>
              <w:ind w:left="654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телефондлясвязи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адресэлектроннойпочты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11"/>
              <w:rPr>
                <w:sz w:val="5"/>
              </w:rPr>
            </w:pPr>
          </w:p>
          <w:p w:rsidR="00BF76C2" w:rsidRPr="00C12B18" w:rsidRDefault="00BF76C2" w:rsidP="00A531CB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 w:rsidRPr="00C12B18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</w:tr>
      <w:tr w:rsidR="00BF76C2" w:rsidRPr="00C12B18" w:rsidTr="00A531C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C12B18">
              <w:rPr>
                <w:spacing w:val="-1"/>
                <w:w w:val="95"/>
                <w:sz w:val="21"/>
              </w:rPr>
              <w:t>наименованиеиреквизитыдокумента,подтверждающегополномочия</w:t>
            </w:r>
            <w:r w:rsidRPr="00C12B18">
              <w:rPr>
                <w:w w:val="95"/>
                <w:sz w:val="21"/>
              </w:rPr>
              <w:t>представителя:</w:t>
            </w:r>
          </w:p>
        </w:tc>
      </w:tr>
      <w:tr w:rsidR="00BF76C2" w:rsidRPr="00C12B18" w:rsidTr="00A531CB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188" w:lineRule="exact"/>
              <w:ind w:left="167"/>
              <w:rPr>
                <w:sz w:val="20"/>
                <w:lang w:val="ru-RU"/>
              </w:rPr>
            </w:pPr>
            <w:r w:rsidRPr="00BF76C2">
              <w:rPr>
                <w:spacing w:val="-1"/>
                <w:sz w:val="20"/>
                <w:lang w:val="ru-RU"/>
              </w:rPr>
              <w:t xml:space="preserve">юридическое </w:t>
            </w:r>
            <w:proofErr w:type="spellStart"/>
            <w:r w:rsidRPr="00BF76C2">
              <w:rPr>
                <w:spacing w:val="-1"/>
                <w:sz w:val="20"/>
                <w:lang w:val="ru-RU"/>
              </w:rPr>
              <w:t>лицо</w:t>
            </w:r>
            <w:proofErr w:type="gramStart"/>
            <w:r w:rsidRPr="00BF76C2">
              <w:rPr>
                <w:spacing w:val="-1"/>
                <w:sz w:val="20"/>
                <w:lang w:val="ru-RU"/>
              </w:rPr>
              <w:t>,в</w:t>
            </w:r>
            <w:proofErr w:type="gramEnd"/>
            <w:r w:rsidRPr="00BF76C2">
              <w:rPr>
                <w:spacing w:val="-1"/>
                <w:sz w:val="20"/>
                <w:lang w:val="ru-RU"/>
              </w:rPr>
              <w:t>томчислеоргангосударственной</w:t>
            </w:r>
            <w:proofErr w:type="spellEnd"/>
            <w:r w:rsidRPr="00BF76C2">
              <w:rPr>
                <w:sz w:val="20"/>
                <w:lang w:val="ru-RU"/>
              </w:rPr>
              <w:t xml:space="preserve"> власти, </w:t>
            </w:r>
            <w:proofErr w:type="spellStart"/>
            <w:r w:rsidRPr="00BF76C2">
              <w:rPr>
                <w:sz w:val="20"/>
                <w:lang w:val="ru-RU"/>
              </w:rPr>
              <w:t>инойгосударственный</w:t>
            </w:r>
            <w:proofErr w:type="spellEnd"/>
          </w:p>
          <w:p w:rsidR="00BF76C2" w:rsidRPr="00BF76C2" w:rsidRDefault="00BF76C2" w:rsidP="00A531CB">
            <w:pPr>
              <w:pStyle w:val="TableParagraph"/>
              <w:spacing w:before="10"/>
              <w:ind w:left="160"/>
              <w:rPr>
                <w:sz w:val="20"/>
                <w:lang w:val="ru-RU"/>
              </w:rPr>
            </w:pPr>
            <w:proofErr w:type="spellStart"/>
            <w:r w:rsidRPr="00BF76C2">
              <w:rPr>
                <w:sz w:val="20"/>
                <w:lang w:val="ru-RU"/>
              </w:rPr>
              <w:t>орган</w:t>
            </w:r>
            <w:proofErr w:type="gramStart"/>
            <w:r w:rsidRPr="00BF76C2">
              <w:rPr>
                <w:sz w:val="20"/>
                <w:lang w:val="ru-RU"/>
              </w:rPr>
              <w:t>,о</w:t>
            </w:r>
            <w:proofErr w:type="gramEnd"/>
            <w:r w:rsidRPr="00BF76C2">
              <w:rPr>
                <w:sz w:val="20"/>
                <w:lang w:val="ru-RU"/>
              </w:rPr>
              <w:t>рганместногосамоуправления</w:t>
            </w:r>
            <w:proofErr w:type="spellEnd"/>
            <w:r w:rsidRPr="00BF76C2">
              <w:rPr>
                <w:sz w:val="20"/>
                <w:lang w:val="ru-RU"/>
              </w:rPr>
              <w:t>:</w:t>
            </w:r>
          </w:p>
        </w:tc>
      </w:tr>
      <w:tr w:rsidR="00BF76C2" w:rsidRPr="00C12B18" w:rsidTr="00A531CB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BF76C2" w:rsidRDefault="00BF76C2" w:rsidP="00A531CB">
            <w:pPr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полноенаименование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"/>
              <w:ind w:left="151" w:right="-87"/>
              <w:rPr>
                <w:sz w:val="20"/>
              </w:rPr>
            </w:pPr>
            <w:r w:rsidRPr="00C12B18">
              <w:rPr>
                <w:spacing w:val="-1"/>
                <w:w w:val="95"/>
                <w:sz w:val="20"/>
              </w:rPr>
              <w:t>КПП(</w:t>
            </w:r>
            <w:proofErr w:type="spellStart"/>
            <w:r w:rsidRPr="00C12B18">
              <w:rPr>
                <w:spacing w:val="-1"/>
                <w:w w:val="95"/>
                <w:sz w:val="20"/>
              </w:rPr>
              <w:t>дляроссийскогоюридичес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proofErr w:type="gramStart"/>
            <w:r w:rsidRPr="00C12B18">
              <w:rPr>
                <w:w w:val="95"/>
                <w:sz w:val="20"/>
              </w:rPr>
              <w:t>скоголица</w:t>
            </w:r>
            <w:proofErr w:type="spellEnd"/>
            <w:proofErr w:type="gramEnd"/>
            <w:r w:rsidRPr="00C12B18">
              <w:rPr>
                <w:w w:val="95"/>
                <w:sz w:val="20"/>
              </w:rPr>
              <w:t>):|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"/>
              <w:ind w:left="111"/>
              <w:rPr>
                <w:sz w:val="20"/>
              </w:rPr>
            </w:pPr>
            <w:r w:rsidRPr="00C12B18">
              <w:rPr>
                <w:w w:val="90"/>
                <w:sz w:val="20"/>
              </w:rPr>
              <w:t>ИНН(</w:t>
            </w:r>
            <w:proofErr w:type="spellStart"/>
            <w:r w:rsidRPr="00C12B18">
              <w:rPr>
                <w:w w:val="90"/>
                <w:sz w:val="20"/>
              </w:rPr>
              <w:t>дляроссийскогоюридическоголица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</w:tr>
      <w:tr w:rsidR="00BF76C2" w:rsidRPr="00C12B18" w:rsidTr="00A531CB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странарегистрации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C12B18">
              <w:rPr>
                <w:sz w:val="21"/>
              </w:rPr>
              <w:t>(</w:t>
            </w:r>
            <w:proofErr w:type="spellStart"/>
            <w:r w:rsidRPr="00C12B18">
              <w:rPr>
                <w:sz w:val="21"/>
              </w:rPr>
              <w:t>инкорпорации</w:t>
            </w:r>
            <w:proofErr w:type="spellEnd"/>
            <w:r w:rsidRPr="00C12B18">
              <w:rPr>
                <w:sz w:val="21"/>
              </w:rPr>
              <w:t>)</w:t>
            </w:r>
            <w:r w:rsidRPr="00C12B18">
              <w:rPr>
                <w:w w:val="90"/>
                <w:sz w:val="21"/>
              </w:rPr>
              <w:t>(</w:t>
            </w:r>
            <w:proofErr w:type="spellStart"/>
            <w:r w:rsidRPr="00C12B18">
              <w:rPr>
                <w:w w:val="90"/>
                <w:sz w:val="21"/>
              </w:rPr>
              <w:t>для</w:t>
            </w:r>
            <w:proofErr w:type="spellEnd"/>
            <w:r w:rsidRPr="00C12B18">
              <w:rPr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w w:val="90"/>
                <w:sz w:val="21"/>
              </w:rPr>
              <w:t>иностранного</w:t>
            </w:r>
            <w:r w:rsidRPr="00C12B18">
              <w:rPr>
                <w:w w:val="90"/>
                <w:sz w:val="20"/>
              </w:rPr>
              <w:t>юридическоголица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дата</w:t>
            </w:r>
            <w:proofErr w:type="spellEnd"/>
            <w:r w:rsidRPr="00C12B18">
              <w:rPr>
                <w:w w:val="90"/>
                <w:sz w:val="20"/>
              </w:rPr>
              <w:t xml:space="preserve"> </w:t>
            </w:r>
            <w:proofErr w:type="spellStart"/>
            <w:r w:rsidRPr="00C12B18">
              <w:rPr>
                <w:w w:val="90"/>
                <w:sz w:val="20"/>
              </w:rPr>
              <w:t>регистрации</w:t>
            </w:r>
            <w:proofErr w:type="spellEnd"/>
            <w:r w:rsidRPr="00C12B18">
              <w:rPr>
                <w:spacing w:val="-1"/>
                <w:w w:val="90"/>
                <w:sz w:val="21"/>
              </w:rPr>
              <w:t>(</w:t>
            </w:r>
            <w:proofErr w:type="spellStart"/>
            <w:r w:rsidRPr="00C12B18">
              <w:rPr>
                <w:spacing w:val="-1"/>
                <w:w w:val="90"/>
                <w:sz w:val="21"/>
              </w:rPr>
              <w:t>для</w:t>
            </w:r>
            <w:proofErr w:type="spellEnd"/>
            <w:r w:rsidRPr="00C12B18">
              <w:rPr>
                <w:spacing w:val="-1"/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spacing w:val="-1"/>
                <w:w w:val="90"/>
                <w:sz w:val="21"/>
              </w:rPr>
              <w:t>иностранного</w:t>
            </w:r>
            <w:r w:rsidRPr="00C12B18">
              <w:rPr>
                <w:w w:val="90"/>
                <w:sz w:val="20"/>
              </w:rPr>
              <w:t>юридическоголица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1"/>
              <w:ind w:left="553" w:right="532" w:firstLine="86"/>
              <w:jc w:val="both"/>
            </w:pPr>
            <w:proofErr w:type="spellStart"/>
            <w:r w:rsidRPr="00C12B18">
              <w:rPr>
                <w:w w:val="90"/>
              </w:rPr>
              <w:t>номер</w:t>
            </w:r>
            <w:proofErr w:type="spellEnd"/>
            <w:r w:rsidRPr="00C12B18">
              <w:rPr>
                <w:w w:val="90"/>
              </w:rPr>
              <w:t xml:space="preserve"> </w:t>
            </w:r>
            <w:proofErr w:type="spellStart"/>
            <w:r w:rsidRPr="00C12B18">
              <w:rPr>
                <w:w w:val="90"/>
              </w:rPr>
              <w:t>регистрации</w:t>
            </w:r>
            <w:proofErr w:type="spellEnd"/>
            <w:r w:rsidRPr="00C12B18">
              <w:rPr>
                <w:w w:val="90"/>
              </w:rPr>
              <w:t>(</w:t>
            </w:r>
            <w:proofErr w:type="spellStart"/>
            <w:r w:rsidRPr="00C12B18">
              <w:rPr>
                <w:w w:val="90"/>
              </w:rPr>
              <w:t>для</w:t>
            </w:r>
            <w:proofErr w:type="spellEnd"/>
            <w:r w:rsidRPr="00C12B18">
              <w:rPr>
                <w:w w:val="90"/>
              </w:rPr>
              <w:t xml:space="preserve"> </w:t>
            </w:r>
            <w:proofErr w:type="spellStart"/>
            <w:r w:rsidRPr="00C12B18">
              <w:rPr>
                <w:w w:val="90"/>
              </w:rPr>
              <w:t>иностранного</w:t>
            </w:r>
            <w:r w:rsidRPr="00C12B18">
              <w:rPr>
                <w:w w:val="85"/>
              </w:rPr>
              <w:t>юридическоголица</w:t>
            </w:r>
            <w:proofErr w:type="spellEnd"/>
            <w:r w:rsidRPr="00C12B18">
              <w:rPr>
                <w:w w:val="85"/>
              </w:rPr>
              <w:t>):</w:t>
            </w:r>
          </w:p>
        </w:tc>
      </w:tr>
      <w:tr w:rsidR="00BF76C2" w:rsidRPr="00C12B18" w:rsidTr="00A531CB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ind w:left="40" w:right="-44"/>
              <w:rPr>
                <w:sz w:val="20"/>
              </w:rPr>
            </w:pPr>
            <w:r w:rsidRPr="00C12B1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  <w:p w:rsidR="00BF76C2" w:rsidRPr="00C12B18" w:rsidRDefault="00BF76C2" w:rsidP="00A531CB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62" o:spid="_x0000_s103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037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3050B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0" o:spid="_x0000_s1034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035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Pr="003050B6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8" o:spid="_x0000_s1032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033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  <w:p w:rsidR="00BF76C2" w:rsidRPr="00C12B18" w:rsidRDefault="00BF76C2" w:rsidP="00A531CB">
            <w:pPr>
              <w:pStyle w:val="TableParagraph"/>
              <w:spacing w:before="1"/>
              <w:rPr>
                <w:sz w:val="14"/>
              </w:rPr>
            </w:pPr>
          </w:p>
          <w:p w:rsidR="00BF76C2" w:rsidRPr="00C12B18" w:rsidRDefault="00BF76C2" w:rsidP="00A531CB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56" o:spid="_x0000_s1030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031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F76C2" w:rsidRPr="00C12B18" w:rsidTr="00A531CB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59"/>
              <w:ind w:left="78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почтовыйадрес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66"/>
              <w:ind w:left="61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телефондлясвязи</w:t>
            </w:r>
            <w:proofErr w:type="spellEnd"/>
            <w:r w:rsidRPr="00C12B18">
              <w:rPr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proofErr w:type="spellStart"/>
            <w:r w:rsidRPr="00C12B18">
              <w:rPr>
                <w:spacing w:val="-1"/>
                <w:w w:val="95"/>
                <w:sz w:val="21"/>
              </w:rPr>
              <w:t>адрес</w:t>
            </w:r>
            <w:r w:rsidRPr="00C12B18">
              <w:rPr>
                <w:w w:val="95"/>
                <w:sz w:val="21"/>
              </w:rPr>
              <w:t>электроннойпочты</w:t>
            </w:r>
            <w:proofErr w:type="spellEnd"/>
          </w:p>
          <w:p w:rsidR="00BF76C2" w:rsidRPr="00C12B18" w:rsidRDefault="00BF76C2" w:rsidP="00A531CB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C12B18">
              <w:rPr>
                <w:w w:val="90"/>
                <w:sz w:val="20"/>
              </w:rPr>
              <w:t>(</w:t>
            </w:r>
            <w:proofErr w:type="spellStart"/>
            <w:r w:rsidRPr="00C12B18">
              <w:rPr>
                <w:w w:val="90"/>
                <w:sz w:val="20"/>
              </w:rPr>
              <w:t>приналичии</w:t>
            </w:r>
            <w:proofErr w:type="spellEnd"/>
            <w:r w:rsidRPr="00C12B18">
              <w:rPr>
                <w:w w:val="90"/>
                <w:sz w:val="20"/>
              </w:rPr>
              <w:t>):</w:t>
            </w:r>
          </w:p>
        </w:tc>
      </w:tr>
      <w:tr w:rsidR="00BF76C2" w:rsidRPr="00C12B18" w:rsidTr="00A531C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  <w:tr w:rsidR="00BF76C2" w:rsidRPr="00C12B18" w:rsidTr="00A531CB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</w:tr>
      <w:tr w:rsidR="00BF76C2" w:rsidRPr="00C12B18" w:rsidTr="00A531C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C12B18">
              <w:rPr>
                <w:w w:val="90"/>
                <w:sz w:val="20"/>
                <w:u w:val="single"/>
              </w:rPr>
              <w:t>наименованиеиреквизитыдокумента,подтверждающегополномочияпредставителя:</w:t>
            </w:r>
            <w:r w:rsidRPr="00C12B18">
              <w:rPr>
                <w:sz w:val="20"/>
                <w:u w:val="single"/>
              </w:rPr>
              <w:tab/>
            </w:r>
          </w:p>
        </w:tc>
      </w:tr>
      <w:tr w:rsidR="00BF76C2" w:rsidRPr="00C12B18" w:rsidTr="00A531CB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after="1"/>
              <w:rPr>
                <w:sz w:val="16"/>
              </w:rPr>
            </w:pPr>
          </w:p>
          <w:p w:rsidR="00BF76C2" w:rsidRPr="00C12B18" w:rsidRDefault="00BF76C2" w:rsidP="00A531CB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54" o:spid="_x0000_s1028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029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F76C2" w:rsidRPr="00C12B18" w:rsidTr="00A531C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3"/>
              </w:rPr>
            </w:pPr>
          </w:p>
        </w:tc>
      </w:tr>
      <w:tr w:rsidR="00BF76C2" w:rsidRPr="00C12B18" w:rsidTr="00A531CB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 w:rsidRPr="00C12B18"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Документы,прилагаемыекзаявлению</w:t>
            </w:r>
            <w:proofErr w:type="spellEnd"/>
            <w:r w:rsidRPr="00C12B18">
              <w:rPr>
                <w:w w:val="95"/>
                <w:sz w:val="21"/>
              </w:rPr>
              <w:t>:</w:t>
            </w:r>
          </w:p>
        </w:tc>
      </w:tr>
      <w:tr w:rsidR="00BF76C2" w:rsidRPr="00C12B18" w:rsidTr="00A531CB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proofErr w:type="spellStart"/>
            <w:r w:rsidRPr="00C12B18">
              <w:rPr>
                <w:w w:val="90"/>
                <w:sz w:val="20"/>
              </w:rPr>
              <w:t>Оригиналвколичестве</w:t>
            </w:r>
            <w:proofErr w:type="spellEnd"/>
            <w:r w:rsidRPr="00C12B18">
              <w:rPr>
                <w:w w:val="90"/>
                <w:sz w:val="20"/>
                <w:u w:val="single"/>
              </w:rPr>
              <w:tab/>
            </w:r>
            <w:proofErr w:type="spellStart"/>
            <w:r w:rsidRPr="00C12B18">
              <w:rPr>
                <w:w w:val="95"/>
                <w:sz w:val="21"/>
              </w:rPr>
              <w:t>экз.,на</w:t>
            </w:r>
            <w:proofErr w:type="spellEnd"/>
            <w:r w:rsidRPr="00C12B18">
              <w:rPr>
                <w:w w:val="95"/>
                <w:sz w:val="21"/>
                <w:u w:val="single"/>
              </w:rPr>
              <w:t>_</w:t>
            </w:r>
            <w:r w:rsidRPr="00C12B18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 w:rsidRPr="00C12B18"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proofErr w:type="spellStart"/>
            <w:r w:rsidRPr="00C12B18">
              <w:rPr>
                <w:w w:val="95"/>
                <w:sz w:val="21"/>
              </w:rPr>
              <w:t>Копиявколичестве</w:t>
            </w:r>
            <w:proofErr w:type="spellEnd"/>
            <w:r w:rsidRPr="00C12B18">
              <w:rPr>
                <w:sz w:val="21"/>
              </w:rPr>
              <w:tab/>
            </w:r>
            <w:r w:rsidRPr="00C12B18">
              <w:rPr>
                <w:sz w:val="21"/>
                <w:u w:val="single"/>
              </w:rPr>
              <w:tab/>
            </w:r>
            <w:proofErr w:type="spellStart"/>
            <w:r w:rsidRPr="00C12B18">
              <w:rPr>
                <w:sz w:val="21"/>
              </w:rPr>
              <w:t>экз.,на</w:t>
            </w:r>
            <w:proofErr w:type="spellEnd"/>
            <w:r w:rsidRPr="00C12B18">
              <w:rPr>
                <w:sz w:val="21"/>
                <w:u w:val="single"/>
              </w:rPr>
              <w:tab/>
            </w:r>
            <w:r w:rsidRPr="00C12B18">
              <w:rPr>
                <w:sz w:val="21"/>
              </w:rPr>
              <w:t>л.</w:t>
            </w:r>
          </w:p>
        </w:tc>
      </w:tr>
      <w:tr w:rsidR="00BF76C2" w:rsidRPr="00C12B18" w:rsidTr="00A531CB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proofErr w:type="spellStart"/>
            <w:r w:rsidRPr="00C12B18">
              <w:rPr>
                <w:w w:val="90"/>
                <w:sz w:val="20"/>
              </w:rPr>
              <w:t>Оригиналвколичестве</w:t>
            </w:r>
            <w:proofErr w:type="spellEnd"/>
            <w:r w:rsidRPr="00C12B18">
              <w:rPr>
                <w:w w:val="90"/>
                <w:sz w:val="20"/>
                <w:u w:val="single"/>
              </w:rPr>
              <w:tab/>
            </w:r>
            <w:proofErr w:type="spellStart"/>
            <w:r w:rsidRPr="00C12B18">
              <w:rPr>
                <w:sz w:val="19"/>
              </w:rPr>
              <w:t>экз.,на</w:t>
            </w:r>
            <w:proofErr w:type="spellEnd"/>
            <w:r w:rsidRPr="00C12B18">
              <w:rPr>
                <w:sz w:val="19"/>
                <w:u w:val="single"/>
              </w:rPr>
              <w:tab/>
            </w:r>
            <w:r w:rsidRPr="00C12B18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Копиявколичестве</w:t>
            </w:r>
            <w:proofErr w:type="spellEnd"/>
            <w:r w:rsidRPr="00C12B18">
              <w:rPr>
                <w:sz w:val="20"/>
                <w:u w:val="single"/>
              </w:rPr>
              <w:tab/>
            </w:r>
            <w:r w:rsidRPr="00C12B18">
              <w:rPr>
                <w:sz w:val="20"/>
              </w:rPr>
              <w:tab/>
            </w:r>
            <w:r w:rsidRPr="00C12B18">
              <w:rPr>
                <w:sz w:val="20"/>
                <w:u w:val="single"/>
              </w:rPr>
              <w:tab/>
            </w:r>
          </w:p>
        </w:tc>
      </w:tr>
      <w:tr w:rsidR="00BF76C2" w:rsidRPr="00C12B18" w:rsidTr="00A531C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"/>
              </w:rPr>
            </w:pPr>
          </w:p>
        </w:tc>
      </w:tr>
      <w:tr w:rsidR="00BF76C2" w:rsidRPr="00C12B18" w:rsidTr="00A531CB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0"/>
              </w:rPr>
            </w:pPr>
          </w:p>
        </w:tc>
      </w:tr>
      <w:tr w:rsidR="00BF76C2" w:rsidRPr="00C12B18" w:rsidTr="00A531C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Оригиналвколичестве</w:t>
            </w:r>
            <w:proofErr w:type="spellEnd"/>
            <w:r w:rsidRPr="00C12B18">
              <w:rPr>
                <w:w w:val="90"/>
                <w:sz w:val="20"/>
                <w:u w:val="single"/>
              </w:rPr>
              <w:tab/>
            </w:r>
            <w:proofErr w:type="spellStart"/>
            <w:r w:rsidRPr="00C12B18">
              <w:rPr>
                <w:w w:val="95"/>
                <w:sz w:val="20"/>
              </w:rPr>
              <w:t>экз.,на</w:t>
            </w:r>
            <w:proofErr w:type="spell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5"/>
              <w:ind w:left="296"/>
              <w:rPr>
                <w:sz w:val="13"/>
              </w:rPr>
            </w:pPr>
            <w:r w:rsidRPr="00C12B18"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proofErr w:type="spellStart"/>
            <w:r w:rsidRPr="00C12B18">
              <w:rPr>
                <w:w w:val="90"/>
                <w:sz w:val="20"/>
              </w:rPr>
              <w:t>Копиявколичестве</w:t>
            </w:r>
            <w:proofErr w:type="spellEnd"/>
            <w:r w:rsidRPr="00C12B18">
              <w:rPr>
                <w:w w:val="90"/>
                <w:sz w:val="20"/>
                <w:u w:val="single"/>
              </w:rPr>
              <w:tab/>
            </w:r>
            <w:proofErr w:type="spellStart"/>
            <w:r w:rsidRPr="00C12B18">
              <w:rPr>
                <w:sz w:val="20"/>
              </w:rPr>
              <w:t>экз</w:t>
            </w:r>
            <w:proofErr w:type="spellEnd"/>
            <w:r w:rsidRPr="00C12B18">
              <w:rPr>
                <w:sz w:val="20"/>
              </w:rPr>
              <w:t xml:space="preserve">., </w:t>
            </w:r>
            <w:proofErr w:type="spellStart"/>
            <w:r w:rsidRPr="00C12B18">
              <w:rPr>
                <w:sz w:val="20"/>
              </w:rPr>
              <w:t>на</w:t>
            </w:r>
            <w:proofErr w:type="spellEnd"/>
            <w:r w:rsidRPr="00C12B18">
              <w:rPr>
                <w:sz w:val="20"/>
              </w:rPr>
              <w:tab/>
              <w:t>л.</w:t>
            </w:r>
          </w:p>
        </w:tc>
      </w:tr>
      <w:tr w:rsidR="00BF76C2" w:rsidRPr="00C12B18" w:rsidTr="00A531CB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 w:rsidRPr="00C12B18"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proofErr w:type="spellStart"/>
            <w:r w:rsidRPr="00C12B18">
              <w:rPr>
                <w:sz w:val="20"/>
              </w:rPr>
              <w:t>Примечание</w:t>
            </w:r>
            <w:proofErr w:type="spellEnd"/>
            <w:r w:rsidRPr="00C12B18">
              <w:rPr>
                <w:sz w:val="20"/>
              </w:rPr>
              <w:t>:</w:t>
            </w:r>
          </w:p>
        </w:tc>
      </w:tr>
      <w:tr w:rsidR="00BF76C2" w:rsidRPr="00C12B18" w:rsidTr="00A531C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4"/>
              </w:rPr>
            </w:pPr>
          </w:p>
        </w:tc>
      </w:tr>
      <w:tr w:rsidR="00BF76C2" w:rsidRPr="00C12B18" w:rsidTr="00A531CB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2"/>
              </w:rPr>
            </w:pPr>
          </w:p>
        </w:tc>
      </w:tr>
      <w:tr w:rsidR="00BF76C2" w:rsidRPr="00C12B18" w:rsidTr="00A531CB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20"/>
              </w:rPr>
            </w:pPr>
          </w:p>
        </w:tc>
      </w:tr>
    </w:tbl>
    <w:p w:rsidR="00BF76C2" w:rsidRPr="00C12B18" w:rsidRDefault="00BF76C2" w:rsidP="00BF76C2">
      <w:pPr>
        <w:rPr>
          <w:sz w:val="2"/>
          <w:szCs w:val="2"/>
        </w:rPr>
      </w:pPr>
      <w:r w:rsidRPr="00C12B18"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50B6">
        <w:rPr>
          <w:noProof/>
          <w:lang w:eastAsia="ru-RU"/>
        </w:rPr>
        <w:pict>
          <v:line id="Прямая соединительная линия 196" o:spid="_x0000_s1176" style="position:absolute;z-index:-251609088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C12B18"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noProof/>
          <w:lang w:eastAsia="ru-RU"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6C2" w:rsidRPr="00C12B18" w:rsidRDefault="00BF76C2" w:rsidP="00BF76C2">
      <w:pPr>
        <w:widowControl/>
        <w:autoSpaceDE/>
        <w:autoSpaceDN/>
        <w:rPr>
          <w:sz w:val="2"/>
          <w:szCs w:val="2"/>
        </w:rPr>
        <w:sectPr w:rsidR="00BF76C2" w:rsidRPr="00C12B18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F76C2" w:rsidRPr="00C12B18" w:rsidTr="00A531CB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proofErr w:type="spellStart"/>
            <w:r w:rsidRPr="00C12B18">
              <w:rPr>
                <w:w w:val="85"/>
                <w:sz w:val="21"/>
              </w:rPr>
              <w:lastRenderedPageBreak/>
              <w:t>Лист</w:t>
            </w:r>
            <w:proofErr w:type="spellEnd"/>
            <w:r w:rsidRPr="00C12B18">
              <w:rPr>
                <w:w w:val="85"/>
                <w:sz w:val="21"/>
              </w:rPr>
              <w:t>№</w:t>
            </w:r>
            <w:r w:rsidRPr="00C12B18">
              <w:rPr>
                <w:w w:val="85"/>
                <w:sz w:val="21"/>
              </w:rPr>
              <w:tab/>
            </w:r>
            <w:r w:rsidRPr="00C12B18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C2" w:rsidRPr="00C12B18" w:rsidTr="00A531CB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 w:rsidRPr="00C12B18"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  <w:lang w:val="ru-RU"/>
              </w:rPr>
            </w:pPr>
            <w:r w:rsidRPr="00BF76C2">
              <w:rPr>
                <w:w w:val="90"/>
                <w:sz w:val="21"/>
                <w:lang w:val="ru-RU"/>
              </w:rPr>
              <w:t xml:space="preserve">Подтверждаю свое согласие, а также согласие представляемого мною лица на обработку </w:t>
            </w:r>
            <w:proofErr w:type="spellStart"/>
            <w:r w:rsidRPr="00BF76C2">
              <w:rPr>
                <w:w w:val="90"/>
                <w:sz w:val="21"/>
                <w:lang w:val="ru-RU"/>
              </w:rPr>
              <w:t>персональных</w:t>
            </w:r>
            <w:r w:rsidRPr="00BF76C2">
              <w:rPr>
                <w:w w:val="85"/>
                <w:sz w:val="21"/>
                <w:lang w:val="ru-RU"/>
              </w:rPr>
              <w:t>данных</w:t>
            </w:r>
            <w:proofErr w:type="spellEnd"/>
            <w:r w:rsidRPr="00BF76C2">
              <w:rPr>
                <w:w w:val="85"/>
                <w:sz w:val="21"/>
                <w:lang w:val="ru-RU"/>
              </w:rPr>
              <w:t xml:space="preserve"> (сбор, систематизацию, </w:t>
            </w:r>
            <w:proofErr w:type="spellStart"/>
            <w:r w:rsidRPr="00BF76C2">
              <w:rPr>
                <w:w w:val="85"/>
                <w:sz w:val="21"/>
                <w:lang w:val="ru-RU"/>
              </w:rPr>
              <w:t>накопление</w:t>
            </w:r>
            <w:proofErr w:type="gramStart"/>
            <w:r w:rsidRPr="00BF76C2">
              <w:rPr>
                <w:w w:val="85"/>
                <w:sz w:val="21"/>
                <w:lang w:val="ru-RU"/>
              </w:rPr>
              <w:t>,х</w:t>
            </w:r>
            <w:proofErr w:type="gramEnd"/>
            <w:r w:rsidRPr="00BF76C2">
              <w:rPr>
                <w:w w:val="85"/>
                <w:sz w:val="21"/>
                <w:lang w:val="ru-RU"/>
              </w:rPr>
              <w:t>ранение</w:t>
            </w:r>
            <w:proofErr w:type="spellEnd"/>
            <w:r w:rsidRPr="00BF76C2">
              <w:rPr>
                <w:w w:val="85"/>
                <w:sz w:val="21"/>
                <w:lang w:val="ru-RU"/>
              </w:rPr>
              <w:t>, уточнение(</w:t>
            </w:r>
            <w:proofErr w:type="spellStart"/>
            <w:r w:rsidRPr="00BF76C2">
              <w:rPr>
                <w:w w:val="85"/>
                <w:sz w:val="21"/>
                <w:lang w:val="ru-RU"/>
              </w:rPr>
              <w:t>обновление,изменение</w:t>
            </w:r>
            <w:proofErr w:type="spellEnd"/>
            <w:r w:rsidRPr="00BF76C2">
              <w:rPr>
                <w:w w:val="85"/>
                <w:sz w:val="21"/>
                <w:lang w:val="ru-RU"/>
              </w:rPr>
              <w:t>),</w:t>
            </w:r>
            <w:proofErr w:type="spellStart"/>
            <w:r w:rsidRPr="00BF76C2">
              <w:rPr>
                <w:w w:val="85"/>
                <w:sz w:val="21"/>
                <w:lang w:val="ru-RU"/>
              </w:rPr>
              <w:t>использование,</w:t>
            </w:r>
            <w:r w:rsidRPr="00BF76C2">
              <w:rPr>
                <w:w w:val="90"/>
                <w:sz w:val="21"/>
                <w:lang w:val="ru-RU"/>
              </w:rPr>
              <w:t>распространение</w:t>
            </w:r>
            <w:proofErr w:type="spellEnd"/>
            <w:r w:rsidRPr="00BF76C2">
              <w:rPr>
                <w:w w:val="90"/>
                <w:sz w:val="21"/>
                <w:lang w:val="ru-RU"/>
              </w:rPr>
              <w:t xml:space="preserve">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BF76C2">
              <w:rPr>
                <w:w w:val="85"/>
                <w:sz w:val="21"/>
                <w:lang w:val="ru-RU"/>
              </w:rPr>
              <w:t xml:space="preserve">предоставления </w:t>
            </w:r>
            <w:proofErr w:type="spellStart"/>
            <w:r w:rsidRPr="00BF76C2">
              <w:rPr>
                <w:w w:val="85"/>
                <w:sz w:val="21"/>
                <w:lang w:val="ru-RU"/>
              </w:rPr>
              <w:t>органами,а</w:t>
            </w:r>
            <w:proofErr w:type="spellEnd"/>
            <w:r w:rsidRPr="00BF76C2">
              <w:rPr>
                <w:w w:val="85"/>
                <w:sz w:val="21"/>
                <w:lang w:val="ru-RU"/>
              </w:rPr>
              <w:t xml:space="preserve"> также </w:t>
            </w:r>
            <w:proofErr w:type="spellStart"/>
            <w:r w:rsidRPr="00BF76C2">
              <w:rPr>
                <w:w w:val="85"/>
                <w:sz w:val="21"/>
                <w:lang w:val="ru-RU"/>
              </w:rPr>
              <w:t>организацией,признаваемойуправляющейкомпанией</w:t>
            </w:r>
            <w:proofErr w:type="spellEnd"/>
            <w:r w:rsidRPr="00BF76C2">
              <w:rPr>
                <w:w w:val="85"/>
                <w:sz w:val="21"/>
                <w:lang w:val="ru-RU"/>
              </w:rPr>
              <w:t xml:space="preserve"> в соответствиисФедеральнымзаконом"Обинновационномцентре"Сколково",осуществляющими </w:t>
            </w:r>
            <w:proofErr w:type="spellStart"/>
            <w:r w:rsidRPr="00BF76C2">
              <w:rPr>
                <w:w w:val="85"/>
                <w:sz w:val="21"/>
                <w:lang w:val="ru-RU"/>
              </w:rPr>
              <w:t>присвоение,изменение</w:t>
            </w:r>
            <w:r w:rsidRPr="00BF76C2">
              <w:rPr>
                <w:w w:val="90"/>
                <w:sz w:val="21"/>
                <w:lang w:val="ru-RU"/>
              </w:rPr>
              <w:t>и</w:t>
            </w:r>
            <w:proofErr w:type="spellEnd"/>
            <w:r w:rsidRPr="00BF76C2">
              <w:rPr>
                <w:w w:val="90"/>
                <w:sz w:val="21"/>
                <w:lang w:val="ru-RU"/>
              </w:rPr>
              <w:t xml:space="preserve"> </w:t>
            </w:r>
            <w:proofErr w:type="spellStart"/>
            <w:r w:rsidRPr="00BF76C2">
              <w:rPr>
                <w:w w:val="90"/>
                <w:sz w:val="21"/>
                <w:lang w:val="ru-RU"/>
              </w:rPr>
              <w:t>аннулированиеадресов,в</w:t>
            </w:r>
            <w:proofErr w:type="spellEnd"/>
            <w:r w:rsidRPr="00BF76C2">
              <w:rPr>
                <w:w w:val="90"/>
                <w:sz w:val="21"/>
                <w:lang w:val="ru-RU"/>
              </w:rPr>
              <w:t xml:space="preserve"> </w:t>
            </w:r>
            <w:proofErr w:type="spellStart"/>
            <w:r w:rsidRPr="00BF76C2">
              <w:rPr>
                <w:w w:val="90"/>
                <w:sz w:val="21"/>
                <w:lang w:val="ru-RU"/>
              </w:rPr>
              <w:t>соответствиис</w:t>
            </w:r>
            <w:proofErr w:type="spellEnd"/>
            <w:r w:rsidRPr="00BF76C2">
              <w:rPr>
                <w:w w:val="90"/>
                <w:sz w:val="21"/>
                <w:lang w:val="ru-RU"/>
              </w:rPr>
              <w:t xml:space="preserve"> законодательством Российской Федерации),в том числе в</w:t>
            </w:r>
            <w:r w:rsidRPr="00BF76C2">
              <w:rPr>
                <w:w w:val="85"/>
                <w:sz w:val="21"/>
                <w:lang w:val="ru-RU"/>
              </w:rPr>
              <w:t>автоматизированномрежиме,включаяпринятиерешенийнаихосновеорганом,атакжеорганизацией,</w:t>
            </w:r>
            <w:r w:rsidRPr="00BF76C2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BF76C2">
              <w:rPr>
                <w:w w:val="85"/>
                <w:sz w:val="21"/>
                <w:lang w:val="ru-RU"/>
              </w:rPr>
              <w:t>ризнаваемойуправляющейКомпаниейвсоответствиисФедеральнымзаконом"Обинновационном</w:t>
            </w:r>
            <w:r w:rsidRPr="00BF76C2">
              <w:rPr>
                <w:w w:val="90"/>
                <w:sz w:val="21"/>
                <w:lang w:val="ru-RU"/>
              </w:rPr>
              <w:t>центре"Сколково",осуществляющимиприсвоение,изменениеианнулированиеадресов,вцелях</w:t>
            </w:r>
            <w:r w:rsidRPr="00BF76C2">
              <w:rPr>
                <w:w w:val="95"/>
                <w:sz w:val="21"/>
                <w:lang w:val="ru-RU"/>
              </w:rPr>
              <w:t>предоставлениягосударственнойуслуги.</w:t>
            </w:r>
          </w:p>
        </w:tc>
      </w:tr>
      <w:tr w:rsidR="00BF76C2" w:rsidRPr="00C12B18" w:rsidTr="00A531CB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 w:rsidRPr="00C12B18"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BF76C2" w:rsidRDefault="00BF76C2" w:rsidP="00A531CB">
            <w:pPr>
              <w:pStyle w:val="TableParagraph"/>
              <w:spacing w:line="243" w:lineRule="exact"/>
              <w:ind w:left="130"/>
              <w:rPr>
                <w:sz w:val="21"/>
                <w:lang w:val="ru-RU"/>
              </w:rPr>
            </w:pPr>
            <w:proofErr w:type="spellStart"/>
            <w:r w:rsidRPr="00BF76C2">
              <w:rPr>
                <w:w w:val="85"/>
                <w:sz w:val="21"/>
                <w:lang w:val="ru-RU"/>
              </w:rPr>
              <w:t>Настоящимтакжеподтверждаю</w:t>
            </w:r>
            <w:proofErr w:type="gramStart"/>
            <w:r w:rsidRPr="00BF76C2">
              <w:rPr>
                <w:w w:val="85"/>
                <w:sz w:val="21"/>
                <w:lang w:val="ru-RU"/>
              </w:rPr>
              <w:t>,ч</w:t>
            </w:r>
            <w:proofErr w:type="gramEnd"/>
            <w:r w:rsidRPr="00BF76C2">
              <w:rPr>
                <w:w w:val="85"/>
                <w:sz w:val="21"/>
                <w:lang w:val="ru-RU"/>
              </w:rPr>
              <w:t>то</w:t>
            </w:r>
            <w:proofErr w:type="spellEnd"/>
            <w:r w:rsidRPr="00BF76C2">
              <w:rPr>
                <w:w w:val="85"/>
                <w:sz w:val="21"/>
                <w:lang w:val="ru-RU"/>
              </w:rPr>
              <w:t>:</w:t>
            </w:r>
          </w:p>
          <w:p w:rsidR="00BF76C2" w:rsidRPr="00BF76C2" w:rsidRDefault="00BF76C2" w:rsidP="00A531CB">
            <w:pPr>
              <w:pStyle w:val="TableParagraph"/>
              <w:spacing w:before="6"/>
              <w:ind w:left="139"/>
              <w:rPr>
                <w:sz w:val="21"/>
                <w:lang w:val="ru-RU"/>
              </w:rPr>
            </w:pPr>
            <w:r w:rsidRPr="00BF76C2">
              <w:rPr>
                <w:w w:val="85"/>
                <w:sz w:val="21"/>
                <w:lang w:val="ru-RU"/>
              </w:rPr>
              <w:t>сведения</w:t>
            </w:r>
            <w:proofErr w:type="gramStart"/>
            <w:r w:rsidRPr="00BF76C2">
              <w:rPr>
                <w:w w:val="85"/>
                <w:sz w:val="21"/>
                <w:lang w:val="ru-RU"/>
              </w:rPr>
              <w:t>,у</w:t>
            </w:r>
            <w:proofErr w:type="gramEnd"/>
            <w:r w:rsidRPr="00BF76C2">
              <w:rPr>
                <w:w w:val="85"/>
                <w:sz w:val="21"/>
                <w:lang w:val="ru-RU"/>
              </w:rPr>
              <w:t>казанныевнастоящемзаявлении,надатупредставлениязаявлениядостоверны;</w:t>
            </w:r>
          </w:p>
          <w:p w:rsidR="00BF76C2" w:rsidRPr="00BF76C2" w:rsidRDefault="00BF76C2" w:rsidP="00A531CB">
            <w:pPr>
              <w:pStyle w:val="TableParagraph"/>
              <w:spacing w:before="5" w:line="252" w:lineRule="auto"/>
              <w:ind w:left="132" w:firstLine="6"/>
              <w:rPr>
                <w:sz w:val="21"/>
                <w:lang w:val="ru-RU"/>
              </w:rPr>
            </w:pPr>
            <w:r w:rsidRPr="00BF76C2">
              <w:rPr>
                <w:w w:val="90"/>
                <w:sz w:val="21"/>
                <w:lang w:val="ru-RU"/>
              </w:rPr>
              <w:t>представленныеправоустанавливающи</w:t>
            </w:r>
            <w:proofErr w:type="gramStart"/>
            <w:r w:rsidRPr="00BF76C2">
              <w:rPr>
                <w:w w:val="90"/>
                <w:sz w:val="21"/>
                <w:lang w:val="ru-RU"/>
              </w:rPr>
              <w:t>й(</w:t>
            </w:r>
            <w:proofErr w:type="gramEnd"/>
            <w:r w:rsidRPr="00BF76C2">
              <w:rPr>
                <w:w w:val="90"/>
                <w:sz w:val="21"/>
                <w:lang w:val="ru-RU"/>
              </w:rPr>
              <w:t>ие)документ(ы)ииныедокументыисодержащиесявних</w:t>
            </w:r>
            <w:r w:rsidRPr="00BF76C2">
              <w:rPr>
                <w:w w:val="85"/>
                <w:sz w:val="21"/>
                <w:lang w:val="ru-RU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F76C2" w:rsidRPr="00C12B18" w:rsidTr="00A531CB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21"/>
              <w:ind w:left="223"/>
              <w:rPr>
                <w:sz w:val="20"/>
              </w:rPr>
            </w:pPr>
            <w:r w:rsidRPr="00C12B18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spacing w:before="1"/>
              <w:rPr>
                <w:sz w:val="6"/>
              </w:rPr>
            </w:pPr>
          </w:p>
          <w:p w:rsidR="00BF76C2" w:rsidRPr="00C12B18" w:rsidRDefault="00BF76C2" w:rsidP="00A531CB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 w:rsidRPr="00C12B18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7"/>
              <w:ind w:left="118"/>
              <w:rPr>
                <w:sz w:val="18"/>
              </w:rPr>
            </w:pPr>
            <w:proofErr w:type="spellStart"/>
            <w:r w:rsidRPr="00C12B18"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BF76C2" w:rsidRPr="00C12B18" w:rsidTr="00A531CB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F76C2" w:rsidRPr="00C12B18" w:rsidRDefault="00BF76C2" w:rsidP="00A531CB">
            <w:pPr>
              <w:pStyle w:val="TableParagraph"/>
              <w:spacing w:before="6" w:after="1"/>
              <w:rPr>
                <w:sz w:val="20"/>
              </w:rPr>
            </w:pPr>
          </w:p>
          <w:p w:rsidR="00BF76C2" w:rsidRPr="00C12B18" w:rsidRDefault="00BF76C2" w:rsidP="00A531CB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3050B6">
              <w:rPr>
                <w:noProof/>
                <w:lang w:eastAsia="ru-RU"/>
              </w:rPr>
            </w:r>
            <w:r w:rsidRPr="003050B6">
              <w:rPr>
                <w:noProof/>
                <w:lang w:eastAsia="ru-RU"/>
              </w:rPr>
              <w:pict>
                <v:group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027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 w:rsidRPr="00C12B18">
              <w:rPr>
                <w:sz w:val="15"/>
                <w:u w:val="single"/>
              </w:rPr>
              <w:tab/>
            </w:r>
            <w:r w:rsidRPr="00C12B18">
              <w:rPr>
                <w:sz w:val="15"/>
                <w:u w:val="single"/>
              </w:rPr>
              <w:tab/>
            </w:r>
            <w:r w:rsidRPr="00C12B18">
              <w:rPr>
                <w:sz w:val="15"/>
              </w:rPr>
              <w:t>Г.</w:t>
            </w:r>
          </w:p>
        </w:tc>
      </w:tr>
      <w:tr w:rsidR="00BF76C2" w:rsidRPr="00C12B18" w:rsidTr="00A531CB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15"/>
              </w:rPr>
            </w:pPr>
          </w:p>
        </w:tc>
      </w:tr>
      <w:tr w:rsidR="00BF76C2" w:rsidRPr="00C12B18" w:rsidTr="00A531CB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3"/>
              <w:ind w:left="229"/>
              <w:rPr>
                <w:sz w:val="21"/>
              </w:rPr>
            </w:pPr>
            <w:r w:rsidRPr="00C12B18"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76C2" w:rsidRPr="00C12B18" w:rsidRDefault="00BF76C2" w:rsidP="00A531CB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proofErr w:type="spellStart"/>
            <w:r w:rsidRPr="00C12B18">
              <w:rPr>
                <w:w w:val="90"/>
                <w:sz w:val="21"/>
              </w:rPr>
              <w:t>Отметкаспециалиста,принявшегозаявлениеиприложенные</w:t>
            </w:r>
            <w:proofErr w:type="spellEnd"/>
            <w:r w:rsidRPr="00C12B18">
              <w:rPr>
                <w:w w:val="90"/>
                <w:sz w:val="21"/>
              </w:rPr>
              <w:t xml:space="preserve"> </w:t>
            </w:r>
            <w:proofErr w:type="spellStart"/>
            <w:r w:rsidRPr="00C12B18">
              <w:rPr>
                <w:w w:val="90"/>
                <w:sz w:val="21"/>
              </w:rPr>
              <w:t>кнемудокументы</w:t>
            </w:r>
            <w:proofErr w:type="spellEnd"/>
            <w:r w:rsidRPr="00C12B18">
              <w:rPr>
                <w:w w:val="90"/>
                <w:sz w:val="21"/>
              </w:rPr>
              <w:t>:</w:t>
            </w:r>
          </w:p>
        </w:tc>
      </w:tr>
      <w:tr w:rsidR="00BF76C2" w:rsidRPr="00C12B18" w:rsidTr="00A531CB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6"/>
              </w:rPr>
            </w:pPr>
          </w:p>
        </w:tc>
      </w:tr>
      <w:tr w:rsidR="00BF76C2" w:rsidRPr="00C12B18" w:rsidTr="00A531CB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6C2" w:rsidRPr="00C12B18" w:rsidRDefault="00BF76C2" w:rsidP="00A531CB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6C2" w:rsidRPr="00C12B18" w:rsidRDefault="00BF76C2" w:rsidP="00A531CB">
            <w:pPr>
              <w:pStyle w:val="TableParagraph"/>
              <w:rPr>
                <w:sz w:val="18"/>
              </w:rPr>
            </w:pPr>
          </w:p>
        </w:tc>
      </w:tr>
    </w:tbl>
    <w:p w:rsidR="00BF76C2" w:rsidRPr="00C12B18" w:rsidRDefault="00BF76C2" w:rsidP="00BF76C2">
      <w:pPr>
        <w:pStyle w:val="a3"/>
        <w:spacing w:before="10"/>
        <w:rPr>
          <w:sz w:val="11"/>
        </w:rPr>
      </w:pPr>
      <w:r w:rsidRPr="003050B6">
        <w:rPr>
          <w:noProof/>
          <w:lang w:eastAsia="ru-RU"/>
        </w:rPr>
        <w:pict>
          <v:line id="Прямая соединительная линия 193" o:spid="_x0000_s1177" style="position:absolute;left:0;text-align:left;z-index:-251603968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F76C2" w:rsidRPr="00C12B18" w:rsidRDefault="00BF76C2" w:rsidP="00BF76C2">
      <w:pPr>
        <w:spacing w:before="100"/>
        <w:ind w:left="708"/>
        <w:rPr>
          <w:sz w:val="19"/>
        </w:rPr>
      </w:pPr>
      <w:r w:rsidRPr="00C12B18">
        <w:rPr>
          <w:sz w:val="19"/>
        </w:rPr>
        <w:t>Примечание.</w:t>
      </w:r>
    </w:p>
    <w:p w:rsidR="00BF76C2" w:rsidRPr="00C12B18" w:rsidRDefault="00BF76C2" w:rsidP="00BF76C2">
      <w:pPr>
        <w:spacing w:before="32" w:line="259" w:lineRule="auto"/>
        <w:ind w:left="255" w:right="330" w:firstLine="446"/>
        <w:jc w:val="both"/>
        <w:rPr>
          <w:sz w:val="18"/>
        </w:rPr>
      </w:pPr>
      <w:r w:rsidRPr="00C12B18">
        <w:rPr>
          <w:w w:val="90"/>
          <w:sz w:val="18"/>
        </w:rPr>
        <w:t xml:space="preserve">Заявлениеоприсвоенииобъектуадресацииадресаилианнулированииегоадреса(далее-заявление)набумажномносителе </w:t>
      </w:r>
      <w:proofErr w:type="spellStart"/>
      <w:r w:rsidRPr="00C12B18">
        <w:rPr>
          <w:w w:val="90"/>
          <w:sz w:val="18"/>
        </w:rPr>
        <w:t>оформляетсяна</w:t>
      </w:r>
      <w:proofErr w:type="spellEnd"/>
      <w:r w:rsidRPr="00C12B18">
        <w:rPr>
          <w:w w:val="90"/>
          <w:sz w:val="18"/>
        </w:rPr>
        <w:t xml:space="preserve"> </w:t>
      </w:r>
      <w:proofErr w:type="spellStart"/>
      <w:r w:rsidRPr="00C12B18">
        <w:rPr>
          <w:w w:val="90"/>
          <w:sz w:val="18"/>
        </w:rPr>
        <w:t>стандартныхлистах</w:t>
      </w:r>
      <w:proofErr w:type="spellEnd"/>
      <w:r w:rsidRPr="00C12B18">
        <w:rPr>
          <w:w w:val="90"/>
          <w:sz w:val="18"/>
        </w:rPr>
        <w:t xml:space="preserve"> формата А4.На </w:t>
      </w:r>
      <w:proofErr w:type="spellStart"/>
      <w:r w:rsidRPr="00C12B18">
        <w:rPr>
          <w:w w:val="90"/>
          <w:sz w:val="18"/>
        </w:rPr>
        <w:t>каждомлисте</w:t>
      </w:r>
      <w:proofErr w:type="spellEnd"/>
      <w:r w:rsidRPr="00C12B18">
        <w:rPr>
          <w:w w:val="90"/>
          <w:sz w:val="18"/>
        </w:rPr>
        <w:t xml:space="preserve"> </w:t>
      </w:r>
      <w:proofErr w:type="spellStart"/>
      <w:r w:rsidRPr="00C12B18">
        <w:rPr>
          <w:w w:val="90"/>
          <w:sz w:val="18"/>
        </w:rPr>
        <w:t>указываетсяего</w:t>
      </w:r>
      <w:proofErr w:type="spellEnd"/>
      <w:r w:rsidRPr="00C12B18">
        <w:rPr>
          <w:w w:val="90"/>
          <w:sz w:val="18"/>
        </w:rPr>
        <w:t xml:space="preserve"> </w:t>
      </w:r>
      <w:proofErr w:type="spellStart"/>
      <w:r w:rsidRPr="00C12B18">
        <w:rPr>
          <w:w w:val="90"/>
          <w:sz w:val="18"/>
        </w:rPr>
        <w:t>порядковыйномер</w:t>
      </w:r>
      <w:proofErr w:type="gramStart"/>
      <w:r w:rsidRPr="00C12B18">
        <w:rPr>
          <w:w w:val="90"/>
          <w:sz w:val="18"/>
        </w:rPr>
        <w:t>.Н</w:t>
      </w:r>
      <w:proofErr w:type="gramEnd"/>
      <w:r w:rsidRPr="00C12B18">
        <w:rPr>
          <w:w w:val="90"/>
          <w:sz w:val="18"/>
        </w:rPr>
        <w:t>умерациялистов</w:t>
      </w:r>
      <w:proofErr w:type="spellEnd"/>
      <w:r w:rsidRPr="00C12B18">
        <w:rPr>
          <w:w w:val="90"/>
          <w:sz w:val="18"/>
        </w:rPr>
        <w:t xml:space="preserve"> осуществляется по порядку в пределах всего документа арабскими цифрами. На каждом листе также </w:t>
      </w:r>
      <w:proofErr w:type="spellStart"/>
      <w:r w:rsidRPr="00C12B18">
        <w:rPr>
          <w:w w:val="90"/>
          <w:sz w:val="18"/>
        </w:rPr>
        <w:t>указываетсяобщее</w:t>
      </w:r>
      <w:r w:rsidRPr="00C12B18">
        <w:rPr>
          <w:sz w:val="18"/>
        </w:rPr>
        <w:t>количестволистов</w:t>
      </w:r>
      <w:proofErr w:type="gramStart"/>
      <w:r w:rsidRPr="00C12B18">
        <w:rPr>
          <w:sz w:val="18"/>
        </w:rPr>
        <w:t>,с</w:t>
      </w:r>
      <w:proofErr w:type="gramEnd"/>
      <w:r w:rsidRPr="00C12B18">
        <w:rPr>
          <w:sz w:val="18"/>
        </w:rPr>
        <w:t>одержащихсявзаявлении</w:t>
      </w:r>
      <w:proofErr w:type="spellEnd"/>
      <w:r w:rsidRPr="00C12B18">
        <w:rPr>
          <w:sz w:val="18"/>
        </w:rPr>
        <w:t>.</w:t>
      </w:r>
    </w:p>
    <w:p w:rsidR="00BF76C2" w:rsidRPr="00C12B18" w:rsidRDefault="00BF76C2" w:rsidP="00BF76C2">
      <w:pPr>
        <w:spacing w:before="26" w:line="264" w:lineRule="auto"/>
        <w:ind w:left="260" w:right="319" w:firstLine="449"/>
        <w:jc w:val="both"/>
        <w:rPr>
          <w:sz w:val="18"/>
        </w:rPr>
      </w:pPr>
      <w:r w:rsidRPr="00C12B18">
        <w:rPr>
          <w:noProof/>
          <w:lang w:eastAsia="ru-RU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2B18">
        <w:rPr>
          <w:w w:val="95"/>
          <w:sz w:val="18"/>
        </w:rPr>
        <w:t>Еслизаявлениезаполняетсязаявителемсамостоятельнонабумажномносителе</w:t>
      </w:r>
      <w:proofErr w:type="gramStart"/>
      <w:r w:rsidRPr="00C12B18">
        <w:rPr>
          <w:w w:val="95"/>
          <w:sz w:val="18"/>
        </w:rPr>
        <w:t>.н</w:t>
      </w:r>
      <w:proofErr w:type="gramEnd"/>
      <w:r w:rsidRPr="00C12B18">
        <w:rPr>
          <w:w w:val="95"/>
          <w:sz w:val="18"/>
        </w:rPr>
        <w:t>апротиввыбранныхсведенийв</w:t>
      </w:r>
      <w:r w:rsidRPr="00C12B18">
        <w:rPr>
          <w:sz w:val="18"/>
        </w:rPr>
        <w:t>специальноотведеннойграфепроставляетсязнак:«V»</w:t>
      </w:r>
    </w:p>
    <w:p w:rsidR="00BF76C2" w:rsidRPr="00C12B18" w:rsidRDefault="00BF76C2" w:rsidP="00BF76C2">
      <w:pPr>
        <w:spacing w:before="52" w:line="259" w:lineRule="auto"/>
        <w:ind w:left="244" w:right="319" w:firstLine="457"/>
        <w:jc w:val="both"/>
        <w:rPr>
          <w:sz w:val="18"/>
        </w:rPr>
      </w:pPr>
      <w:r w:rsidRPr="00C12B18">
        <w:rPr>
          <w:w w:val="95"/>
          <w:sz w:val="18"/>
        </w:rPr>
        <w:t xml:space="preserve">При </w:t>
      </w:r>
      <w:proofErr w:type="spellStart"/>
      <w:r w:rsidRPr="00C12B18">
        <w:rPr>
          <w:w w:val="95"/>
          <w:sz w:val="18"/>
        </w:rPr>
        <w:t>оформлениизаявленияна</w:t>
      </w:r>
      <w:proofErr w:type="spellEnd"/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бумажномносителе</w:t>
      </w:r>
      <w:proofErr w:type="spellEnd"/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заявителемили</w:t>
      </w:r>
      <w:proofErr w:type="spellEnd"/>
      <w:r w:rsidRPr="00C12B18">
        <w:rPr>
          <w:w w:val="95"/>
          <w:sz w:val="18"/>
        </w:rPr>
        <w:t xml:space="preserve"> по </w:t>
      </w:r>
      <w:proofErr w:type="spellStart"/>
      <w:r w:rsidRPr="00C12B18">
        <w:rPr>
          <w:w w:val="95"/>
          <w:sz w:val="18"/>
        </w:rPr>
        <w:t>егопросьбе</w:t>
      </w:r>
      <w:proofErr w:type="spellEnd"/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специалистоморгана</w:t>
      </w:r>
      <w:proofErr w:type="spellEnd"/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местного</w:t>
      </w:r>
      <w:r w:rsidRPr="00C12B18">
        <w:rPr>
          <w:w w:val="90"/>
          <w:sz w:val="18"/>
        </w:rPr>
        <w:t>самоуправления</w:t>
      </w:r>
      <w:proofErr w:type="spellEnd"/>
      <w:r w:rsidRPr="00C12B18">
        <w:rPr>
          <w:w w:val="90"/>
          <w:sz w:val="18"/>
        </w:rPr>
        <w:t>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 w:rsidRPr="00C12B18">
        <w:rPr>
          <w:spacing w:val="-1"/>
          <w:w w:val="95"/>
          <w:sz w:val="18"/>
        </w:rPr>
        <w:t>закономуказанногосубъектаРоссийскойФедерациинаприсвоенииобъектамадресации</w:t>
      </w:r>
      <w:r w:rsidRPr="00C12B18">
        <w:rPr>
          <w:w w:val="95"/>
          <w:sz w:val="18"/>
        </w:rPr>
        <w:t xml:space="preserve"> </w:t>
      </w:r>
      <w:proofErr w:type="spellStart"/>
      <w:r w:rsidRPr="00C12B18">
        <w:rPr>
          <w:w w:val="95"/>
          <w:sz w:val="18"/>
        </w:rPr>
        <w:t>адресов,а</w:t>
      </w:r>
      <w:proofErr w:type="spellEnd"/>
      <w:r w:rsidRPr="00C12B18">
        <w:rPr>
          <w:w w:val="95"/>
          <w:sz w:val="18"/>
        </w:rPr>
        <w:t xml:space="preserve"> также организации,</w:t>
      </w:r>
      <w:r w:rsidRPr="00C12B18">
        <w:rPr>
          <w:w w:val="90"/>
          <w:sz w:val="18"/>
        </w:rPr>
        <w:t>признаваемойуправляющейкомпаниейвсоответствиисФедеральнымзаконом"Обинновационномцентре"Сколково",с</w:t>
      </w:r>
      <w:r w:rsidRPr="00C12B18">
        <w:rPr>
          <w:spacing w:val="-1"/>
          <w:w w:val="95"/>
          <w:sz w:val="18"/>
        </w:rPr>
        <w:t>использованием</w:t>
      </w:r>
      <w:r w:rsidRPr="00C12B18">
        <w:rPr>
          <w:w w:val="95"/>
          <w:sz w:val="18"/>
        </w:rPr>
        <w:t xml:space="preserve"> компьютернойтехникимогутбытьзаполненыстроки(элементыреквизита),имеющиеотношениекконкретномузаявлению</w:t>
      </w:r>
      <w:proofErr w:type="gramStart"/>
      <w:r w:rsidRPr="00C12B18">
        <w:rPr>
          <w:w w:val="95"/>
          <w:sz w:val="18"/>
        </w:rPr>
        <w:t>.В</w:t>
      </w:r>
      <w:proofErr w:type="gramEnd"/>
      <w:r w:rsidRPr="00C12B18">
        <w:rPr>
          <w:w w:val="95"/>
          <w:sz w:val="18"/>
        </w:rPr>
        <w:t xml:space="preserve">этомслучаестроки,неподлежащиезаполнению,из </w:t>
      </w:r>
      <w:proofErr w:type="spellStart"/>
      <w:r w:rsidRPr="00C12B18">
        <w:rPr>
          <w:w w:val="95"/>
          <w:sz w:val="18"/>
        </w:rPr>
        <w:t>формызаявленияисключаются</w:t>
      </w:r>
      <w:proofErr w:type="spellEnd"/>
      <w:r w:rsidRPr="00C12B18">
        <w:rPr>
          <w:w w:val="95"/>
          <w:sz w:val="18"/>
        </w:rPr>
        <w:t>.</w:t>
      </w: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spacing w:line="242" w:lineRule="auto"/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C12B18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Приложение № 3</w:t>
      </w:r>
    </w:p>
    <w:p w:rsidR="00BF76C2" w:rsidRPr="00166D35" w:rsidRDefault="00BF76C2" w:rsidP="00BF76C2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166D35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F76C2" w:rsidRPr="00C12B18" w:rsidRDefault="00BF76C2" w:rsidP="00BF76C2">
      <w:pPr>
        <w:tabs>
          <w:tab w:val="left" w:pos="6765"/>
        </w:tabs>
        <w:rPr>
          <w:sz w:val="24"/>
        </w:rPr>
      </w:pPr>
    </w:p>
    <w:p w:rsidR="00BF76C2" w:rsidRPr="00C12B18" w:rsidRDefault="00BF76C2" w:rsidP="00BF76C2">
      <w:pPr>
        <w:spacing w:line="242" w:lineRule="auto"/>
        <w:jc w:val="right"/>
      </w:pPr>
    </w:p>
    <w:p w:rsidR="00BF76C2" w:rsidRPr="00C12B18" w:rsidRDefault="00BF76C2" w:rsidP="00BF76C2">
      <w:pPr>
        <w:ind w:right="419"/>
        <w:jc w:val="right"/>
        <w:rPr>
          <w:i/>
          <w:w w:val="85"/>
          <w:sz w:val="21"/>
        </w:rPr>
      </w:pPr>
    </w:p>
    <w:p w:rsidR="00BF76C2" w:rsidRPr="00C12B18" w:rsidRDefault="00BF76C2" w:rsidP="00BF76C2">
      <w:pPr>
        <w:ind w:right="419"/>
        <w:jc w:val="right"/>
        <w:rPr>
          <w:i/>
          <w:sz w:val="21"/>
        </w:rPr>
      </w:pPr>
      <w:r w:rsidRPr="00C12B18">
        <w:rPr>
          <w:i/>
          <w:w w:val="85"/>
          <w:sz w:val="21"/>
        </w:rPr>
        <w:t>(</w:t>
      </w:r>
      <w:proofErr w:type="spellStart"/>
      <w:r w:rsidRPr="00C12B18">
        <w:rPr>
          <w:i/>
          <w:w w:val="85"/>
          <w:sz w:val="21"/>
        </w:rPr>
        <w:t>рекомендуемыйобразец</w:t>
      </w:r>
      <w:proofErr w:type="spellEnd"/>
      <w:r w:rsidRPr="00C12B18">
        <w:rPr>
          <w:i/>
          <w:w w:val="85"/>
          <w:sz w:val="21"/>
        </w:rPr>
        <w:t>)</w:t>
      </w:r>
    </w:p>
    <w:p w:rsidR="00BF76C2" w:rsidRPr="00C12B18" w:rsidRDefault="00BF76C2" w:rsidP="00BF76C2">
      <w:pPr>
        <w:pStyle w:val="a3"/>
        <w:spacing w:before="2"/>
        <w:rPr>
          <w:i/>
          <w:sz w:val="29"/>
        </w:rPr>
      </w:pPr>
    </w:p>
    <w:p w:rsidR="00BF76C2" w:rsidRPr="00C12B18" w:rsidRDefault="00BF76C2" w:rsidP="00BF76C2">
      <w:pPr>
        <w:spacing w:line="271" w:lineRule="exact"/>
        <w:ind w:left="356" w:right="598"/>
        <w:jc w:val="center"/>
        <w:rPr>
          <w:sz w:val="24"/>
        </w:rPr>
      </w:pPr>
      <w:r w:rsidRPr="00C12B18">
        <w:rPr>
          <w:w w:val="105"/>
          <w:sz w:val="24"/>
        </w:rPr>
        <w:t>ФОРМА</w:t>
      </w:r>
    </w:p>
    <w:p w:rsidR="00BF76C2" w:rsidRPr="00C12B18" w:rsidRDefault="00BF76C2" w:rsidP="00BF76C2">
      <w:pPr>
        <w:spacing w:line="271" w:lineRule="exact"/>
        <w:ind w:left="317" w:right="553"/>
        <w:jc w:val="center"/>
        <w:rPr>
          <w:b/>
          <w:sz w:val="24"/>
        </w:rPr>
      </w:pPr>
      <w:r w:rsidRPr="00C12B18">
        <w:rPr>
          <w:b/>
          <w:sz w:val="24"/>
        </w:rPr>
        <w:t>решения</w:t>
      </w:r>
      <w:r w:rsidRPr="00C12B18">
        <w:rPr>
          <w:sz w:val="24"/>
        </w:rPr>
        <w:t>оботказевприемедокументов</w:t>
      </w:r>
      <w:proofErr w:type="gramStart"/>
      <w:r w:rsidRPr="00C12B18">
        <w:rPr>
          <w:sz w:val="24"/>
        </w:rPr>
        <w:t>,н</w:t>
      </w:r>
      <w:proofErr w:type="gramEnd"/>
      <w:r w:rsidRPr="00C12B18">
        <w:rPr>
          <w:sz w:val="24"/>
        </w:rPr>
        <w:t>еобходимых</w:t>
      </w:r>
      <w:r w:rsidRPr="00C12B18">
        <w:rPr>
          <w:b/>
          <w:sz w:val="24"/>
        </w:rPr>
        <w:t>дляпредоставленияуслуги</w:t>
      </w:r>
    </w:p>
    <w:p w:rsidR="00BF76C2" w:rsidRPr="00C12B18" w:rsidRDefault="00BF76C2" w:rsidP="00BF76C2">
      <w:pPr>
        <w:pStyle w:val="a3"/>
        <w:rPr>
          <w:b/>
          <w:sz w:val="20"/>
        </w:rPr>
      </w:pPr>
    </w:p>
    <w:p w:rsidR="00BF76C2" w:rsidRPr="00C12B18" w:rsidRDefault="00BF76C2" w:rsidP="00BF76C2">
      <w:pPr>
        <w:pStyle w:val="a3"/>
        <w:spacing w:before="4"/>
        <w:rPr>
          <w:b/>
        </w:rPr>
      </w:pPr>
      <w:r w:rsidRPr="003050B6">
        <w:rPr>
          <w:noProof/>
          <w:lang w:eastAsia="ru-RU"/>
        </w:rPr>
        <w:pict>
          <v:shape id="Полилиния 192" o:spid="_x0000_s1178" style="position:absolute;left:0;text-align:left;margin-left:53.3pt;margin-top:18.2pt;width:499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3050B6">
        <w:rPr>
          <w:noProof/>
          <w:lang w:eastAsia="ru-RU"/>
        </w:rPr>
        <w:pict>
          <v:shape id="Полилиния 191" o:spid="_x0000_s1179" style="position:absolute;left:0;text-align:left;margin-left:54.5pt;margin-top:32.85pt;width:498.7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F76C2" w:rsidRPr="00C12B18" w:rsidRDefault="00BF76C2" w:rsidP="00BF76C2">
      <w:pPr>
        <w:pStyle w:val="a3"/>
        <w:spacing w:before="9"/>
        <w:rPr>
          <w:b/>
          <w:sz w:val="17"/>
        </w:rPr>
      </w:pPr>
    </w:p>
    <w:p w:rsidR="00BF76C2" w:rsidRPr="00C12B18" w:rsidRDefault="00BF76C2" w:rsidP="00BF76C2">
      <w:pPr>
        <w:spacing w:before="4" w:line="211" w:lineRule="auto"/>
        <w:ind w:left="421" w:right="687" w:firstLine="5"/>
        <w:jc w:val="center"/>
        <w:rPr>
          <w:sz w:val="21"/>
        </w:rPr>
      </w:pPr>
      <w:r w:rsidRPr="00C12B18">
        <w:rPr>
          <w:i/>
          <w:w w:val="85"/>
          <w:sz w:val="21"/>
        </w:rPr>
        <w:t>(</w:t>
      </w:r>
      <w:proofErr w:type="spellStart"/>
      <w:r w:rsidRPr="00C12B18">
        <w:rPr>
          <w:i/>
          <w:w w:val="85"/>
          <w:sz w:val="21"/>
        </w:rPr>
        <w:t>наименование</w:t>
      </w:r>
      <w:r w:rsidRPr="00C12B18">
        <w:rPr>
          <w:w w:val="85"/>
          <w:sz w:val="21"/>
        </w:rPr>
        <w:t>органа</w:t>
      </w:r>
      <w:r w:rsidRPr="00C12B18">
        <w:rPr>
          <w:i/>
          <w:w w:val="85"/>
          <w:sz w:val="21"/>
        </w:rPr>
        <w:t>местного</w:t>
      </w:r>
      <w:proofErr w:type="spellEnd"/>
      <w:r w:rsidRPr="00C12B18">
        <w:rPr>
          <w:i/>
          <w:w w:val="85"/>
          <w:sz w:val="21"/>
        </w:rPr>
        <w:t xml:space="preserve"> самоуправления</w:t>
      </w:r>
      <w:r w:rsidRPr="00C12B18">
        <w:rPr>
          <w:w w:val="85"/>
          <w:sz w:val="21"/>
        </w:rPr>
        <w:t xml:space="preserve">, </w:t>
      </w:r>
      <w:proofErr w:type="spellStart"/>
      <w:r w:rsidRPr="00C12B18">
        <w:rPr>
          <w:w w:val="85"/>
          <w:sz w:val="21"/>
        </w:rPr>
        <w:t>органагосударственной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властисубъекта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РоссийскойФедерации</w:t>
      </w:r>
      <w:proofErr w:type="spellEnd"/>
      <w:r w:rsidRPr="00C12B18">
        <w:rPr>
          <w:w w:val="85"/>
          <w:sz w:val="21"/>
        </w:rPr>
        <w:t xml:space="preserve"> — </w:t>
      </w:r>
      <w:proofErr w:type="spellStart"/>
      <w:r w:rsidRPr="00C12B18">
        <w:rPr>
          <w:w w:val="85"/>
          <w:sz w:val="21"/>
        </w:rPr>
        <w:t>городафедеральногозначенияили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органаместногосамоуправления</w:t>
      </w:r>
      <w:proofErr w:type="spellEnd"/>
      <w:r w:rsidRPr="00C12B18">
        <w:rPr>
          <w:w w:val="85"/>
          <w:sz w:val="21"/>
        </w:rPr>
        <w:t xml:space="preserve"> внутригородскогомуниципальногообразованиягородафедеральногозначения</w:t>
      </w:r>
      <w:proofErr w:type="gramStart"/>
      <w:r w:rsidRPr="00C12B18">
        <w:rPr>
          <w:w w:val="85"/>
          <w:sz w:val="21"/>
        </w:rPr>
        <w:t>,у</w:t>
      </w:r>
      <w:proofErr w:type="gramEnd"/>
      <w:r w:rsidRPr="00C12B18">
        <w:rPr>
          <w:w w:val="85"/>
          <w:sz w:val="21"/>
        </w:rPr>
        <w:t>полномоченногозакономсубъектаРоссийской</w:t>
      </w:r>
    </w:p>
    <w:p w:rsidR="00BF76C2" w:rsidRPr="00C12B18" w:rsidRDefault="00BF76C2" w:rsidP="00BF76C2">
      <w:pPr>
        <w:spacing w:before="1" w:line="216" w:lineRule="auto"/>
        <w:ind w:left="310" w:right="563"/>
        <w:jc w:val="center"/>
        <w:rPr>
          <w:sz w:val="21"/>
        </w:rPr>
      </w:pPr>
      <w:proofErr w:type="spellStart"/>
      <w:r w:rsidRPr="00C12B18">
        <w:rPr>
          <w:w w:val="85"/>
          <w:sz w:val="21"/>
        </w:rPr>
        <w:t>Федерации</w:t>
      </w:r>
      <w:proofErr w:type="gramStart"/>
      <w:r w:rsidRPr="00C12B18">
        <w:rPr>
          <w:w w:val="85"/>
          <w:sz w:val="21"/>
        </w:rPr>
        <w:t>,а</w:t>
      </w:r>
      <w:proofErr w:type="spellEnd"/>
      <w:proofErr w:type="gram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такжеорганизации,признаваемойуправляющейкомпаниейв</w:t>
      </w:r>
      <w:proofErr w:type="spellEnd"/>
      <w:r w:rsidRPr="00C12B18">
        <w:rPr>
          <w:w w:val="85"/>
          <w:sz w:val="21"/>
        </w:rPr>
        <w:t xml:space="preserve"> </w:t>
      </w:r>
      <w:proofErr w:type="spellStart"/>
      <w:r w:rsidRPr="00C12B18">
        <w:rPr>
          <w:w w:val="85"/>
          <w:sz w:val="21"/>
        </w:rPr>
        <w:t>соответствиис</w:t>
      </w:r>
      <w:proofErr w:type="spellEnd"/>
      <w:r w:rsidRPr="00C12B18">
        <w:rPr>
          <w:w w:val="85"/>
          <w:sz w:val="21"/>
        </w:rPr>
        <w:t xml:space="preserve"> Федеральнымзаконом</w:t>
      </w:r>
      <w:r w:rsidRPr="00C12B18">
        <w:rPr>
          <w:w w:val="95"/>
          <w:sz w:val="21"/>
        </w:rPr>
        <w:t>от28сентября 2010г.№244-ФЗ«</w:t>
      </w:r>
      <w:proofErr w:type="spellStart"/>
      <w:r w:rsidRPr="00C12B18">
        <w:rPr>
          <w:w w:val="95"/>
          <w:sz w:val="21"/>
        </w:rPr>
        <w:t>Обинновационномцентре</w:t>
      </w:r>
      <w:proofErr w:type="spellEnd"/>
      <w:r w:rsidRPr="00C12B18">
        <w:rPr>
          <w:w w:val="95"/>
          <w:sz w:val="21"/>
        </w:rPr>
        <w:t>«</w:t>
      </w:r>
      <w:proofErr w:type="spellStart"/>
      <w:r w:rsidRPr="00C12B18">
        <w:rPr>
          <w:w w:val="95"/>
          <w:sz w:val="21"/>
        </w:rPr>
        <w:t>Сколково</w:t>
      </w:r>
      <w:proofErr w:type="spellEnd"/>
      <w:r w:rsidRPr="00C12B18">
        <w:rPr>
          <w:w w:val="95"/>
          <w:sz w:val="21"/>
        </w:rPr>
        <w:t>»)</w:t>
      </w: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spacing w:before="3"/>
        <w:rPr>
          <w:sz w:val="20"/>
        </w:rPr>
      </w:pPr>
      <w:r w:rsidRPr="003050B6">
        <w:rPr>
          <w:noProof/>
          <w:lang w:eastAsia="ru-RU"/>
        </w:rPr>
        <w:pict>
          <v:shape id="Полилиния 190" o:spid="_x0000_s1180" style="position:absolute;left:0;text-align:left;margin-left:302.15pt;margin-top:14.35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3050B6">
        <w:rPr>
          <w:noProof/>
          <w:lang w:eastAsia="ru-RU"/>
        </w:rPr>
        <w:pict>
          <v:shape id="Полилиния 189" o:spid="_x0000_s1181" style="position:absolute;left:0;text-align:left;margin-left:302.15pt;margin-top:30.15pt;width:250.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F76C2" w:rsidRPr="00C12B18" w:rsidRDefault="00BF76C2" w:rsidP="00BF76C2">
      <w:pPr>
        <w:pStyle w:val="a3"/>
        <w:spacing w:before="6"/>
        <w:rPr>
          <w:sz w:val="19"/>
        </w:rPr>
      </w:pPr>
    </w:p>
    <w:p w:rsidR="00BF76C2" w:rsidRPr="00C12B18" w:rsidRDefault="00BF76C2" w:rsidP="00BF76C2">
      <w:pPr>
        <w:ind w:left="5087" w:right="390"/>
        <w:jc w:val="center"/>
        <w:rPr>
          <w:sz w:val="21"/>
        </w:rPr>
      </w:pPr>
      <w:r w:rsidRPr="00C12B18">
        <w:rPr>
          <w:w w:val="95"/>
          <w:sz w:val="21"/>
        </w:rPr>
        <w:t>(</w:t>
      </w:r>
      <w:proofErr w:type="spellStart"/>
      <w:r w:rsidRPr="00C12B18">
        <w:rPr>
          <w:w w:val="95"/>
          <w:sz w:val="21"/>
        </w:rPr>
        <w:t>Ф.И.О.,адресзаявител</w:t>
      </w:r>
      <w:proofErr w:type="gramStart"/>
      <w:r w:rsidRPr="00C12B18">
        <w:rPr>
          <w:w w:val="95"/>
          <w:sz w:val="21"/>
        </w:rPr>
        <w:t>я</w:t>
      </w:r>
      <w:proofErr w:type="spellEnd"/>
      <w:r w:rsidRPr="00C12B18">
        <w:rPr>
          <w:w w:val="95"/>
          <w:sz w:val="21"/>
        </w:rPr>
        <w:t>(</w:t>
      </w:r>
      <w:proofErr w:type="gramEnd"/>
      <w:r w:rsidRPr="00C12B18">
        <w:rPr>
          <w:w w:val="95"/>
          <w:sz w:val="21"/>
        </w:rPr>
        <w:t>представитель)заявителя)</w:t>
      </w:r>
    </w:p>
    <w:p w:rsidR="00BF76C2" w:rsidRPr="00C12B18" w:rsidRDefault="00BF76C2" w:rsidP="00BF76C2">
      <w:pPr>
        <w:pStyle w:val="a3"/>
        <w:rPr>
          <w:sz w:val="16"/>
        </w:rPr>
      </w:pPr>
      <w:r w:rsidRPr="003050B6">
        <w:rPr>
          <w:noProof/>
          <w:lang w:eastAsia="ru-RU"/>
        </w:rPr>
        <w:pict>
          <v:shape id="Полилиния 188" o:spid="_x0000_s1182" style="position:absolute;left:0;text-align:left;margin-left:301.7pt;margin-top:11.65pt;width:250.8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F76C2" w:rsidRPr="00C12B18" w:rsidRDefault="00BF76C2" w:rsidP="00BF76C2">
      <w:pPr>
        <w:spacing w:line="208" w:lineRule="auto"/>
        <w:ind w:left="5087" w:right="388"/>
        <w:jc w:val="center"/>
      </w:pPr>
      <w:r w:rsidRPr="00C12B18">
        <w:rPr>
          <w:w w:val="85"/>
        </w:rPr>
        <w:t xml:space="preserve">(регистрационный </w:t>
      </w:r>
      <w:proofErr w:type="spellStart"/>
      <w:r w:rsidRPr="00C12B18">
        <w:rPr>
          <w:w w:val="85"/>
        </w:rPr>
        <w:t>номерзаявленияо</w:t>
      </w:r>
      <w:proofErr w:type="spellEnd"/>
      <w:r w:rsidRPr="00C12B18">
        <w:rPr>
          <w:w w:val="85"/>
        </w:rPr>
        <w:t xml:space="preserve"> </w:t>
      </w:r>
      <w:proofErr w:type="spellStart"/>
      <w:r w:rsidRPr="00C12B18">
        <w:rPr>
          <w:w w:val="85"/>
        </w:rPr>
        <w:t>присвоенииобъекту</w:t>
      </w:r>
      <w:r w:rsidRPr="00C12B18">
        <w:rPr>
          <w:w w:val="90"/>
        </w:rPr>
        <w:t>адресацииадресаилианнулированииегоадреса</w:t>
      </w:r>
      <w:proofErr w:type="spellEnd"/>
      <w:r w:rsidRPr="00C12B18">
        <w:rPr>
          <w:w w:val="90"/>
        </w:rPr>
        <w:t>)</w:t>
      </w:r>
    </w:p>
    <w:p w:rsidR="00BF76C2" w:rsidRPr="00C12B18" w:rsidRDefault="00BF76C2" w:rsidP="00BF76C2">
      <w:pPr>
        <w:pStyle w:val="a3"/>
        <w:rPr>
          <w:sz w:val="24"/>
        </w:rPr>
      </w:pPr>
    </w:p>
    <w:p w:rsidR="00BF76C2" w:rsidRPr="00C12B18" w:rsidRDefault="00BF76C2" w:rsidP="00BF76C2">
      <w:pPr>
        <w:spacing w:before="163"/>
        <w:ind w:left="338" w:right="598"/>
        <w:jc w:val="center"/>
        <w:rPr>
          <w:b/>
          <w:sz w:val="24"/>
        </w:rPr>
      </w:pPr>
      <w:proofErr w:type="spellStart"/>
      <w:r w:rsidRPr="00C12B18">
        <w:rPr>
          <w:b/>
          <w:w w:val="105"/>
          <w:sz w:val="24"/>
        </w:rPr>
        <w:t>Решениеоботказе</w:t>
      </w:r>
      <w:proofErr w:type="spellEnd"/>
    </w:p>
    <w:p w:rsidR="00BF76C2" w:rsidRPr="00C12B18" w:rsidRDefault="00BF76C2" w:rsidP="00BF76C2">
      <w:pPr>
        <w:spacing w:before="19" w:line="275" w:lineRule="exact"/>
        <w:ind w:left="330" w:right="598"/>
        <w:jc w:val="center"/>
        <w:rPr>
          <w:b/>
          <w:sz w:val="24"/>
        </w:rPr>
      </w:pPr>
      <w:proofErr w:type="spellStart"/>
      <w:r w:rsidRPr="00C12B18">
        <w:rPr>
          <w:b/>
          <w:w w:val="105"/>
          <w:sz w:val="24"/>
        </w:rPr>
        <w:t>вприемедокументов</w:t>
      </w:r>
      <w:proofErr w:type="gramStart"/>
      <w:r w:rsidRPr="00C12B18">
        <w:rPr>
          <w:b/>
          <w:w w:val="105"/>
          <w:sz w:val="24"/>
        </w:rPr>
        <w:t>,н</w:t>
      </w:r>
      <w:proofErr w:type="gramEnd"/>
      <w:r w:rsidRPr="00C12B18">
        <w:rPr>
          <w:b/>
          <w:w w:val="105"/>
          <w:sz w:val="24"/>
        </w:rPr>
        <w:t>еобходимыхдляпредоставленияуслуги</w:t>
      </w:r>
      <w:proofErr w:type="spellEnd"/>
    </w:p>
    <w:p w:rsidR="00BF76C2" w:rsidRPr="00C12B18" w:rsidRDefault="00BF76C2" w:rsidP="00BF76C2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 w:rsidRPr="00C12B18">
        <w:rPr>
          <w:sz w:val="24"/>
        </w:rPr>
        <w:t>от</w:t>
      </w:r>
      <w:r w:rsidRPr="00C12B18">
        <w:rPr>
          <w:sz w:val="24"/>
          <w:u w:val="single"/>
        </w:rPr>
        <w:tab/>
      </w:r>
      <w:r w:rsidRPr="00C12B18">
        <w:rPr>
          <w:sz w:val="24"/>
        </w:rPr>
        <w:tab/>
        <w:t xml:space="preserve">№ </w:t>
      </w:r>
      <w:r w:rsidRPr="00C12B18">
        <w:rPr>
          <w:sz w:val="24"/>
          <w:u w:val="single"/>
        </w:rPr>
        <w:tab/>
      </w:r>
    </w:p>
    <w:p w:rsidR="00BF76C2" w:rsidRPr="00C12B18" w:rsidRDefault="00BF76C2" w:rsidP="00BF76C2">
      <w:pPr>
        <w:pStyle w:val="a3"/>
        <w:rPr>
          <w:sz w:val="26"/>
        </w:rPr>
      </w:pPr>
    </w:p>
    <w:p w:rsidR="00BF76C2" w:rsidRPr="00C12B18" w:rsidRDefault="00BF76C2" w:rsidP="00BF76C2">
      <w:pPr>
        <w:pStyle w:val="a3"/>
        <w:spacing w:before="1"/>
        <w:rPr>
          <w:sz w:val="21"/>
        </w:rPr>
      </w:pPr>
    </w:p>
    <w:p w:rsidR="00BF76C2" w:rsidRPr="00C12B18" w:rsidRDefault="00BF76C2" w:rsidP="00BF76C2">
      <w:pPr>
        <w:spacing w:line="228" w:lineRule="auto"/>
        <w:ind w:left="174" w:right="443"/>
        <w:jc w:val="both"/>
        <w:rPr>
          <w:sz w:val="24"/>
        </w:rPr>
      </w:pPr>
      <w:r w:rsidRPr="00C12B18">
        <w:rPr>
          <w:sz w:val="24"/>
        </w:rPr>
        <w:t xml:space="preserve">По </w:t>
      </w:r>
      <w:proofErr w:type="spellStart"/>
      <w:r w:rsidRPr="00C12B18">
        <w:rPr>
          <w:sz w:val="24"/>
        </w:rPr>
        <w:t>результатамрассмотрениязаявленияпоуслуге</w:t>
      </w:r>
      <w:proofErr w:type="spellEnd"/>
      <w:proofErr w:type="gramStart"/>
      <w:r w:rsidRPr="00C12B18">
        <w:rPr>
          <w:sz w:val="24"/>
        </w:rPr>
        <w:t>«</w:t>
      </w:r>
      <w:proofErr w:type="spellStart"/>
      <w:r w:rsidRPr="00C12B18">
        <w:rPr>
          <w:sz w:val="24"/>
        </w:rPr>
        <w:t>П</w:t>
      </w:r>
      <w:proofErr w:type="gramEnd"/>
      <w:r w:rsidRPr="00C12B18">
        <w:rPr>
          <w:sz w:val="24"/>
        </w:rPr>
        <w:t>рисвоениеадреса</w:t>
      </w:r>
      <w:proofErr w:type="spellEnd"/>
      <w:r w:rsidRPr="00C12B18">
        <w:rPr>
          <w:sz w:val="24"/>
        </w:rPr>
        <w:t xml:space="preserve"> объектуадресацииилианнулированиитакогоадреса»иприложенныхкнемудокументовприняторешениеоботказевприемедокументов,необходимыхдляпредоставленияуслуги,последующим основаниям</w:t>
      </w:r>
    </w:p>
    <w:p w:rsidR="00BF76C2" w:rsidRPr="00C12B18" w:rsidRDefault="00BF76C2" w:rsidP="00BF76C2">
      <w:pPr>
        <w:pStyle w:val="a3"/>
        <w:spacing w:before="3"/>
        <w:rPr>
          <w:sz w:val="21"/>
        </w:rPr>
      </w:pPr>
      <w:r w:rsidRPr="003050B6">
        <w:rPr>
          <w:noProof/>
          <w:lang w:eastAsia="ru-RU"/>
        </w:rPr>
        <w:pict>
          <v:shape id="Полилиния 45" o:spid="_x0000_s1183" style="position:absolute;left:0;text-align:left;margin-left:52.1pt;margin-top:14.7pt;width:499.2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spacing w:before="4"/>
        <w:rPr>
          <w:sz w:val="17"/>
        </w:rPr>
      </w:pPr>
      <w:r w:rsidRPr="003050B6">
        <w:rPr>
          <w:noProof/>
          <w:lang w:eastAsia="ru-RU"/>
        </w:rPr>
        <w:pict>
          <v:shape id="Полилиния 44" o:spid="_x0000_s1184" style="position:absolute;left:0;text-align:left;margin-left:52.55pt;margin-top:12.35pt;width:498.2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F76C2" w:rsidRPr="00C12B18" w:rsidRDefault="00BF76C2" w:rsidP="00BF76C2">
      <w:pPr>
        <w:pStyle w:val="a3"/>
        <w:rPr>
          <w:sz w:val="20"/>
        </w:rPr>
      </w:pPr>
    </w:p>
    <w:p w:rsidR="00BF76C2" w:rsidRPr="00C12B18" w:rsidRDefault="00BF76C2" w:rsidP="00BF76C2">
      <w:pPr>
        <w:pStyle w:val="a3"/>
        <w:spacing w:before="4"/>
        <w:rPr>
          <w:sz w:val="17"/>
        </w:rPr>
      </w:pPr>
      <w:r w:rsidRPr="003050B6">
        <w:rPr>
          <w:noProof/>
          <w:lang w:eastAsia="ru-RU"/>
        </w:rPr>
        <w:pict>
          <v:shape id="Полилиния 43" o:spid="_x0000_s1185" style="position:absolute;left:0;text-align:left;margin-left:52.1pt;margin-top:12.45pt;width:499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F76C2" w:rsidRPr="00C12B18" w:rsidRDefault="00BF76C2" w:rsidP="00BF76C2">
      <w:pPr>
        <w:pStyle w:val="a3"/>
        <w:spacing w:before="2"/>
        <w:rPr>
          <w:sz w:val="22"/>
        </w:rPr>
      </w:pPr>
    </w:p>
    <w:p w:rsidR="00BF76C2" w:rsidRPr="00C12B18" w:rsidRDefault="00BF76C2" w:rsidP="00BF76C2">
      <w:pPr>
        <w:ind w:left="169"/>
        <w:jc w:val="both"/>
        <w:rPr>
          <w:sz w:val="24"/>
        </w:rPr>
      </w:pPr>
      <w:proofErr w:type="spellStart"/>
      <w:r w:rsidRPr="00C12B18">
        <w:rPr>
          <w:spacing w:val="-1"/>
          <w:sz w:val="24"/>
        </w:rPr>
        <w:t>Дополнительноинформируем</w:t>
      </w:r>
      <w:proofErr w:type="spellEnd"/>
      <w:r w:rsidRPr="00C12B18">
        <w:rPr>
          <w:spacing w:val="-1"/>
          <w:sz w:val="24"/>
        </w:rPr>
        <w:t>:</w:t>
      </w:r>
    </w:p>
    <w:p w:rsidR="00BF76C2" w:rsidRPr="00C12B18" w:rsidRDefault="00BF76C2" w:rsidP="00BF76C2">
      <w:pPr>
        <w:pStyle w:val="a3"/>
        <w:spacing w:before="11"/>
        <w:rPr>
          <w:sz w:val="17"/>
        </w:rPr>
      </w:pPr>
      <w:r w:rsidRPr="003050B6">
        <w:rPr>
          <w:noProof/>
          <w:lang w:eastAsia="ru-RU"/>
        </w:rPr>
        <w:pict>
          <v:shape id="Полилиния 42" o:spid="_x0000_s1186" style="position:absolute;left:0;text-align:left;margin-left:53.3pt;margin-top:12.8pt;width:493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F76C2" w:rsidRPr="00C12B18" w:rsidRDefault="00BF76C2" w:rsidP="00BF76C2">
      <w:pPr>
        <w:ind w:left="228" w:right="598"/>
        <w:jc w:val="center"/>
        <w:rPr>
          <w:i/>
          <w:sz w:val="21"/>
        </w:rPr>
      </w:pPr>
      <w:proofErr w:type="spellStart"/>
      <w:r w:rsidRPr="00C12B18">
        <w:rPr>
          <w:spacing w:val="-1"/>
          <w:w w:val="95"/>
          <w:sz w:val="21"/>
        </w:rPr>
        <w:t>указываетсядополнительнаяинформаци</w:t>
      </w:r>
      <w:proofErr w:type="gramStart"/>
      <w:r w:rsidRPr="00C12B18">
        <w:rPr>
          <w:spacing w:val="-1"/>
          <w:w w:val="95"/>
          <w:sz w:val="21"/>
        </w:rPr>
        <w:t>я</w:t>
      </w:r>
      <w:proofErr w:type="spellEnd"/>
      <w:r w:rsidRPr="00C12B18">
        <w:rPr>
          <w:w w:val="95"/>
          <w:sz w:val="21"/>
        </w:rPr>
        <w:t>(</w:t>
      </w:r>
      <w:proofErr w:type="gramEnd"/>
      <w:r w:rsidRPr="00C12B18">
        <w:rPr>
          <w:w w:val="95"/>
          <w:sz w:val="21"/>
        </w:rPr>
        <w:t>при</w:t>
      </w:r>
      <w:r w:rsidRPr="00C12B18">
        <w:rPr>
          <w:i/>
          <w:w w:val="95"/>
          <w:sz w:val="21"/>
        </w:rPr>
        <w:t>нeo6xoиныocти)</w:t>
      </w:r>
    </w:p>
    <w:p w:rsidR="00BF76C2" w:rsidRPr="00C12B18" w:rsidRDefault="00BF76C2" w:rsidP="00BF76C2">
      <w:pPr>
        <w:pStyle w:val="a3"/>
        <w:rPr>
          <w:i/>
          <w:sz w:val="22"/>
        </w:rPr>
      </w:pPr>
    </w:p>
    <w:p w:rsidR="00BF76C2" w:rsidRPr="00C12B18" w:rsidRDefault="00BF76C2" w:rsidP="00BF76C2">
      <w:pPr>
        <w:pStyle w:val="a3"/>
        <w:spacing w:before="5"/>
        <w:rPr>
          <w:i/>
          <w:sz w:val="19"/>
        </w:rPr>
      </w:pPr>
    </w:p>
    <w:p w:rsidR="00BF76C2" w:rsidRPr="00C12B18" w:rsidRDefault="00BF76C2" w:rsidP="00BF76C2">
      <w:pPr>
        <w:spacing w:line="230" w:lineRule="auto"/>
        <w:ind w:left="164" w:firstLine="565"/>
        <w:rPr>
          <w:sz w:val="24"/>
        </w:rPr>
      </w:pPr>
      <w:r w:rsidRPr="00C12B18">
        <w:rPr>
          <w:sz w:val="24"/>
        </w:rPr>
        <w:lastRenderedPageBreak/>
        <w:t>Вывправеповторнообратитьсявуполномоченнойоргансзаявлениемопредоставленииуслугипослеустраненияуказанныхнарушений.</w:t>
      </w:r>
    </w:p>
    <w:p w:rsidR="00BF76C2" w:rsidRPr="00C12B18" w:rsidRDefault="00BF76C2" w:rsidP="00BF76C2">
      <w:pPr>
        <w:spacing w:before="126" w:line="223" w:lineRule="auto"/>
        <w:ind w:left="167" w:right="392" w:firstLine="564"/>
        <w:rPr>
          <w:sz w:val="24"/>
        </w:rPr>
      </w:pPr>
      <w:r w:rsidRPr="00C12B18">
        <w:rPr>
          <w:sz w:val="24"/>
        </w:rPr>
        <w:t xml:space="preserve">Данныйотказможетбытьобжалованвдосудебномпорядкепутемнаправленияжалобывуполномоченныйорган, </w:t>
      </w:r>
      <w:proofErr w:type="spellStart"/>
      <w:r w:rsidRPr="00C12B18">
        <w:rPr>
          <w:sz w:val="24"/>
        </w:rPr>
        <w:t>атакжевсудебномпорядке</w:t>
      </w:r>
      <w:proofErr w:type="spellEnd"/>
      <w:r w:rsidRPr="00C12B18">
        <w:rPr>
          <w:sz w:val="24"/>
        </w:rPr>
        <w:t>.</w:t>
      </w:r>
    </w:p>
    <w:p w:rsidR="00BF76C2" w:rsidRPr="00C12B18" w:rsidRDefault="00BF76C2" w:rsidP="00BF76C2">
      <w:pPr>
        <w:pStyle w:val="a3"/>
        <w:spacing w:before="5"/>
        <w:rPr>
          <w:sz w:val="26"/>
        </w:rPr>
      </w:pPr>
      <w:r w:rsidRPr="003050B6">
        <w:rPr>
          <w:noProof/>
          <w:lang w:eastAsia="ru-RU"/>
        </w:rPr>
        <w:pict>
          <v:group id="Группа 39" o:spid="_x0000_s1187" style="position:absolute;left:0;text-align:left;margin-left:53.05pt;margin-top:17.2pt;width:297.85pt;height:13.2pt;z-index:-251592704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188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189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1" o:title=""/>
            </v:shape>
            <w10:wrap type="topAndBottom" anchorx="page"/>
          </v:group>
        </w:pict>
      </w:r>
    </w:p>
    <w:p w:rsidR="00475EA3" w:rsidRPr="00BF76C2" w:rsidRDefault="00475EA3" w:rsidP="00BF76C2"/>
    <w:sectPr w:rsidR="00475EA3" w:rsidRPr="00BF76C2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76C2"/>
    <w:rsid w:val="00475EA3"/>
    <w:rsid w:val="00573CFB"/>
    <w:rsid w:val="00B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6C2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76C2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BF76C2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76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BF76C2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BF76C2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F76C2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BF76C2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76C2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76C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76C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F76C2"/>
  </w:style>
  <w:style w:type="paragraph" w:customStyle="1" w:styleId="ConsPlusTitle">
    <w:name w:val="ConsPlusTitle"/>
    <w:rsid w:val="00BF76C2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Гипертекстовая ссылка"/>
    <w:uiPriority w:val="99"/>
    <w:rsid w:val="00BF76C2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BF76C2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F76C2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BF76C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F76C2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BF76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F76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76C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F7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76C2"/>
    <w:rPr>
      <w:rFonts w:ascii="Times New Roman" w:eastAsia="Times New Roman" w:hAnsi="Times New Roman" w:cs="Times New Roman"/>
    </w:rPr>
  </w:style>
  <w:style w:type="paragraph" w:styleId="ad">
    <w:name w:val="Title"/>
    <w:basedOn w:val="a"/>
    <w:link w:val="ae"/>
    <w:uiPriority w:val="1"/>
    <w:qFormat/>
    <w:rsid w:val="00BF76C2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BF76C2"/>
    <w:rPr>
      <w:rFonts w:ascii="Times New Roman" w:eastAsia="Times New Roman" w:hAnsi="Times New Roman" w:cs="Times New Roman"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BF76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6C2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BF76C2"/>
    <w:rPr>
      <w:color w:val="800080"/>
      <w:u w:val="single"/>
    </w:rPr>
  </w:style>
  <w:style w:type="paragraph" w:styleId="af2">
    <w:name w:val="No Spacing"/>
    <w:uiPriority w:val="1"/>
    <w:qFormat/>
    <w:rsid w:val="00BF76C2"/>
    <w:pPr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13454</Words>
  <Characters>76688</Characters>
  <Application>Microsoft Office Word</Application>
  <DocSecurity>0</DocSecurity>
  <Lines>639</Lines>
  <Paragraphs>179</Paragraphs>
  <ScaleCrop>false</ScaleCrop>
  <Company>Microsoft</Company>
  <LinksUpToDate>false</LinksUpToDate>
  <CharactersWithSpaces>89963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2023-05-04T07:19:00Z</dcterms:created>
  <dcterms:modified xsi:type="dcterms:W3CDTF">2023-05-04T07:29:00Z</dcterms:modified>
</cp:coreProperties>
</file>