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AC" w:rsidRPr="0076221E" w:rsidRDefault="00FB34AC" w:rsidP="00F33CBF">
      <w:pPr>
        <w:ind w:left="4962"/>
        <w:jc w:val="center"/>
        <w:rPr>
          <w:rFonts w:ascii="Arial" w:hAnsi="Arial" w:cs="Arial"/>
          <w:sz w:val="18"/>
          <w:szCs w:val="18"/>
        </w:rPr>
      </w:pPr>
      <w:r w:rsidRPr="0076221E">
        <w:rPr>
          <w:rFonts w:ascii="Arial" w:hAnsi="Arial" w:cs="Arial"/>
          <w:sz w:val="18"/>
          <w:szCs w:val="18"/>
        </w:rPr>
        <w:t xml:space="preserve">Приложение  № </w:t>
      </w:r>
      <w:r w:rsidR="00C02880" w:rsidRPr="0076221E">
        <w:rPr>
          <w:rFonts w:ascii="Arial" w:hAnsi="Arial" w:cs="Arial"/>
          <w:sz w:val="18"/>
          <w:szCs w:val="18"/>
        </w:rPr>
        <w:t>1</w:t>
      </w:r>
    </w:p>
    <w:p w:rsidR="00FB34AC" w:rsidRPr="0076221E" w:rsidRDefault="00FB34AC" w:rsidP="00F33CBF">
      <w:pPr>
        <w:ind w:left="4962" w:right="129" w:hanging="284"/>
        <w:jc w:val="center"/>
        <w:rPr>
          <w:rFonts w:ascii="Arial" w:hAnsi="Arial" w:cs="Arial"/>
          <w:sz w:val="18"/>
          <w:szCs w:val="18"/>
        </w:rPr>
      </w:pPr>
      <w:r w:rsidRPr="0076221E">
        <w:rPr>
          <w:rFonts w:ascii="Arial" w:hAnsi="Arial" w:cs="Arial"/>
          <w:sz w:val="18"/>
          <w:szCs w:val="18"/>
        </w:rPr>
        <w:t>к решению  Совета депутатов</w:t>
      </w:r>
    </w:p>
    <w:p w:rsidR="00FB34AC" w:rsidRPr="0076221E" w:rsidRDefault="00FB34AC" w:rsidP="00F33CBF">
      <w:pPr>
        <w:ind w:left="4962" w:right="129" w:hanging="284"/>
        <w:jc w:val="center"/>
        <w:rPr>
          <w:rFonts w:ascii="Arial" w:hAnsi="Arial" w:cs="Arial"/>
          <w:sz w:val="18"/>
          <w:szCs w:val="18"/>
        </w:rPr>
      </w:pPr>
      <w:r w:rsidRPr="0076221E">
        <w:rPr>
          <w:rFonts w:ascii="Arial" w:hAnsi="Arial" w:cs="Arial"/>
          <w:sz w:val="18"/>
          <w:szCs w:val="18"/>
        </w:rPr>
        <w:t>“О б</w:t>
      </w:r>
      <w:r w:rsidRPr="0076221E">
        <w:rPr>
          <w:rFonts w:ascii="Arial" w:hAnsi="Arial" w:cs="Arial"/>
          <w:bCs/>
          <w:sz w:val="18"/>
          <w:szCs w:val="18"/>
        </w:rPr>
        <w:t xml:space="preserve">юджете </w:t>
      </w:r>
      <w:r w:rsidRPr="0076221E">
        <w:rPr>
          <w:rFonts w:ascii="Arial" w:hAnsi="Arial" w:cs="Arial"/>
          <w:sz w:val="18"/>
          <w:szCs w:val="18"/>
        </w:rPr>
        <w:t>муниципального образования</w:t>
      </w:r>
    </w:p>
    <w:p w:rsidR="00FB34AC" w:rsidRPr="0076221E" w:rsidRDefault="000E39DA" w:rsidP="00F33CBF">
      <w:pPr>
        <w:ind w:left="4962" w:right="129"/>
        <w:jc w:val="center"/>
        <w:rPr>
          <w:rFonts w:ascii="Arial" w:hAnsi="Arial" w:cs="Arial"/>
          <w:bCs/>
          <w:sz w:val="18"/>
          <w:szCs w:val="18"/>
        </w:rPr>
      </w:pPr>
      <w:r w:rsidRPr="0076221E">
        <w:rPr>
          <w:rFonts w:ascii="Arial" w:hAnsi="Arial" w:cs="Arial"/>
          <w:sz w:val="18"/>
          <w:szCs w:val="18"/>
        </w:rPr>
        <w:t>Раздольный</w:t>
      </w:r>
      <w:r w:rsidR="00FB34AC" w:rsidRPr="0076221E">
        <w:rPr>
          <w:rFonts w:ascii="Arial" w:hAnsi="Arial" w:cs="Arial"/>
          <w:sz w:val="18"/>
          <w:szCs w:val="18"/>
        </w:rPr>
        <w:t xml:space="preserve"> сельсовет Беляевского района Оренбургской области</w:t>
      </w:r>
    </w:p>
    <w:p w:rsidR="00FB34AC" w:rsidRPr="0076221E" w:rsidRDefault="00FB34AC" w:rsidP="00F33CBF">
      <w:pPr>
        <w:ind w:left="4962" w:right="129" w:hanging="284"/>
        <w:jc w:val="center"/>
        <w:rPr>
          <w:rFonts w:ascii="Arial" w:hAnsi="Arial" w:cs="Arial"/>
          <w:bCs/>
          <w:sz w:val="18"/>
          <w:szCs w:val="18"/>
        </w:rPr>
      </w:pPr>
      <w:r w:rsidRPr="0076221E">
        <w:rPr>
          <w:rFonts w:ascii="Arial" w:hAnsi="Arial" w:cs="Arial"/>
          <w:bCs/>
          <w:sz w:val="18"/>
          <w:szCs w:val="18"/>
        </w:rPr>
        <w:t>на 2023 год и на плановый период</w:t>
      </w:r>
    </w:p>
    <w:p w:rsidR="00FB34AC" w:rsidRPr="0076221E" w:rsidRDefault="00FB34AC" w:rsidP="00F33CBF">
      <w:pPr>
        <w:ind w:left="4962" w:right="129" w:hanging="284"/>
        <w:jc w:val="center"/>
        <w:rPr>
          <w:rFonts w:ascii="Arial" w:hAnsi="Arial" w:cs="Arial"/>
          <w:sz w:val="18"/>
          <w:szCs w:val="18"/>
        </w:rPr>
      </w:pPr>
      <w:r w:rsidRPr="0076221E">
        <w:rPr>
          <w:rFonts w:ascii="Arial" w:hAnsi="Arial" w:cs="Arial"/>
          <w:bCs/>
          <w:sz w:val="18"/>
          <w:szCs w:val="18"/>
        </w:rPr>
        <w:t>2024 и 2025 годов”</w:t>
      </w:r>
    </w:p>
    <w:p w:rsidR="00FB34AC" w:rsidRPr="0076221E" w:rsidRDefault="006764C5" w:rsidP="00F33CBF">
      <w:pPr>
        <w:ind w:left="4962" w:right="129" w:hanging="284"/>
        <w:jc w:val="center"/>
        <w:rPr>
          <w:rFonts w:ascii="Arial" w:hAnsi="Arial" w:cs="Arial"/>
          <w:sz w:val="18"/>
          <w:szCs w:val="18"/>
        </w:rPr>
      </w:pPr>
      <w:r w:rsidRPr="0076221E">
        <w:rPr>
          <w:rFonts w:ascii="Arial" w:hAnsi="Arial" w:cs="Arial"/>
          <w:sz w:val="18"/>
          <w:szCs w:val="18"/>
        </w:rPr>
        <w:t>О</w:t>
      </w:r>
      <w:r w:rsidR="00FB34AC" w:rsidRPr="0076221E">
        <w:rPr>
          <w:rFonts w:ascii="Arial" w:hAnsi="Arial" w:cs="Arial"/>
          <w:sz w:val="18"/>
          <w:szCs w:val="18"/>
        </w:rPr>
        <w:t>т</w:t>
      </w:r>
      <w:r w:rsidRPr="0076221E">
        <w:rPr>
          <w:rFonts w:ascii="Arial" w:hAnsi="Arial" w:cs="Arial"/>
          <w:sz w:val="18"/>
          <w:szCs w:val="18"/>
        </w:rPr>
        <w:t xml:space="preserve">  </w:t>
      </w:r>
      <w:r w:rsidR="00175C5E" w:rsidRPr="0076221E">
        <w:rPr>
          <w:rFonts w:ascii="Arial" w:hAnsi="Arial" w:cs="Arial"/>
          <w:sz w:val="18"/>
          <w:szCs w:val="18"/>
        </w:rPr>
        <w:t>2</w:t>
      </w:r>
      <w:r w:rsidR="00D05062">
        <w:rPr>
          <w:rFonts w:ascii="Arial" w:hAnsi="Arial" w:cs="Arial"/>
          <w:sz w:val="18"/>
          <w:szCs w:val="18"/>
        </w:rPr>
        <w:t>9</w:t>
      </w:r>
      <w:r w:rsidRPr="0076221E">
        <w:rPr>
          <w:rFonts w:ascii="Arial" w:hAnsi="Arial" w:cs="Arial"/>
          <w:sz w:val="18"/>
          <w:szCs w:val="18"/>
        </w:rPr>
        <w:t>.</w:t>
      </w:r>
      <w:r w:rsidR="00D05062">
        <w:rPr>
          <w:rFonts w:ascii="Arial" w:hAnsi="Arial" w:cs="Arial"/>
          <w:sz w:val="18"/>
          <w:szCs w:val="18"/>
        </w:rPr>
        <w:t>06</w:t>
      </w:r>
      <w:r w:rsidRPr="0076221E">
        <w:rPr>
          <w:rFonts w:ascii="Arial" w:hAnsi="Arial" w:cs="Arial"/>
          <w:sz w:val="18"/>
          <w:szCs w:val="18"/>
        </w:rPr>
        <w:t>.202</w:t>
      </w:r>
      <w:r w:rsidR="00D05062">
        <w:rPr>
          <w:rFonts w:ascii="Arial" w:hAnsi="Arial" w:cs="Arial"/>
          <w:sz w:val="18"/>
          <w:szCs w:val="18"/>
        </w:rPr>
        <w:t>3</w:t>
      </w:r>
      <w:r w:rsidRPr="0076221E">
        <w:rPr>
          <w:rFonts w:ascii="Arial" w:hAnsi="Arial" w:cs="Arial"/>
          <w:sz w:val="18"/>
          <w:szCs w:val="18"/>
        </w:rPr>
        <w:t>г</w:t>
      </w:r>
      <w:r w:rsidR="00FB34AC" w:rsidRPr="0076221E">
        <w:rPr>
          <w:rFonts w:ascii="Arial" w:hAnsi="Arial" w:cs="Arial"/>
          <w:sz w:val="18"/>
          <w:szCs w:val="18"/>
        </w:rPr>
        <w:t xml:space="preserve">  № </w:t>
      </w:r>
      <w:r w:rsidR="00D05062">
        <w:rPr>
          <w:rFonts w:ascii="Arial" w:hAnsi="Arial" w:cs="Arial"/>
          <w:sz w:val="18"/>
          <w:szCs w:val="18"/>
        </w:rPr>
        <w:t>78</w:t>
      </w:r>
      <w:r w:rsidR="002B04DB">
        <w:rPr>
          <w:rFonts w:ascii="Arial" w:hAnsi="Arial" w:cs="Arial"/>
          <w:sz w:val="18"/>
          <w:szCs w:val="18"/>
        </w:rPr>
        <w:t xml:space="preserve"> в редакции РСД № </w:t>
      </w:r>
      <w:r w:rsidR="00D05062">
        <w:rPr>
          <w:rFonts w:ascii="Arial" w:hAnsi="Arial" w:cs="Arial"/>
          <w:sz w:val="18"/>
          <w:szCs w:val="18"/>
        </w:rPr>
        <w:t>96</w:t>
      </w:r>
      <w:r w:rsidR="00175C5E" w:rsidRPr="0076221E">
        <w:rPr>
          <w:rFonts w:ascii="Arial" w:hAnsi="Arial" w:cs="Arial"/>
          <w:sz w:val="18"/>
          <w:szCs w:val="18"/>
        </w:rPr>
        <w:t xml:space="preserve"> от 2</w:t>
      </w:r>
      <w:r w:rsidR="002B04DB">
        <w:rPr>
          <w:rFonts w:ascii="Arial" w:hAnsi="Arial" w:cs="Arial"/>
          <w:sz w:val="18"/>
          <w:szCs w:val="18"/>
        </w:rPr>
        <w:t>1</w:t>
      </w:r>
      <w:r w:rsidR="00175C5E" w:rsidRPr="0076221E">
        <w:rPr>
          <w:rFonts w:ascii="Arial" w:hAnsi="Arial" w:cs="Arial"/>
          <w:sz w:val="18"/>
          <w:szCs w:val="18"/>
        </w:rPr>
        <w:t>.</w:t>
      </w:r>
      <w:r w:rsidR="002B04DB">
        <w:rPr>
          <w:rFonts w:ascii="Arial" w:hAnsi="Arial" w:cs="Arial"/>
          <w:sz w:val="18"/>
          <w:szCs w:val="18"/>
        </w:rPr>
        <w:t>12</w:t>
      </w:r>
      <w:r w:rsidR="00175C5E" w:rsidRPr="0076221E">
        <w:rPr>
          <w:rFonts w:ascii="Arial" w:hAnsi="Arial" w:cs="Arial"/>
          <w:sz w:val="18"/>
          <w:szCs w:val="18"/>
        </w:rPr>
        <w:t>.2023г.</w:t>
      </w:r>
    </w:p>
    <w:p w:rsidR="00E669E8" w:rsidRPr="0076221E" w:rsidRDefault="00E669E8" w:rsidP="00F33CBF">
      <w:pPr>
        <w:jc w:val="center"/>
        <w:rPr>
          <w:color w:val="auto"/>
          <w:w w:val="100"/>
          <w:sz w:val="18"/>
          <w:szCs w:val="18"/>
        </w:rPr>
      </w:pPr>
    </w:p>
    <w:tbl>
      <w:tblPr>
        <w:tblpPr w:leftFromText="180" w:rightFromText="180" w:vertAnchor="text" w:horzAnchor="margin" w:tblpXSpec="center" w:tblpY="46"/>
        <w:tblOverlap w:val="never"/>
        <w:tblW w:w="10739" w:type="dxa"/>
        <w:tblLayout w:type="fixed"/>
        <w:tblLook w:val="04A0"/>
      </w:tblPr>
      <w:tblGrid>
        <w:gridCol w:w="2235"/>
        <w:gridCol w:w="3827"/>
        <w:gridCol w:w="1559"/>
        <w:gridCol w:w="1559"/>
        <w:gridCol w:w="82"/>
        <w:gridCol w:w="1477"/>
      </w:tblGrid>
      <w:tr w:rsidR="00870FA0" w:rsidRPr="00175C5E" w:rsidTr="00870FA0">
        <w:trPr>
          <w:gridAfter w:val="1"/>
          <w:wAfter w:w="1477" w:type="dxa"/>
          <w:trHeight w:val="750"/>
        </w:trPr>
        <w:tc>
          <w:tcPr>
            <w:tcW w:w="9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FA0" w:rsidRPr="00175C5E" w:rsidRDefault="00870FA0" w:rsidP="00870FA0">
            <w:pPr>
              <w:jc w:val="center"/>
              <w:rPr>
                <w:rFonts w:ascii="Arial" w:hAnsi="Arial" w:cs="Arial"/>
                <w:color w:val="auto"/>
                <w:w w:val="100"/>
                <w:sz w:val="20"/>
                <w:szCs w:val="20"/>
              </w:rPr>
            </w:pPr>
            <w:r w:rsidRPr="00175C5E">
              <w:rPr>
                <w:rFonts w:ascii="Arial" w:hAnsi="Arial" w:cs="Arial"/>
                <w:color w:val="auto"/>
                <w:w w:val="100"/>
                <w:sz w:val="20"/>
                <w:szCs w:val="20"/>
              </w:rPr>
              <w:t>Источники  финансирования  дефицита  бюджета муниципального образования Раздольный сельсовет Беляевского района Оренбургской области на 2023 год  и плановый период 2024 и 2025 годов</w:t>
            </w:r>
          </w:p>
        </w:tc>
      </w:tr>
      <w:tr w:rsidR="00870FA0" w:rsidRPr="00C02880" w:rsidTr="00870FA0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FA0" w:rsidRPr="00175C5E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FA0" w:rsidRPr="00175C5E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FA0" w:rsidRPr="00175C5E" w:rsidRDefault="00870FA0" w:rsidP="00870FA0">
            <w:pPr>
              <w:jc w:val="right"/>
              <w:rPr>
                <w:color w:val="auto"/>
                <w:w w:val="100"/>
                <w:sz w:val="20"/>
                <w:szCs w:val="20"/>
              </w:rPr>
            </w:pPr>
            <w:r w:rsidRPr="00175C5E">
              <w:rPr>
                <w:color w:val="auto"/>
                <w:w w:val="100"/>
                <w:sz w:val="20"/>
                <w:szCs w:val="20"/>
              </w:rPr>
              <w:t>тыс</w:t>
            </w:r>
            <w:proofErr w:type="gramStart"/>
            <w:r w:rsidRPr="00175C5E">
              <w:rPr>
                <w:color w:val="auto"/>
                <w:w w:val="100"/>
                <w:sz w:val="20"/>
                <w:szCs w:val="20"/>
              </w:rPr>
              <w:t>.р</w:t>
            </w:r>
            <w:proofErr w:type="gramEnd"/>
            <w:r w:rsidRPr="00175C5E">
              <w:rPr>
                <w:color w:val="auto"/>
                <w:w w:val="100"/>
                <w:sz w:val="20"/>
                <w:szCs w:val="20"/>
              </w:rPr>
              <w:t>ублей</w:t>
            </w:r>
          </w:p>
        </w:tc>
      </w:tr>
      <w:tr w:rsidR="00870FA0" w:rsidRPr="00C02880" w:rsidTr="00870FA0">
        <w:trPr>
          <w:trHeight w:val="7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A0" w:rsidRPr="00C0288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A0" w:rsidRPr="00C0288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A0" w:rsidRPr="00C0288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202</w:t>
            </w:r>
            <w:r>
              <w:rPr>
                <w:color w:val="auto"/>
                <w:w w:val="100"/>
                <w:sz w:val="20"/>
                <w:szCs w:val="20"/>
              </w:rPr>
              <w:t>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A0" w:rsidRPr="00C0288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202</w:t>
            </w:r>
            <w:r>
              <w:rPr>
                <w:color w:val="auto"/>
                <w:w w:val="100"/>
                <w:sz w:val="20"/>
                <w:szCs w:val="20"/>
              </w:rPr>
              <w:t>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A0" w:rsidRPr="00C02880" w:rsidRDefault="00870FA0" w:rsidP="00870FA0">
            <w:pPr>
              <w:tabs>
                <w:tab w:val="left" w:pos="300"/>
                <w:tab w:val="center" w:pos="1143"/>
              </w:tabs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202</w:t>
            </w:r>
            <w:r>
              <w:rPr>
                <w:color w:val="auto"/>
                <w:w w:val="100"/>
                <w:sz w:val="20"/>
                <w:szCs w:val="20"/>
              </w:rPr>
              <w:t>5 год</w:t>
            </w:r>
          </w:p>
        </w:tc>
      </w:tr>
      <w:tr w:rsidR="00870FA0" w:rsidRPr="00C02880" w:rsidTr="00870FA0">
        <w:trPr>
          <w:trHeight w:val="645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A0" w:rsidRPr="00C0288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01 05 00 00 00 0000 000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C02880" w:rsidRDefault="00870FA0" w:rsidP="00870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C02880" w:rsidRDefault="00870FA0" w:rsidP="00870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C02880" w:rsidRDefault="00870FA0" w:rsidP="00870FA0">
            <w:pPr>
              <w:jc w:val="center"/>
              <w:rPr>
                <w:sz w:val="20"/>
                <w:szCs w:val="20"/>
              </w:rPr>
            </w:pPr>
          </w:p>
        </w:tc>
      </w:tr>
      <w:tr w:rsidR="00870FA0" w:rsidRPr="00C02880" w:rsidTr="00870FA0">
        <w:trPr>
          <w:trHeight w:val="23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870FA0" w:rsidRPr="00C02880" w:rsidTr="00870FA0">
        <w:trPr>
          <w:trHeight w:val="345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A0" w:rsidRPr="00C0288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 xml:space="preserve">01 05 00 </w:t>
            </w:r>
            <w:proofErr w:type="spellStart"/>
            <w:r w:rsidRPr="00C02880">
              <w:rPr>
                <w:color w:val="auto"/>
                <w:w w:val="100"/>
                <w:sz w:val="20"/>
                <w:szCs w:val="20"/>
              </w:rPr>
              <w:t>00</w:t>
            </w:r>
            <w:proofErr w:type="spellEnd"/>
            <w:r w:rsidRPr="00C02880">
              <w:rPr>
                <w:color w:val="auto"/>
                <w:w w:val="100"/>
                <w:sz w:val="20"/>
                <w:szCs w:val="20"/>
              </w:rPr>
              <w:t xml:space="preserve"> </w:t>
            </w:r>
            <w:proofErr w:type="spellStart"/>
            <w:r w:rsidRPr="00C02880">
              <w:rPr>
                <w:color w:val="auto"/>
                <w:w w:val="100"/>
                <w:sz w:val="20"/>
                <w:szCs w:val="20"/>
              </w:rPr>
              <w:t>00</w:t>
            </w:r>
            <w:proofErr w:type="spellEnd"/>
            <w:r w:rsidRPr="00C02880">
              <w:rPr>
                <w:color w:val="auto"/>
                <w:w w:val="100"/>
                <w:sz w:val="20"/>
                <w:szCs w:val="20"/>
              </w:rPr>
              <w:t xml:space="preserve"> 0000 500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4E1F70" w:rsidRDefault="00870FA0" w:rsidP="00E64250">
            <w:pPr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 xml:space="preserve">     -</w:t>
            </w:r>
            <w:r>
              <w:rPr>
                <w:color w:val="auto"/>
                <w:sz w:val="20"/>
                <w:szCs w:val="20"/>
              </w:rPr>
              <w:t>5</w:t>
            </w:r>
            <w:r w:rsidR="00E64250">
              <w:rPr>
                <w:color w:val="auto"/>
                <w:sz w:val="20"/>
                <w:szCs w:val="20"/>
              </w:rPr>
              <w:t> 479,0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4E1F70" w:rsidRDefault="00870FA0" w:rsidP="00870FA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-4</w:t>
            </w:r>
            <w:bookmarkStart w:id="0" w:name="_GoBack"/>
            <w:bookmarkEnd w:id="0"/>
            <w:r w:rsidRPr="004E1F70">
              <w:rPr>
                <w:color w:val="auto"/>
                <w:sz w:val="20"/>
                <w:szCs w:val="20"/>
              </w:rPr>
              <w:t>016,3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4E1F70" w:rsidRDefault="00870FA0" w:rsidP="00870FA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-4059,9</w:t>
            </w:r>
          </w:p>
        </w:tc>
      </w:tr>
      <w:tr w:rsidR="00870FA0" w:rsidRPr="00C02880" w:rsidTr="00870FA0">
        <w:trPr>
          <w:trHeight w:val="276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A0" w:rsidRPr="004E1F7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A0" w:rsidRPr="004E1F7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A0" w:rsidRPr="004E1F7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870FA0" w:rsidRPr="00C02880" w:rsidTr="00870FA0">
        <w:trPr>
          <w:trHeight w:val="645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A0" w:rsidRPr="00C0288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01 05 02 00 00 0000 500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 xml:space="preserve">Увеличение </w:t>
            </w:r>
            <w:r>
              <w:rPr>
                <w:color w:val="auto"/>
                <w:w w:val="100"/>
                <w:sz w:val="20"/>
                <w:szCs w:val="20"/>
              </w:rPr>
              <w:t xml:space="preserve"> прочих остатков средств бюджетов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4E1F70" w:rsidRDefault="00870FA0" w:rsidP="00E64250">
            <w:pPr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 xml:space="preserve">     -</w:t>
            </w:r>
            <w:r>
              <w:rPr>
                <w:color w:val="auto"/>
                <w:sz w:val="20"/>
                <w:szCs w:val="20"/>
              </w:rPr>
              <w:t>5</w:t>
            </w:r>
            <w:r w:rsidR="00E64250">
              <w:rPr>
                <w:color w:val="auto"/>
                <w:sz w:val="20"/>
                <w:szCs w:val="20"/>
              </w:rPr>
              <w:t> 479,0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4E1F70" w:rsidRDefault="00870FA0" w:rsidP="00870FA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-4016,3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4E1F70" w:rsidRDefault="00870FA0" w:rsidP="00870FA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-4059,9</w:t>
            </w:r>
          </w:p>
        </w:tc>
      </w:tr>
      <w:tr w:rsidR="00870FA0" w:rsidRPr="00C02880" w:rsidTr="00870FA0">
        <w:trPr>
          <w:trHeight w:val="276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A0" w:rsidRPr="004E1F7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A0" w:rsidRPr="004E1F7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A0" w:rsidRPr="004E1F7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870FA0" w:rsidRPr="00C02880" w:rsidTr="00870FA0">
        <w:trPr>
          <w:trHeight w:val="64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A0" w:rsidRPr="00C0288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01 05 02 01 00 0000 510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Увеличение прочих о</w:t>
            </w:r>
            <w:r>
              <w:rPr>
                <w:color w:val="auto"/>
                <w:w w:val="100"/>
                <w:sz w:val="20"/>
                <w:szCs w:val="20"/>
              </w:rPr>
              <w:t>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4E1F70" w:rsidRDefault="00870FA0" w:rsidP="00E64250">
            <w:pPr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 xml:space="preserve">     -</w:t>
            </w:r>
            <w:r>
              <w:rPr>
                <w:color w:val="auto"/>
                <w:sz w:val="20"/>
                <w:szCs w:val="20"/>
              </w:rPr>
              <w:t>5</w:t>
            </w:r>
            <w:r w:rsidR="00E64250">
              <w:rPr>
                <w:color w:val="auto"/>
                <w:sz w:val="20"/>
                <w:szCs w:val="20"/>
              </w:rPr>
              <w:t> 479,0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4E1F70" w:rsidRDefault="00870FA0" w:rsidP="00870FA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-4016,3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4E1F70" w:rsidRDefault="00870FA0" w:rsidP="00870FA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-4059,9</w:t>
            </w:r>
          </w:p>
        </w:tc>
      </w:tr>
      <w:tr w:rsidR="00870FA0" w:rsidRPr="00C02880" w:rsidTr="00870FA0">
        <w:trPr>
          <w:trHeight w:val="64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A0" w:rsidRPr="00C0288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01 05 02 01 10 0000 510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Увеличение прочих остатков денежных средств бюджет</w:t>
            </w:r>
            <w:r>
              <w:rPr>
                <w:color w:val="auto"/>
                <w:w w:val="100"/>
                <w:sz w:val="20"/>
                <w:szCs w:val="20"/>
              </w:rPr>
              <w:t>ов сельских поселений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4E1F70" w:rsidRDefault="00870FA0" w:rsidP="00E64250">
            <w:pPr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 xml:space="preserve">     -</w:t>
            </w:r>
            <w:r>
              <w:rPr>
                <w:color w:val="auto"/>
                <w:sz w:val="20"/>
                <w:szCs w:val="20"/>
              </w:rPr>
              <w:t>5</w:t>
            </w:r>
            <w:r w:rsidR="00E64250">
              <w:rPr>
                <w:color w:val="auto"/>
                <w:sz w:val="20"/>
                <w:szCs w:val="20"/>
              </w:rPr>
              <w:t> 479,0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4E1F70" w:rsidRDefault="00870FA0" w:rsidP="00870FA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-4016,3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4E1F70" w:rsidRDefault="00870FA0" w:rsidP="00870FA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-4059,9</w:t>
            </w:r>
          </w:p>
        </w:tc>
      </w:tr>
      <w:tr w:rsidR="00870FA0" w:rsidRPr="00C02880" w:rsidTr="00870FA0">
        <w:trPr>
          <w:trHeight w:val="276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A0" w:rsidRPr="004E1F7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A0" w:rsidRPr="004E1F7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A0" w:rsidRPr="004E1F7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870FA0" w:rsidRPr="00C02880" w:rsidTr="00870FA0">
        <w:trPr>
          <w:trHeight w:val="345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A0" w:rsidRPr="00C0288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01 05 00 00 00 0000 600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Уменьшение остатков средств</w:t>
            </w:r>
            <w:r>
              <w:rPr>
                <w:color w:val="auto"/>
                <w:w w:val="100"/>
                <w:sz w:val="20"/>
                <w:szCs w:val="20"/>
              </w:rPr>
              <w:t>,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4E1F70" w:rsidRDefault="00870FA0" w:rsidP="00987C3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  <w:r w:rsidR="00F52A41">
              <w:rPr>
                <w:color w:val="auto"/>
                <w:sz w:val="20"/>
                <w:szCs w:val="20"/>
              </w:rPr>
              <w:t> 827,</w:t>
            </w:r>
            <w:r w:rsidR="00987C3E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4E1F70" w:rsidRDefault="00870FA0" w:rsidP="00870FA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4016,3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4E1F70" w:rsidRDefault="00870FA0" w:rsidP="00870FA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4059,9</w:t>
            </w:r>
          </w:p>
        </w:tc>
      </w:tr>
      <w:tr w:rsidR="00870FA0" w:rsidRPr="00C02880" w:rsidTr="00870FA0">
        <w:trPr>
          <w:trHeight w:val="276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4E1F7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4E1F7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4E1F7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F52A41" w:rsidRPr="00C02880" w:rsidTr="00870FA0">
        <w:trPr>
          <w:trHeight w:val="645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41" w:rsidRPr="00C02880" w:rsidRDefault="00F52A41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01 05 02 00 00 0000 600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41" w:rsidRPr="00C02880" w:rsidRDefault="00F52A41" w:rsidP="00870FA0">
            <w:pPr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Уменьшение</w:t>
            </w:r>
            <w:r>
              <w:rPr>
                <w:color w:val="auto"/>
                <w:w w:val="100"/>
                <w:sz w:val="20"/>
                <w:szCs w:val="20"/>
              </w:rPr>
              <w:t xml:space="preserve"> прочих остатков средств бюджетов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41" w:rsidRDefault="00F52A41" w:rsidP="00987C3E">
            <w:pPr>
              <w:jc w:val="center"/>
            </w:pPr>
            <w:r w:rsidRPr="005E1934">
              <w:rPr>
                <w:color w:val="auto"/>
                <w:sz w:val="20"/>
                <w:szCs w:val="20"/>
              </w:rPr>
              <w:t>5 827,</w:t>
            </w:r>
            <w:r w:rsidR="00987C3E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41" w:rsidRPr="004E1F70" w:rsidRDefault="00F52A41" w:rsidP="00870FA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4016,3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41" w:rsidRPr="004E1F70" w:rsidRDefault="00F52A41" w:rsidP="00870FA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4059,9</w:t>
            </w:r>
          </w:p>
        </w:tc>
      </w:tr>
      <w:tr w:rsidR="00F52A41" w:rsidRPr="00C02880" w:rsidTr="00224E61">
        <w:trPr>
          <w:trHeight w:val="276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1" w:rsidRPr="00C02880" w:rsidRDefault="00F52A41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1" w:rsidRPr="00C02880" w:rsidRDefault="00F52A41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1" w:rsidRPr="004E1F70" w:rsidRDefault="00F52A41" w:rsidP="00F52A4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1" w:rsidRPr="004E1F70" w:rsidRDefault="00F52A41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1" w:rsidRPr="004E1F70" w:rsidRDefault="00F52A41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F52A41" w:rsidRPr="00C02880" w:rsidTr="00870FA0">
        <w:trPr>
          <w:trHeight w:val="276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41" w:rsidRPr="00C02880" w:rsidRDefault="00F52A41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01 05 02 01 00 0000 610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41" w:rsidRPr="00C02880" w:rsidRDefault="00F52A41" w:rsidP="00870FA0">
            <w:pPr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Уменьшение прочих о</w:t>
            </w:r>
            <w:r>
              <w:rPr>
                <w:color w:val="auto"/>
                <w:w w:val="100"/>
                <w:sz w:val="20"/>
                <w:szCs w:val="20"/>
              </w:rPr>
              <w:t>статков денежных средств бюджетов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41" w:rsidRDefault="00F52A41" w:rsidP="00987C3E">
            <w:pPr>
              <w:jc w:val="center"/>
            </w:pPr>
            <w:r w:rsidRPr="005E1934">
              <w:rPr>
                <w:color w:val="auto"/>
                <w:sz w:val="20"/>
                <w:szCs w:val="20"/>
              </w:rPr>
              <w:t>5 827,</w:t>
            </w:r>
            <w:r w:rsidR="00987C3E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41" w:rsidRPr="004E1F70" w:rsidRDefault="00F52A41" w:rsidP="00870FA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4016,3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41" w:rsidRPr="004E1F70" w:rsidRDefault="00F52A41" w:rsidP="00870FA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4059,9</w:t>
            </w:r>
          </w:p>
        </w:tc>
      </w:tr>
      <w:tr w:rsidR="00F52A41" w:rsidRPr="00C02880" w:rsidTr="00224E61">
        <w:trPr>
          <w:trHeight w:val="57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1" w:rsidRPr="00C02880" w:rsidRDefault="00F52A41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1" w:rsidRPr="00C02880" w:rsidRDefault="00F52A41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1" w:rsidRPr="004E1F70" w:rsidRDefault="00F52A41" w:rsidP="00F52A4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1" w:rsidRPr="004E1F70" w:rsidRDefault="00F52A41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1" w:rsidRPr="004E1F70" w:rsidRDefault="00F52A41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F52A41" w:rsidRPr="00C02880" w:rsidTr="00870FA0">
        <w:trPr>
          <w:trHeight w:val="71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1" w:rsidRPr="00C02880" w:rsidRDefault="00F52A41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01 05 02 01 10 0000 610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1" w:rsidRPr="00C02880" w:rsidRDefault="00F52A41" w:rsidP="00870FA0">
            <w:pPr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Уменьшение прочих о</w:t>
            </w:r>
            <w:r>
              <w:rPr>
                <w:color w:val="auto"/>
                <w:w w:val="100"/>
                <w:sz w:val="20"/>
                <w:szCs w:val="20"/>
              </w:rPr>
              <w:t>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1" w:rsidRDefault="00F52A41" w:rsidP="00987C3E">
            <w:pPr>
              <w:jc w:val="center"/>
            </w:pPr>
            <w:r w:rsidRPr="005E1934">
              <w:rPr>
                <w:color w:val="auto"/>
                <w:sz w:val="20"/>
                <w:szCs w:val="20"/>
              </w:rPr>
              <w:t>5 827,</w:t>
            </w:r>
            <w:r w:rsidR="00987C3E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1" w:rsidRPr="004E1F70" w:rsidRDefault="00F52A41" w:rsidP="00870FA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4016,3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1" w:rsidRPr="004E1F70" w:rsidRDefault="00F52A41" w:rsidP="00870FA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4059,9</w:t>
            </w:r>
          </w:p>
        </w:tc>
      </w:tr>
      <w:tr w:rsidR="00870FA0" w:rsidRPr="00C02880" w:rsidTr="00870FA0">
        <w:trPr>
          <w:trHeight w:val="2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Всего источников финансирования дефицитов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FA0" w:rsidRPr="004E1F70" w:rsidRDefault="00870FA0" w:rsidP="00F52A4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</w:t>
            </w:r>
            <w:r w:rsidR="002B04DB">
              <w:rPr>
                <w:color w:val="auto"/>
                <w:sz w:val="20"/>
                <w:szCs w:val="20"/>
              </w:rPr>
              <w:t xml:space="preserve"> </w:t>
            </w:r>
            <w:r w:rsidR="00F52A41">
              <w:rPr>
                <w:color w:val="auto"/>
                <w:sz w:val="20"/>
                <w:szCs w:val="20"/>
              </w:rPr>
              <w:t>348,</w:t>
            </w:r>
            <w:r w:rsidR="00987C3E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FA0" w:rsidRPr="004E1F70" w:rsidRDefault="00870FA0" w:rsidP="00870FA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0</w:t>
            </w:r>
            <w:r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FA0" w:rsidRPr="004E1F70" w:rsidRDefault="00870FA0" w:rsidP="00870FA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0</w:t>
            </w:r>
            <w:r>
              <w:rPr>
                <w:color w:val="auto"/>
                <w:sz w:val="20"/>
                <w:szCs w:val="20"/>
              </w:rPr>
              <w:t>,0</w:t>
            </w:r>
          </w:p>
        </w:tc>
      </w:tr>
      <w:tr w:rsidR="00870FA0" w:rsidRPr="00C02880" w:rsidTr="00870FA0">
        <w:trPr>
          <w:trHeight w:val="41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</w:tbl>
    <w:p w:rsidR="00392D31" w:rsidRPr="00C02880" w:rsidRDefault="00392D31" w:rsidP="00F33CBF">
      <w:pPr>
        <w:tabs>
          <w:tab w:val="left" w:pos="11265"/>
          <w:tab w:val="left" w:pos="12330"/>
        </w:tabs>
        <w:jc w:val="center"/>
        <w:rPr>
          <w:b/>
          <w:sz w:val="28"/>
          <w:szCs w:val="28"/>
        </w:rPr>
      </w:pPr>
    </w:p>
    <w:p w:rsidR="00C02880" w:rsidRDefault="00C02880" w:rsidP="00C02880">
      <w:pPr>
        <w:jc w:val="center"/>
        <w:outlineLvl w:val="0"/>
        <w:rPr>
          <w:sz w:val="28"/>
          <w:szCs w:val="28"/>
        </w:rPr>
      </w:pPr>
    </w:p>
    <w:p w:rsidR="00C02880" w:rsidRPr="00C02880" w:rsidRDefault="00C02880" w:rsidP="00C02880">
      <w:pPr>
        <w:jc w:val="center"/>
        <w:outlineLvl w:val="0"/>
        <w:rPr>
          <w:sz w:val="20"/>
          <w:szCs w:val="20"/>
        </w:rPr>
      </w:pPr>
    </w:p>
    <w:p w:rsidR="00C02880" w:rsidRPr="00C02880" w:rsidRDefault="00C02880" w:rsidP="00C02880">
      <w:pPr>
        <w:jc w:val="center"/>
        <w:outlineLvl w:val="0"/>
        <w:rPr>
          <w:sz w:val="20"/>
          <w:szCs w:val="20"/>
        </w:rPr>
      </w:pPr>
    </w:p>
    <w:p w:rsidR="00FC3868" w:rsidRPr="00E669E8" w:rsidRDefault="00FC3868" w:rsidP="00392D31">
      <w:pPr>
        <w:jc w:val="center"/>
        <w:rPr>
          <w:sz w:val="20"/>
          <w:szCs w:val="20"/>
        </w:rPr>
      </w:pPr>
    </w:p>
    <w:sectPr w:rsidR="00FC3868" w:rsidRPr="00E669E8" w:rsidSect="00FC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9E8"/>
    <w:rsid w:val="00094FBA"/>
    <w:rsid w:val="000E39DA"/>
    <w:rsid w:val="00175C5E"/>
    <w:rsid w:val="001E5219"/>
    <w:rsid w:val="00266089"/>
    <w:rsid w:val="002B04DB"/>
    <w:rsid w:val="002B232C"/>
    <w:rsid w:val="00303291"/>
    <w:rsid w:val="00326AAD"/>
    <w:rsid w:val="00363C43"/>
    <w:rsid w:val="00376994"/>
    <w:rsid w:val="00392D31"/>
    <w:rsid w:val="003E3B22"/>
    <w:rsid w:val="00450602"/>
    <w:rsid w:val="00460600"/>
    <w:rsid w:val="004E1F70"/>
    <w:rsid w:val="00546D1C"/>
    <w:rsid w:val="005747A3"/>
    <w:rsid w:val="005A6721"/>
    <w:rsid w:val="00660006"/>
    <w:rsid w:val="006764C5"/>
    <w:rsid w:val="00677002"/>
    <w:rsid w:val="00691A92"/>
    <w:rsid w:val="0076221E"/>
    <w:rsid w:val="007A1136"/>
    <w:rsid w:val="007B25B1"/>
    <w:rsid w:val="007D3DF7"/>
    <w:rsid w:val="0081745C"/>
    <w:rsid w:val="00870FA0"/>
    <w:rsid w:val="0091523F"/>
    <w:rsid w:val="00987C3E"/>
    <w:rsid w:val="00A31BFF"/>
    <w:rsid w:val="00A43AD4"/>
    <w:rsid w:val="00B33871"/>
    <w:rsid w:val="00B55B2C"/>
    <w:rsid w:val="00C02880"/>
    <w:rsid w:val="00C07B72"/>
    <w:rsid w:val="00CA0C02"/>
    <w:rsid w:val="00CA5D75"/>
    <w:rsid w:val="00CB69D9"/>
    <w:rsid w:val="00D05062"/>
    <w:rsid w:val="00D05111"/>
    <w:rsid w:val="00D9241E"/>
    <w:rsid w:val="00DB7097"/>
    <w:rsid w:val="00DC0072"/>
    <w:rsid w:val="00DC5383"/>
    <w:rsid w:val="00E24A13"/>
    <w:rsid w:val="00E64250"/>
    <w:rsid w:val="00E669E8"/>
    <w:rsid w:val="00EA3AC4"/>
    <w:rsid w:val="00F33CBF"/>
    <w:rsid w:val="00F52A41"/>
    <w:rsid w:val="00F651A6"/>
    <w:rsid w:val="00FB34AC"/>
    <w:rsid w:val="00FC1814"/>
    <w:rsid w:val="00FC3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E8"/>
    <w:pPr>
      <w:jc w:val="left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paragraph" w:styleId="4">
    <w:name w:val="heading 4"/>
    <w:basedOn w:val="a"/>
    <w:next w:val="a"/>
    <w:link w:val="40"/>
    <w:qFormat/>
    <w:rsid w:val="00392D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2D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92D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92D31"/>
    <w:rPr>
      <w:rFonts w:ascii="Times New Roman" w:eastAsia="Times New Roman" w:hAnsi="Times New Roman" w:cs="Times New Roman"/>
      <w:color w:val="000000"/>
      <w:w w:val="121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392D31"/>
    <w:pPr>
      <w:spacing w:after="120"/>
      <w:ind w:left="283"/>
    </w:pPr>
    <w:rPr>
      <w:color w:val="auto"/>
      <w:w w:val="100"/>
      <w:sz w:val="24"/>
      <w:szCs w:val="24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rsid w:val="00392D3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Главбух</cp:lastModifiedBy>
  <cp:revision>36</cp:revision>
  <cp:lastPrinted>2022-11-17T13:18:00Z</cp:lastPrinted>
  <dcterms:created xsi:type="dcterms:W3CDTF">2022-11-09T09:17:00Z</dcterms:created>
  <dcterms:modified xsi:type="dcterms:W3CDTF">2024-01-05T06:21:00Z</dcterms:modified>
</cp:coreProperties>
</file>