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5420" w:type="dxa"/>
        <w:tblLayout w:type="fixed"/>
        <w:tblLook w:val="01E0"/>
      </w:tblPr>
      <w:tblGrid>
        <w:gridCol w:w="9252"/>
        <w:gridCol w:w="6168"/>
      </w:tblGrid>
      <w:tr w:rsidR="00C24C92">
        <w:tc>
          <w:tcPr>
            <w:tcW w:w="9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C92" w:rsidRDefault="00C24C92">
            <w:pPr>
              <w:spacing w:line="1" w:lineRule="auto"/>
              <w:jc w:val="both"/>
            </w:pPr>
          </w:p>
        </w:tc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16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168"/>
            </w:tblGrid>
            <w:tr w:rsidR="00C24C92">
              <w:tc>
                <w:tcPr>
                  <w:tcW w:w="6168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24C92" w:rsidRDefault="00AB66AB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2</w:t>
                  </w:r>
                </w:p>
                <w:p w:rsidR="00C24C92" w:rsidRDefault="00AB66AB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Совета депутатов “О бюджете муниц</w:t>
                  </w:r>
                  <w:r>
                    <w:rPr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color w:val="000000"/>
                      <w:sz w:val="28"/>
                      <w:szCs w:val="28"/>
                    </w:rPr>
                    <w:t>пального образования Раздольный сельсовет Бел</w:t>
                  </w:r>
                  <w:r>
                    <w:rPr>
                      <w:color w:val="000000"/>
                      <w:sz w:val="28"/>
                      <w:szCs w:val="28"/>
                    </w:rPr>
                    <w:t>я</w:t>
                  </w:r>
                  <w:r>
                    <w:rPr>
                      <w:color w:val="000000"/>
                      <w:sz w:val="28"/>
                      <w:szCs w:val="28"/>
                    </w:rPr>
                    <w:t>евского района Оренбургской области на 2024 год и на плановый период 2025 и 2026 годов”</w:t>
                  </w:r>
                </w:p>
                <w:p w:rsidR="00C24C92" w:rsidRDefault="00AB66AB" w:rsidP="003F0A44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</w:t>
                  </w:r>
                  <w:r w:rsidR="003F0A44">
                    <w:rPr>
                      <w:color w:val="000000"/>
                      <w:sz w:val="28"/>
                      <w:szCs w:val="28"/>
                    </w:rPr>
                    <w:t xml:space="preserve"> 21.12.2023г. </w:t>
                  </w: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  <w:r w:rsidR="003F0A44">
                    <w:rPr>
                      <w:color w:val="000000"/>
                      <w:sz w:val="28"/>
                      <w:szCs w:val="28"/>
                    </w:rPr>
                    <w:t xml:space="preserve"> 103</w:t>
                  </w:r>
                </w:p>
              </w:tc>
            </w:tr>
          </w:tbl>
          <w:p w:rsidR="00C24C92" w:rsidRDefault="00C24C92">
            <w:pPr>
              <w:spacing w:line="1" w:lineRule="auto"/>
            </w:pPr>
          </w:p>
        </w:tc>
      </w:tr>
    </w:tbl>
    <w:p w:rsidR="00C24C92" w:rsidRDefault="00C24C92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5421"/>
      </w:tblGrid>
      <w:tr w:rsidR="00C24C92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24C92" w:rsidRDefault="00AB66A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Поступление доходов в  бюджет поселения по кодам видов доходов (подвидов) доходов на 2024 год</w:t>
            </w:r>
          </w:p>
          <w:p w:rsidR="00C24C92" w:rsidRDefault="00AB66A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 плановый период 2025 и 2026 годов</w:t>
            </w:r>
          </w:p>
          <w:p w:rsidR="00C24C92" w:rsidRDefault="00AB66AB">
            <w:pPr>
              <w:ind w:firstLine="420"/>
              <w:jc w:val="right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(тыс. рублей) </w:t>
            </w:r>
          </w:p>
        </w:tc>
      </w:tr>
    </w:tbl>
    <w:p w:rsidR="00C24C92" w:rsidRDefault="00C24C92">
      <w:pPr>
        <w:rPr>
          <w:vanish/>
        </w:rPr>
      </w:pPr>
      <w:bookmarkStart w:id="0" w:name="__bookmark_1"/>
      <w:bookmarkEnd w:id="0"/>
    </w:p>
    <w:tbl>
      <w:tblPr>
        <w:tblOverlap w:val="never"/>
        <w:tblW w:w="15421" w:type="dxa"/>
        <w:tblLayout w:type="fixed"/>
        <w:tblLook w:val="01E0"/>
      </w:tblPr>
      <w:tblGrid>
        <w:gridCol w:w="3118"/>
        <w:gridCol w:w="7203"/>
        <w:gridCol w:w="1700"/>
        <w:gridCol w:w="1700"/>
        <w:gridCol w:w="1700"/>
      </w:tblGrid>
      <w:tr w:rsidR="00C24C92">
        <w:trPr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68"/>
            </w:tblGrid>
            <w:tr w:rsidR="00C24C92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4C92" w:rsidRDefault="00AB66A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Код бюджетной класс</w:t>
                  </w:r>
                  <w:r>
                    <w:rPr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color w:val="000000"/>
                      <w:sz w:val="28"/>
                      <w:szCs w:val="28"/>
                    </w:rPr>
                    <w:t>фикации Российской Федерации</w:t>
                  </w:r>
                </w:p>
              </w:tc>
            </w:tr>
          </w:tbl>
          <w:p w:rsidR="00C24C92" w:rsidRDefault="00C24C92">
            <w:pPr>
              <w:spacing w:line="1" w:lineRule="auto"/>
            </w:pPr>
          </w:p>
        </w:tc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C92" w:rsidRDefault="00C24C9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0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053"/>
            </w:tblGrid>
            <w:tr w:rsidR="00C24C92">
              <w:trPr>
                <w:jc w:val="center"/>
              </w:trPr>
              <w:tc>
                <w:tcPr>
                  <w:tcW w:w="70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4C92" w:rsidRDefault="00AB66A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 кода дохода бюджета</w:t>
                  </w:r>
                </w:p>
              </w:tc>
            </w:tr>
          </w:tbl>
          <w:p w:rsidR="00C24C92" w:rsidRDefault="00C24C9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C92" w:rsidRDefault="00C24C9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C24C92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4C92" w:rsidRDefault="00AB66A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C24C92" w:rsidRDefault="00C24C9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C92" w:rsidRDefault="00C24C9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C24C92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4C92" w:rsidRDefault="00AB66A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C24C92" w:rsidRDefault="00C24C9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C92" w:rsidRDefault="00C24C9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C24C92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4C92" w:rsidRDefault="00AB66A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C24C92" w:rsidRDefault="00C24C92">
            <w:pPr>
              <w:spacing w:line="1" w:lineRule="auto"/>
            </w:pP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1 047,3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993,8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1 012,7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203,0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208,0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203,0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208,0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203,0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1 01 02010 01 1000 110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дов, в отношении которых исчисление и уплата налога осуществляются в соответствии со статьями 227, 227.1 и </w:t>
            </w:r>
            <w:r>
              <w:rPr>
                <w:color w:val="000000"/>
                <w:sz w:val="28"/>
                <w:szCs w:val="28"/>
              </w:rPr>
              <w:lastRenderedPageBreak/>
              <w:t>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192,0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203,0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гового кодекса Российской Федерации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1 01 02030 01 1000 110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гового кодекса Российской Федерации (сумма платежа (перерасчеты, недоимка и задолженность по соответс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вующему платежу, в том числе по отмененному)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ТОВАРЫ (РАБОТЫ, УСЛУГИ), РЕ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ЛИЗУЕМЫЕ НА ТЕРРИТОРИИ РОССИЙСКОЙ Ф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366,6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380,5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Акцизы по подакцизным товарам (продукции), прои</w:t>
            </w:r>
            <w:r>
              <w:rPr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b/>
                <w:bCs/>
                <w:color w:val="000000"/>
                <w:sz w:val="28"/>
                <w:szCs w:val="28"/>
              </w:rPr>
              <w:t>водимым на территории Российской Федерации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366,6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380,5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жащие распределению между бюджетами субъектов Ро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сийской Федерации и местными бюджетами с учетом у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тановленных дифференцированных нормативов отчисл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 в местные бюджеты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198,2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жащие распределению между бюджетами субъектов Ро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lastRenderedPageBreak/>
              <w:t>сийской Федерации и местными бюджетами с учетом у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тановленных дифференцированных нормативов отчисл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187,2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198,2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1 03 02240 01 0000 110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зельных и (или) карбюраторных (инжекторных) двигат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лей, подлежащие распределению между бюджетами суб</w:t>
            </w:r>
            <w:r>
              <w:rPr>
                <w:color w:val="000000"/>
                <w:sz w:val="28"/>
                <w:szCs w:val="28"/>
              </w:rPr>
              <w:t>ъ</w:t>
            </w:r>
            <w:r>
              <w:rPr>
                <w:color w:val="000000"/>
                <w:sz w:val="28"/>
                <w:szCs w:val="28"/>
              </w:rPr>
              <w:t>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1 03 02241 01 0000 110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зельных и (или) карбюраторных (инжекторных) двигат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лей, подлежащие распределению между бюджетами суб</w:t>
            </w:r>
            <w:r>
              <w:rPr>
                <w:color w:val="000000"/>
                <w:sz w:val="28"/>
                <w:szCs w:val="28"/>
              </w:rPr>
              <w:t>ъ</w:t>
            </w:r>
            <w:r>
              <w:rPr>
                <w:color w:val="000000"/>
                <w:sz w:val="28"/>
                <w:szCs w:val="28"/>
              </w:rPr>
              <w:t>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ленным федеральным законом о федеральном бюджете в целях формирования дорожных фондов субъектов Ро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сийской Федерации)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лений в местные бюджеты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206,4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1 03 02251 01 0000 110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лений в местные бюджеты (по нормативам, установле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 федеральным законом о федеральном бюджете в ц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лях формирования дорожных фондов субъектов Росси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ской Федерации)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198,6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206,4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прямогонный бензин,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лений в местные бюджеты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-23,3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-23,7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-25,2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прямогонный бензин,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лений в местные бюджеты (по нормативам, установле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ным федеральным законом о федеральном бюджете в ц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лях формирования дорожных фондов субъектов Росси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ской Федерации)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-23,3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-23,7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-25,2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8,0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8,0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1 05 03010 01 1000 110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 (сумма платежа (п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lastRenderedPageBreak/>
              <w:t>рерасчеты, недоимка и задолженность по соответству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щему платежу, в том числе по отмененному)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1 06 00000 00 0000 000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121,0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123,0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123,0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кам, применяемым к объектам налогообложения, расп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ложенным в границах сельских поселений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1 06 01030 10 1000 110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кам, применяемым к объектам налогообложения, расп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ложенным в границах сельских поселений (сумма платежа (перерасчеты, недоимка и задолженность по соответс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вующему платежу, в том числе по отмененному)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119,0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119,0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119,0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участком, расположенным в границах сельских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лений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119,0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1 06 06043 10 1000 110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участком, расположенным в границах сельских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лений (сумма платежа (перерасчеты, недоимка и задо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женность по соответствующему платежу, в том числе по отмененному)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119,0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</w:t>
            </w: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НИЦИПАЛЬНОЙ СОБСТВЕННОСТИ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362,4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293,2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293,2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362,4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293,2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293,2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ключением земельных участков бюджетных и автоно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ных учреждений)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293,2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 бюджетных и автономных учреждений)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293,2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1 11 05070 00 0000 120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сударственную (муниципальную) казну (за исключением земельных участков)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3 630,7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3 239,1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2 992,3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</w:t>
            </w:r>
            <w:r>
              <w:rPr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b/>
                <w:bCs/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3 630,7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3 239,1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2 992,3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3 476,5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3 069,0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2 806,0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3 295,0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3 034,0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2 777,0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3 295,0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3 034,0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2 777,0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2 02 16001 00 0000 150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</w:t>
            </w:r>
            <w:r>
              <w:rPr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b/>
                <w:bCs/>
                <w:color w:val="000000"/>
                <w:sz w:val="28"/>
                <w:szCs w:val="28"/>
              </w:rPr>
              <w:t>ругов с внутригородским делением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9,0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9,0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2 02 19999 00 0000 150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дотации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2 02 19999 10 0000 150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167,5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154,2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186,3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первичного 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инского учета органами местного самоуправления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лений, муниципальных и городских округов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186,3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lastRenderedPageBreak/>
              <w:t>ние первичного воинского учета органами местного сам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управления поселений, муниципальных и городских окр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гов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154,2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170,1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186,3</w:t>
            </w:r>
          </w:p>
        </w:tc>
      </w:tr>
      <w:tr w:rsidR="00C24C92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C24C9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4 678,0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4 232,9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92" w:rsidRDefault="00AB66A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4 005,0</w:t>
            </w:r>
          </w:p>
        </w:tc>
      </w:tr>
    </w:tbl>
    <w:p w:rsidR="00AB66AB" w:rsidRDefault="00AB66AB"/>
    <w:sectPr w:rsidR="00AB66AB" w:rsidSect="00C24C92">
      <w:headerReference w:type="default" r:id="rId6"/>
      <w:footerReference w:type="default" r:id="rId7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54F" w:rsidRDefault="0057054F" w:rsidP="00C24C92">
      <w:r>
        <w:separator/>
      </w:r>
    </w:p>
  </w:endnote>
  <w:endnote w:type="continuationSeparator" w:id="1">
    <w:p w:rsidR="0057054F" w:rsidRDefault="0057054F" w:rsidP="00C24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C24C92">
      <w:tc>
        <w:tcPr>
          <w:tcW w:w="15636" w:type="dxa"/>
        </w:tcPr>
        <w:p w:rsidR="00C24C92" w:rsidRDefault="00AB66A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24C92" w:rsidRDefault="00C24C92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54F" w:rsidRDefault="0057054F" w:rsidP="00C24C92">
      <w:r>
        <w:separator/>
      </w:r>
    </w:p>
  </w:footnote>
  <w:footnote w:type="continuationSeparator" w:id="1">
    <w:p w:rsidR="0057054F" w:rsidRDefault="0057054F" w:rsidP="00C24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C24C92">
      <w:tc>
        <w:tcPr>
          <w:tcW w:w="15636" w:type="dxa"/>
        </w:tcPr>
        <w:p w:rsidR="00C24C92" w:rsidRDefault="00693672">
          <w:pPr>
            <w:jc w:val="center"/>
            <w:rPr>
              <w:color w:val="000000"/>
            </w:rPr>
          </w:pPr>
          <w:r>
            <w:fldChar w:fldCharType="begin"/>
          </w:r>
          <w:r w:rsidR="00AB66AB">
            <w:rPr>
              <w:color w:val="000000"/>
            </w:rPr>
            <w:instrText>PAGE</w:instrText>
          </w:r>
          <w:r>
            <w:fldChar w:fldCharType="separate"/>
          </w:r>
          <w:r w:rsidR="003F0A44">
            <w:rPr>
              <w:noProof/>
              <w:color w:val="000000"/>
            </w:rPr>
            <w:t>8</w:t>
          </w:r>
          <w:r>
            <w:fldChar w:fldCharType="end"/>
          </w:r>
        </w:p>
        <w:p w:rsidR="00C24C92" w:rsidRDefault="00C24C92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C92"/>
    <w:rsid w:val="003F0A44"/>
    <w:rsid w:val="0057054F"/>
    <w:rsid w:val="00693672"/>
    <w:rsid w:val="00A8525F"/>
    <w:rsid w:val="00AB66AB"/>
    <w:rsid w:val="00C2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24C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1425</Words>
  <Characters>8128</Characters>
  <Application>Microsoft Office Word</Application>
  <DocSecurity>0</DocSecurity>
  <Lines>67</Lines>
  <Paragraphs>19</Paragraphs>
  <ScaleCrop>false</ScaleCrop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3</cp:revision>
  <dcterms:created xsi:type="dcterms:W3CDTF">2023-12-26T11:16:00Z</dcterms:created>
  <dcterms:modified xsi:type="dcterms:W3CDTF">2023-12-26T13:14:00Z</dcterms:modified>
</cp:coreProperties>
</file>