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C4" w:rsidRPr="005647C4" w:rsidRDefault="005647C4" w:rsidP="005647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C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647C4" w:rsidRPr="005647C4" w:rsidRDefault="005647C4" w:rsidP="005647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C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РАЗДОЛЬНЫЙ СЕЛЬСОВЕТ </w:t>
      </w:r>
    </w:p>
    <w:p w:rsidR="005647C4" w:rsidRPr="005647C4" w:rsidRDefault="005647C4" w:rsidP="005647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C4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5647C4" w:rsidRPr="005647C4" w:rsidRDefault="005647C4" w:rsidP="005647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C4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5647C4" w:rsidRPr="005647C4" w:rsidRDefault="005647C4" w:rsidP="005647C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47C4" w:rsidRPr="005647C4" w:rsidRDefault="005647C4" w:rsidP="005647C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47C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47C4" w:rsidRPr="005647C4" w:rsidRDefault="005647C4" w:rsidP="005647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6E6F6D" w:rsidRPr="006E6F6D" w:rsidRDefault="006E6F6D" w:rsidP="006E6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F6D" w:rsidRPr="006E6F6D" w:rsidRDefault="006E6F6D" w:rsidP="006E6F6D">
      <w:pPr>
        <w:rPr>
          <w:rFonts w:ascii="Times New Roman" w:hAnsi="Times New Roman" w:cs="Times New Roman"/>
          <w:sz w:val="28"/>
          <w:szCs w:val="28"/>
        </w:rPr>
      </w:pPr>
      <w:r w:rsidRPr="006E6F6D">
        <w:rPr>
          <w:rFonts w:ascii="Times New Roman" w:hAnsi="Times New Roman" w:cs="Times New Roman"/>
          <w:sz w:val="28"/>
          <w:szCs w:val="28"/>
        </w:rPr>
        <w:t xml:space="preserve">от  </w:t>
      </w:r>
      <w:r w:rsidR="007914CD">
        <w:rPr>
          <w:rFonts w:ascii="Times New Roman" w:hAnsi="Times New Roman" w:cs="Times New Roman"/>
          <w:sz w:val="28"/>
          <w:szCs w:val="28"/>
        </w:rPr>
        <w:t>2</w:t>
      </w:r>
      <w:r w:rsidR="00691B22">
        <w:rPr>
          <w:rFonts w:ascii="Times New Roman" w:hAnsi="Times New Roman" w:cs="Times New Roman"/>
          <w:sz w:val="28"/>
          <w:szCs w:val="28"/>
        </w:rPr>
        <w:t>3</w:t>
      </w:r>
      <w:r w:rsidR="007914CD">
        <w:rPr>
          <w:rFonts w:ascii="Times New Roman" w:hAnsi="Times New Roman" w:cs="Times New Roman"/>
          <w:sz w:val="28"/>
          <w:szCs w:val="28"/>
        </w:rPr>
        <w:t>.03.2021</w:t>
      </w:r>
      <w:r w:rsidRPr="006E6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691B22">
        <w:rPr>
          <w:rFonts w:ascii="Times New Roman" w:hAnsi="Times New Roman" w:cs="Times New Roman"/>
          <w:sz w:val="28"/>
          <w:szCs w:val="28"/>
        </w:rPr>
        <w:t>2</w:t>
      </w:r>
      <w:r w:rsidR="00221DEB">
        <w:rPr>
          <w:rFonts w:ascii="Times New Roman" w:hAnsi="Times New Roman" w:cs="Times New Roman"/>
          <w:sz w:val="28"/>
          <w:szCs w:val="28"/>
        </w:rPr>
        <w:t>1</w:t>
      </w:r>
      <w:r w:rsidRPr="006E6F6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E6F6D" w:rsidRPr="006E6F6D" w:rsidRDefault="006E6F6D" w:rsidP="006E6F6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6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Раздольный сельсовет на реализацию инициативного проекта</w:t>
      </w:r>
    </w:p>
    <w:p w:rsidR="001D11FC" w:rsidRPr="00A421E1" w:rsidRDefault="001D11FC" w:rsidP="001D11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 xml:space="preserve">В соответствии со статьей 56.1 Федерального закона от 06.10.2003 № 131 – ФЗ «Об общих принципах организации местного самоуправления в Российской Федерации», Уставом </w:t>
      </w:r>
      <w:r w:rsidR="006E6F6D">
        <w:rPr>
          <w:rFonts w:ascii="Times New Roman" w:hAnsi="Times New Roman" w:cs="Times New Roman"/>
          <w:sz w:val="28"/>
          <w:szCs w:val="28"/>
        </w:rPr>
        <w:t>Раздольного</w:t>
      </w:r>
      <w:r w:rsidRPr="00A421E1">
        <w:rPr>
          <w:rFonts w:ascii="Times New Roman" w:hAnsi="Times New Roman" w:cs="Times New Roman"/>
          <w:sz w:val="28"/>
          <w:szCs w:val="28"/>
        </w:rPr>
        <w:t xml:space="preserve"> сельского совета, Совет депутатов решил:</w:t>
      </w:r>
    </w:p>
    <w:p w:rsidR="001D11FC" w:rsidRPr="00AE7101" w:rsidRDefault="001D11FC" w:rsidP="001D11FC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81264">
        <w:rPr>
          <w:rFonts w:ascii="Times New Roman" w:hAnsi="Times New Roman" w:cs="Times New Roman"/>
          <w:color w:val="000000"/>
          <w:sz w:val="28"/>
          <w:szCs w:val="28"/>
        </w:rPr>
        <w:t>Раздольный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на реализацию инициативного проекта.</w:t>
      </w:r>
    </w:p>
    <w:p w:rsidR="001D11FC" w:rsidRPr="00A421E1" w:rsidRDefault="001D11FC" w:rsidP="001D11F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01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</w:t>
      </w:r>
      <w:r w:rsidRPr="00A421E1">
        <w:rPr>
          <w:rFonts w:ascii="Times New Roman" w:hAnsi="Times New Roman" w:cs="Times New Roman"/>
          <w:sz w:val="28"/>
          <w:szCs w:val="28"/>
        </w:rPr>
        <w:t xml:space="preserve"> и  размещению на официальном сайте администрации муниципальном образования </w:t>
      </w:r>
      <w:r w:rsidR="006E6F6D">
        <w:rPr>
          <w:rFonts w:ascii="Times New Roman" w:hAnsi="Times New Roman" w:cs="Times New Roman"/>
          <w:sz w:val="28"/>
          <w:szCs w:val="28"/>
        </w:rPr>
        <w:t>Раздольный</w:t>
      </w:r>
      <w:r w:rsidRPr="00A421E1">
        <w:rPr>
          <w:rFonts w:ascii="Times New Roman" w:hAnsi="Times New Roman" w:cs="Times New Roman"/>
          <w:sz w:val="28"/>
          <w:szCs w:val="28"/>
        </w:rPr>
        <w:t xml:space="preserve"> сельсовет в информационно - телекоммуникационной сети «Интернет».</w:t>
      </w:r>
    </w:p>
    <w:p w:rsidR="001D11FC" w:rsidRDefault="001D11FC" w:rsidP="001D11F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3. Решение вступает в силу после его опубликования.</w:t>
      </w:r>
      <w:r w:rsidRPr="00A421E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E6F6D" w:rsidRDefault="006E6F6D" w:rsidP="001D11F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F6D" w:rsidRDefault="006E6F6D" w:rsidP="001D11F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F6D" w:rsidRPr="00A421E1" w:rsidRDefault="006E6F6D" w:rsidP="001D11F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FC" w:rsidRDefault="001D11FC" w:rsidP="001D11FC">
      <w:pPr>
        <w:pStyle w:val="tex2st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982"/>
        <w:gridCol w:w="4589"/>
      </w:tblGrid>
      <w:tr w:rsidR="00A63EA1" w:rsidTr="00A63EA1">
        <w:tc>
          <w:tcPr>
            <w:tcW w:w="5070" w:type="dxa"/>
          </w:tcPr>
          <w:p w:rsidR="00A63EA1" w:rsidRDefault="00A63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A63EA1" w:rsidRDefault="00A63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EA1" w:rsidRDefault="006E6F6D" w:rsidP="006E6F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________________К.К. Нурмухамбетов</w:t>
            </w:r>
          </w:p>
        </w:tc>
        <w:tc>
          <w:tcPr>
            <w:tcW w:w="4677" w:type="dxa"/>
          </w:tcPr>
          <w:p w:rsidR="00A63EA1" w:rsidRDefault="00A63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A63EA1" w:rsidRDefault="00A63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EA1" w:rsidRDefault="00A63EA1" w:rsidP="006E6F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6E6F6D">
              <w:rPr>
                <w:rFonts w:ascii="Times New Roman" w:hAnsi="Times New Roman" w:cs="Times New Roman"/>
                <w:sz w:val="28"/>
                <w:szCs w:val="28"/>
              </w:rPr>
              <w:t>С.В. Павлова</w:t>
            </w:r>
          </w:p>
        </w:tc>
      </w:tr>
    </w:tbl>
    <w:p w:rsidR="001D11FC" w:rsidRPr="00A421E1" w:rsidRDefault="001D11FC" w:rsidP="001D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7C4" w:rsidRDefault="005647C4" w:rsidP="006E6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1FC" w:rsidRPr="00A421E1" w:rsidRDefault="001D11FC" w:rsidP="006E6F6D">
      <w:pPr>
        <w:jc w:val="both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Разослано: фин</w:t>
      </w:r>
      <w:r w:rsidR="005647C4">
        <w:rPr>
          <w:rFonts w:ascii="Times New Roman" w:hAnsi="Times New Roman" w:cs="Times New Roman"/>
          <w:sz w:val="28"/>
          <w:szCs w:val="28"/>
        </w:rPr>
        <w:t xml:space="preserve">ансовый </w:t>
      </w:r>
      <w:r w:rsidRPr="00A421E1">
        <w:rPr>
          <w:rFonts w:ascii="Times New Roman" w:hAnsi="Times New Roman" w:cs="Times New Roman"/>
          <w:sz w:val="28"/>
          <w:szCs w:val="28"/>
        </w:rPr>
        <w:t>о</w:t>
      </w:r>
      <w:r w:rsidR="005647C4">
        <w:rPr>
          <w:rFonts w:ascii="Times New Roman" w:hAnsi="Times New Roman" w:cs="Times New Roman"/>
          <w:sz w:val="28"/>
          <w:szCs w:val="28"/>
        </w:rPr>
        <w:t xml:space="preserve">тдел администрации района, </w:t>
      </w:r>
      <w:r w:rsidRPr="00A421E1">
        <w:rPr>
          <w:rFonts w:ascii="Times New Roman" w:hAnsi="Times New Roman" w:cs="Times New Roman"/>
          <w:sz w:val="28"/>
          <w:szCs w:val="28"/>
        </w:rPr>
        <w:t>в прокуратуру, в дело</w:t>
      </w:r>
      <w:r w:rsidR="006E6F6D">
        <w:rPr>
          <w:rFonts w:ascii="Times New Roman" w:hAnsi="Times New Roman" w:cs="Times New Roman"/>
          <w:sz w:val="28"/>
          <w:szCs w:val="28"/>
        </w:rPr>
        <w:t>.</w:t>
      </w:r>
    </w:p>
    <w:p w:rsidR="005647C4" w:rsidRDefault="005647C4" w:rsidP="001D1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D11FC" w:rsidRPr="00A421E1" w:rsidRDefault="001D11FC" w:rsidP="001D1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</w:p>
    <w:p w:rsidR="001D11FC" w:rsidRPr="00A421E1" w:rsidRDefault="00AE7101" w:rsidP="001D1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14CD">
        <w:rPr>
          <w:rFonts w:ascii="Times New Roman" w:hAnsi="Times New Roman" w:cs="Times New Roman"/>
          <w:sz w:val="28"/>
          <w:szCs w:val="28"/>
        </w:rPr>
        <w:t>2</w:t>
      </w:r>
      <w:r w:rsidR="00691B22">
        <w:rPr>
          <w:rFonts w:ascii="Times New Roman" w:hAnsi="Times New Roman" w:cs="Times New Roman"/>
          <w:sz w:val="28"/>
          <w:szCs w:val="28"/>
        </w:rPr>
        <w:t>3</w:t>
      </w:r>
      <w:r w:rsidR="007914CD">
        <w:rPr>
          <w:rFonts w:ascii="Times New Roman" w:hAnsi="Times New Roman" w:cs="Times New Roman"/>
          <w:sz w:val="28"/>
          <w:szCs w:val="28"/>
        </w:rPr>
        <w:t>.03.2021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91B22">
        <w:rPr>
          <w:rFonts w:ascii="Times New Roman" w:hAnsi="Times New Roman" w:cs="Times New Roman"/>
          <w:sz w:val="28"/>
          <w:szCs w:val="28"/>
        </w:rPr>
        <w:t>2</w:t>
      </w:r>
      <w:r w:rsidR="00221DEB">
        <w:rPr>
          <w:rFonts w:ascii="Times New Roman" w:hAnsi="Times New Roman" w:cs="Times New Roman"/>
          <w:sz w:val="28"/>
          <w:szCs w:val="28"/>
        </w:rPr>
        <w:t>1</w:t>
      </w:r>
    </w:p>
    <w:p w:rsidR="001D11FC" w:rsidRPr="00A421E1" w:rsidRDefault="001D11FC" w:rsidP="001D11FC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1D11FC" w:rsidRPr="00A421E1" w:rsidRDefault="001D11FC" w:rsidP="001D11FC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6E6F6D">
        <w:rPr>
          <w:rFonts w:ascii="Times New Roman" w:hAnsi="Times New Roman" w:cs="Times New Roman"/>
          <w:b/>
          <w:color w:val="000000"/>
          <w:sz w:val="28"/>
          <w:szCs w:val="28"/>
        </w:rPr>
        <w:t>Раздольный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Pr="00A421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реализацию инициативного проекта</w:t>
      </w:r>
    </w:p>
    <w:p w:rsidR="001D11FC" w:rsidRPr="00A421E1" w:rsidRDefault="001D11FC" w:rsidP="001D11FC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b/>
          <w:color w:val="000000"/>
          <w:sz w:val="28"/>
          <w:szCs w:val="28"/>
        </w:rPr>
        <w:t>(далее – Порядок)</w:t>
      </w:r>
    </w:p>
    <w:p w:rsidR="001D11FC" w:rsidRPr="00A421E1" w:rsidRDefault="001D11FC" w:rsidP="001D11F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определяет сроки и процедуры расчета и возврата сумм инициативных платежей, внесенных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6E6F6D">
        <w:rPr>
          <w:rFonts w:ascii="Times New Roman" w:hAnsi="Times New Roman" w:cs="Times New Roman"/>
          <w:color w:val="000000"/>
          <w:sz w:val="28"/>
          <w:szCs w:val="28"/>
        </w:rPr>
        <w:t>Раздольный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>, гражданами,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проекта.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2. Возврат сумм инициативных платежей, внесенных в местный бюджет гражданами, индивидуальными предпринимателями и юридическими лицами (далее – инициативные платежи, подлежащие возврату) осуществляется в случаях: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- если инициативный проект не был реализован в установленный срок реализации;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- наличия остатка инициативных платежей по итогам реализации инициативного проекта, не использованных в целях его реализации.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3. Применительно к настоящему Порядку под нереализованным инициативным проектом понимается инициативный проект, выполненный к моменту истечения срока его реализации, менее чем на 70 %.</w:t>
      </w:r>
    </w:p>
    <w:p w:rsidR="001D11FC" w:rsidRPr="00A421E1" w:rsidRDefault="001D11FC" w:rsidP="001D11F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4.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5. В течение 10 календарных дней со дня окончания срока реализации инициативного проекта специалист администрации </w:t>
      </w:r>
      <w:r w:rsidR="006E6F6D">
        <w:rPr>
          <w:rFonts w:ascii="Times New Roman" w:hAnsi="Times New Roman" w:cs="Times New Roman"/>
          <w:color w:val="000000"/>
          <w:sz w:val="28"/>
          <w:szCs w:val="28"/>
        </w:rPr>
        <w:t>Раздольного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>, осуществляющий учёт инициативных платежей: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- производит расчет суммы инициативных платежей, подлежащих возврату;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- направляет инициатору (представителю инициатора) нереализованного проекта уведомление о возврате инициативных платежей, подлежащих возврату (далее – уведомление) по форме  согласно приложения 1 к настоящему Порядку.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В уведомлении должны содержаться сведения о сумме инициативных платежей, подлежащих возврату, а также о праве инициатора (представителя инициатора) проекта подать заявление о возврате сумм инициативных платежей, подлежащих возврату по форме согласно приложения 2 к настоящему Порядку.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Заявление о возврате платежей подается лицом, перечислившим инициативный платеж (далее — плательщик), в администрацию </w:t>
      </w:r>
      <w:r w:rsidR="006E6F6D">
        <w:rPr>
          <w:rFonts w:ascii="Times New Roman" w:hAnsi="Times New Roman" w:cs="Times New Roman"/>
          <w:color w:val="000000"/>
          <w:sz w:val="28"/>
          <w:szCs w:val="28"/>
        </w:rPr>
        <w:t>Раздольного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>. Заявление о возврате платежей может быть подано в течение трех лет со дня внесения инициативных платежей.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К заявлению о возврате платежей прилагаются: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- копия документа, удостоверяющего личность (с предъявлением подлинника);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- документ, подтверждающий полномочия (в случае, если с заявлением обращается представитель инициатора проекта);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- копии платежных документов, подтверждающих внесение инициативных платежей;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- сведения о банковских реквизитах для перечисления возврата сумм инициативных платежей.</w:t>
      </w:r>
    </w:p>
    <w:p w:rsidR="001D11FC" w:rsidRPr="00A421E1" w:rsidRDefault="001D11FC" w:rsidP="001D11F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7. Специалист администрации </w:t>
      </w:r>
      <w:r w:rsidR="006E6F6D">
        <w:rPr>
          <w:rFonts w:ascii="Times New Roman" w:hAnsi="Times New Roman" w:cs="Times New Roman"/>
          <w:color w:val="000000"/>
          <w:sz w:val="28"/>
          <w:szCs w:val="28"/>
        </w:rPr>
        <w:t>Раздольный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>, осуществляющий учёт инициативных платежей, в течение 10 рабочих дней со дня поступления заявления осуществляет возврат денежных средств.</w:t>
      </w: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1D11FC" w:rsidRPr="00A421E1" w:rsidRDefault="001D11FC" w:rsidP="001D11FC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6E6F6D">
        <w:rPr>
          <w:rFonts w:ascii="Times New Roman" w:hAnsi="Times New Roman" w:cs="Times New Roman"/>
          <w:color w:val="000000"/>
          <w:sz w:val="28"/>
          <w:szCs w:val="28"/>
        </w:rPr>
        <w:t>Раздольный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  на реализацию инициативного проекта</w:t>
      </w:r>
    </w:p>
    <w:p w:rsidR="001D11FC" w:rsidRDefault="001D11FC" w:rsidP="001D11FC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D11FC" w:rsidRPr="00A421E1" w:rsidRDefault="001D11FC" w:rsidP="001D11FC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D11FC" w:rsidRPr="00A421E1" w:rsidRDefault="001D11FC" w:rsidP="001D11FC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D11FC" w:rsidRPr="00A421E1" w:rsidRDefault="001D11FC" w:rsidP="001D11FC">
      <w:pPr>
        <w:keepLines/>
        <w:widowControl w:val="0"/>
        <w:spacing w:after="0" w:line="240" w:lineRule="auto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(Ф.И.О. (либо наименование) инициатора проекта, Ф.И.О. представителя инициатора проекта (при наличии), его адрес</w:t>
      </w:r>
    </w:p>
    <w:p w:rsidR="001D11FC" w:rsidRPr="00A421E1" w:rsidRDefault="001D11FC" w:rsidP="001D11F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1D11FC" w:rsidRPr="00A421E1" w:rsidRDefault="001D11FC" w:rsidP="001D11F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6E6F6D">
        <w:rPr>
          <w:rFonts w:ascii="Times New Roman" w:hAnsi="Times New Roman" w:cs="Times New Roman"/>
          <w:color w:val="000000"/>
          <w:sz w:val="28"/>
          <w:szCs w:val="28"/>
        </w:rPr>
        <w:t>Раздольного</w:t>
      </w:r>
      <w:r w:rsidRPr="00A421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на реализацию инициативного проекта, утвержденным решением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6E6F6D">
        <w:rPr>
          <w:rFonts w:ascii="Times New Roman" w:hAnsi="Times New Roman" w:cs="Times New Roman"/>
          <w:color w:val="000000"/>
          <w:sz w:val="28"/>
          <w:szCs w:val="28"/>
        </w:rPr>
        <w:t>Раздольного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  от __________ №_____, в рамках реализации инициативного проекта ___________________</w:t>
      </w:r>
    </w:p>
    <w:p w:rsidR="001D11FC" w:rsidRPr="00A421E1" w:rsidRDefault="001D11FC" w:rsidP="001D11F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_________________________________________________________________,</w:t>
      </w:r>
    </w:p>
    <w:p w:rsidR="001D11FC" w:rsidRPr="00A421E1" w:rsidRDefault="001D11FC" w:rsidP="001D11F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(наименование инициативного проекта)</w:t>
      </w:r>
    </w:p>
    <w:p w:rsidR="001D11FC" w:rsidRPr="00A421E1" w:rsidRDefault="001D11FC" w:rsidP="001D11F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срок реализации которого истек ______________________________________,</w:t>
      </w:r>
    </w:p>
    <w:p w:rsidR="001D11FC" w:rsidRPr="00A421E1" w:rsidRDefault="001D11FC" w:rsidP="001D11F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(дата окончания срока реализации инициативного проекта)</w:t>
      </w:r>
    </w:p>
    <w:p w:rsidR="001D11FC" w:rsidRPr="00A421E1" w:rsidRDefault="001D11FC" w:rsidP="001D11F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в связи с __________________________________________________________</w:t>
      </w:r>
    </w:p>
    <w:p w:rsidR="001D11FC" w:rsidRPr="00A421E1" w:rsidRDefault="001D11FC" w:rsidP="001D11F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_________________________________________________________________,</w:t>
      </w:r>
    </w:p>
    <w:p w:rsidR="001D11FC" w:rsidRPr="00A421E1" w:rsidRDefault="001D11FC" w:rsidP="001D11F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1D11FC" w:rsidRPr="00A421E1" w:rsidRDefault="001D11FC" w:rsidP="001D11F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6E6F6D">
        <w:rPr>
          <w:rFonts w:ascii="Times New Roman" w:hAnsi="Times New Roman" w:cs="Times New Roman"/>
          <w:color w:val="000000"/>
          <w:sz w:val="28"/>
          <w:szCs w:val="28"/>
        </w:rPr>
        <w:t>Раздольного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 уведомляет Вас о возможности обратиться с заявлением о возврате сумм инициативных платежей, подлежащих возврату, в размере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>__________ рублей.</w:t>
      </w:r>
    </w:p>
    <w:p w:rsidR="001D11FC" w:rsidRPr="00A421E1" w:rsidRDefault="001D11FC" w:rsidP="001D11F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(сумма)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_______________ _________________</w:t>
      </w:r>
    </w:p>
    <w:p w:rsidR="001D11FC" w:rsidRPr="00C4415D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1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C441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(подпись)            (расшифровка подписи)     </w:t>
      </w:r>
    </w:p>
    <w:p w:rsidR="001D11FC" w:rsidRPr="00C4415D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1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1D11FC" w:rsidRPr="00A421E1" w:rsidRDefault="001D11FC" w:rsidP="001D11FC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6E6F6D">
        <w:rPr>
          <w:rFonts w:ascii="Times New Roman" w:hAnsi="Times New Roman" w:cs="Times New Roman"/>
          <w:color w:val="000000"/>
          <w:sz w:val="28"/>
          <w:szCs w:val="28"/>
        </w:rPr>
        <w:t>Раздольный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инициативного проекта</w:t>
      </w:r>
    </w:p>
    <w:p w:rsidR="001D11FC" w:rsidRPr="00A421E1" w:rsidRDefault="001D11FC" w:rsidP="001D11FC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D11FC" w:rsidRPr="00A421E1" w:rsidRDefault="001D11FC" w:rsidP="001D11FC">
      <w:pPr>
        <w:keepLines/>
        <w:widowControl w:val="0"/>
        <w:spacing w:after="0" w:line="240" w:lineRule="auto"/>
        <w:ind w:left="4111" w:right="-1"/>
        <w:jc w:val="right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6E6F6D">
        <w:rPr>
          <w:rFonts w:ascii="Times New Roman" w:hAnsi="Times New Roman" w:cs="Times New Roman"/>
          <w:color w:val="000000"/>
          <w:sz w:val="28"/>
          <w:szCs w:val="28"/>
        </w:rPr>
        <w:t>Раздольного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1D11FC" w:rsidRPr="00A421E1" w:rsidRDefault="001D11FC" w:rsidP="001D11FC">
      <w:pPr>
        <w:keepLines/>
        <w:widowControl w:val="0"/>
        <w:spacing w:after="0" w:line="240" w:lineRule="auto"/>
        <w:ind w:left="4111" w:right="-1"/>
        <w:jc w:val="right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1D11FC" w:rsidRPr="00A421E1" w:rsidRDefault="001D11FC" w:rsidP="001D11FC">
      <w:pPr>
        <w:keepLines/>
        <w:widowControl w:val="0"/>
        <w:spacing w:after="0" w:line="240" w:lineRule="auto"/>
        <w:ind w:left="4111" w:right="-1"/>
        <w:jc w:val="right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11FC" w:rsidRPr="00A421E1" w:rsidRDefault="001D11FC" w:rsidP="001D11FC">
      <w:pPr>
        <w:keepLines/>
        <w:widowControl w:val="0"/>
        <w:spacing w:after="0" w:line="240" w:lineRule="auto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(Ф.И.О. (либо наименование) инициатора проекта, Ф.И.О. представителя инициатора проекта (при наличии), документ, удостоверяющий личность инициатора проекта либо документ, подтверждающий полномочия представителя инициатора проекта, почтовый адрес инициатора проекта (для юридических лиц – и юридический адрес)</w:t>
      </w:r>
    </w:p>
    <w:p w:rsidR="001D11FC" w:rsidRPr="00A421E1" w:rsidRDefault="001D11FC" w:rsidP="001D11FC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уведомления администрации </w:t>
      </w:r>
      <w:r w:rsidR="006E6F6D">
        <w:rPr>
          <w:rFonts w:ascii="Times New Roman" w:hAnsi="Times New Roman" w:cs="Times New Roman"/>
          <w:color w:val="000000"/>
          <w:sz w:val="28"/>
          <w:szCs w:val="28"/>
        </w:rPr>
        <w:t>Раздольный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 от __________ г. № ______ о возврате инициативных платежей, подлежащих возврату, прошу вернуть сумму инициативных платежей в размере _________________ рублей, подлежащих возврату в рамках реализации инициативного проекта _____________________________________ </w:t>
      </w:r>
    </w:p>
    <w:p w:rsidR="001D11FC" w:rsidRPr="00A421E1" w:rsidRDefault="001D11FC" w:rsidP="001D11F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D11FC" w:rsidRPr="00A421E1" w:rsidRDefault="001D11FC" w:rsidP="001D11F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(наименование инициативного проекта)</w:t>
      </w:r>
    </w:p>
    <w:p w:rsidR="001D11FC" w:rsidRPr="00A421E1" w:rsidRDefault="001D11FC" w:rsidP="001D11F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______________________________________________________ </w:t>
      </w:r>
    </w:p>
    <w:p w:rsidR="001D11FC" w:rsidRPr="00A421E1" w:rsidRDefault="001D11FC" w:rsidP="001D11F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1D11FC" w:rsidRPr="00A421E1" w:rsidRDefault="001D11FC" w:rsidP="001D11FC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на расчетный счет:________________________________________________</w:t>
      </w:r>
    </w:p>
    <w:p w:rsidR="001D11FC" w:rsidRPr="00A421E1" w:rsidRDefault="001D11FC" w:rsidP="001D11FC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Банк:___________________________________________________________</w:t>
      </w:r>
    </w:p>
    <w:p w:rsidR="001D11FC" w:rsidRPr="00A421E1" w:rsidRDefault="001D11FC" w:rsidP="001D11FC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БИК:____________________________</w:t>
      </w:r>
    </w:p>
    <w:p w:rsidR="001D11FC" w:rsidRPr="00A421E1" w:rsidRDefault="001D11FC" w:rsidP="001D11FC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К/счет:___________________________</w:t>
      </w:r>
    </w:p>
    <w:p w:rsidR="001D11FC" w:rsidRPr="00A421E1" w:rsidRDefault="001D11FC" w:rsidP="001D11F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Инициатор проекта</w:t>
      </w:r>
    </w:p>
    <w:p w:rsidR="001D11FC" w:rsidRPr="00A421E1" w:rsidRDefault="001D11FC" w:rsidP="001D11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(представитель инициатора) ________________         ___________________</w:t>
      </w:r>
    </w:p>
    <w:p w:rsidR="001D11FC" w:rsidRPr="00A421E1" w:rsidRDefault="001D11FC" w:rsidP="001D11F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A421E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(подпись)        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</w:t>
      </w:r>
      <w:r w:rsidRPr="00A421E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(расшифровка подписи)</w:t>
      </w:r>
    </w:p>
    <w:p w:rsidR="001D11FC" w:rsidRPr="00A421E1" w:rsidRDefault="001D11FC" w:rsidP="001D11F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«____» ___________ 20___г.</w:t>
      </w:r>
    </w:p>
    <w:p w:rsidR="001D11FC" w:rsidRPr="00A421E1" w:rsidRDefault="001D11FC" w:rsidP="001D11F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Заявление принято «____» ______________20 __ г.</w:t>
      </w:r>
    </w:p>
    <w:p w:rsidR="001D11FC" w:rsidRPr="00A421E1" w:rsidRDefault="001D11FC" w:rsidP="001D11F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лицо, </w:t>
      </w:r>
    </w:p>
    <w:p w:rsidR="001D11FC" w:rsidRPr="00A421E1" w:rsidRDefault="001D11FC" w:rsidP="001D11F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ответственное за прием заявления       ________          _____________</w:t>
      </w:r>
    </w:p>
    <w:p w:rsidR="001D11FC" w:rsidRPr="00C4415D" w:rsidRDefault="001D11FC" w:rsidP="001D11F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1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(подпись)              (расшифровка подписи)     </w:t>
      </w:r>
    </w:p>
    <w:p w:rsidR="001D11FC" w:rsidRPr="00C4415D" w:rsidRDefault="001D11FC" w:rsidP="001D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FC" w:rsidRPr="00A421E1" w:rsidRDefault="00AE3C91" w:rsidP="001D11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1D11FC"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k.com/share.php?url=https%3A%2F%2Fzen.yandex.ru%2Fmedia%2Fkulinarniymix%2Fneobychnaia-zakuska-iz-obychnyh-krabovyh-palochek-kotoruiu-ia-gotovliu-na-kajdyi-novyi-god-trachu-ne-bolee-15-minut-i-vkusno-ochen-5fcf84cef825a12841423ecb&amp;title=%D0%9D%D0%B5%D0%BE%D0%B1%D1%8B%D1%87%D0%BD%D0%B0%D1%8F%20%D0%B7%D0%B0%D0%BA%D1%83%D1%81%D0%BA%D0%B0%20%D0%B8%D0%B7%20%D0%BE%D0%B1%D1%8B%D1%87%D0%BD%D1%8B%D1%85%20%D0%BA%D1%80%D0%B0%D0%B1%D0%BE%D0%B2%D1%8B%D1%85%20%D0%BF%D0%B0%D0%BB%D0%BE%D1%87%D0%B5%D0%BA%2C%20%D0%BA%D0%BE%D1%82%D0%BE%D1%80%D1%83%D1%8E%20%D1%8F%20%D0%B3%D0%BE%D1%82%D0%BE%D0%B2%D0%BB%D1%8E%20%D0%BD%D0%B0%20%D0%BA%D0%B0%D0%B6%D0%B4%D1%8B%D0%B9%20%D0%9D%D0%BE%D0%B2%D1%8B%D0%B9%20%D0%B3%D0%BE%D0%B4%20(%D1%82%D1%80%D0%B0%D1%87%D1%83%20%D0%BD%D0%B5%20%D0%B1%D0%BE%D0%BB%D0%B5%D0%B5%2015%20%D0%BC%D0%B8%D0%BD%D1%83%D1%82%20%D0%B8%20%D0%B2%D0%BA%D1%83%D1%81%D0%BD%D0%BE%20%D0%BE%D1%87%D0%B5%D0%BD%D1%8C)&amp;image=https%3A%2F%2Favatars.mds.yandex.net%2Fget-zen_doc%2F3396902%2Fpub_5fcf84cef825a12841423ecb_5fd10c74fe22070c496a6e58%2Fscale_720" \t "_blank" </w:instrText>
      </w: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1D11FC" w:rsidRPr="00A421E1" w:rsidRDefault="00AE3C91" w:rsidP="001D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D11FC" w:rsidRPr="00A421E1" w:rsidRDefault="00AE3C91" w:rsidP="001D11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1D11FC"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onnect.ok.ru/offer?url=https%3A%2F%2Fzen.yandex.ru%2Fmedia%2Fkulinarniymix%2Fneobychnaia-zakuska-iz-obychnyh-krabovyh-palochek-kotoruiu-ia-gotovliu-na-kajdyi-novyi-god-trachu-ne-bolee-15-minut-i-vkusno-ochen-5fcf84cef825a12841423ecb&amp;title=%D0%9D%D0%B5%D0%BE%D0%B1%D1%8B%D1%87%D0%BD%D0%B0%D1%8F%20%D0%B7%D0%B0%D0%BA%D1%83%D1%81%D0%BA%D0%B0%20%D0%B8%D0%B7%20%D0%BE%D0%B1%D1%8B%D1%87%D0%BD%D1%8B%D1%85%20%D0%BA%D1%80%D0%B0%D0%B1%D0%BE%D0%B2%D1%8B%D1%85%20%D0%BF%D0%B0%D0%BB%D0%BE%D1%87%D0%B5%D0%BA%2C%20%D0%BA%D0%BE%D1%82%D0%BE%D1%80%D1%83%D1%8E%20%D1%8F%20%D0%B3%D0%BE%D1%82%D0%BE%D0%B2%D0%BB%D1%8E%20%D0%BD%D0%B0%20%D0%BA%D0%B0%D0%B6%D0%B4%D1%8B%D0%B9%20%D0%9D%D0%BE%D0%B2%D1%8B%D0%B9%20%D0%B3%D0%BE%D0%B4%20(%D1%82%D1%80%D0%B0%D1%87%D1%83%20%D0%BD%D0%B5%20%D0%B1%D0%BE%D0%BB%D0%B5%D0%B5%2015%20%D0%BC%D0%B8%D0%BD%D1%83%D1%82%20%D0%B8%20%D0%B2%D0%BA%D1%83%D1%81%D0%BD%D0%BE%20%D0%BE%D1%87%D0%B5%D0%BD%D1%8C)&amp;description=%D0%A0%D0%B5%D1%86%D0%B5%D0%BF%D1%82%2C%20%D0%BA%D0%BE%D1%82%D0%BE%D1%80%D1%8B%D0%B9%20%D1%81%D1%82%D0%BE%D0%B8%D1%82%20%D0%B2%D0%B7%D1%8F%D1%82%D1%8C%20%D0%BD%D0%B0%20%D0%B7%D0%B0%D0%BC%D0%B5%D1%82%D0%BA%D1%83!&amp;image=https%3A%2F%2Favatars.mds.yandex.net%2Fget-zen_doc%2F3396902%2Fpub_5fcf84cef825a12841423ecb_5fd10c74fe22070c496a6e58%2Fscale_720" \t "_blank" </w:instrText>
      </w: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1D11FC" w:rsidRPr="00A421E1" w:rsidRDefault="00AE3C91" w:rsidP="001D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D11FC" w:rsidRPr="00A421E1" w:rsidRDefault="00AE3C91" w:rsidP="001D11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1D11FC"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twitter.com/share?url=https%3A%2F%2Fzen.yandex.ru%2Fmedia%2Fkulinarniymix%2Fneobychnaia-zakuska-iz-obychnyh-krabovyh-palochek-kotoruiu-ia-gotovliu-na-kajdyi-novyi-god-trachu-ne-bolee-15-minut-i-vkusno-ochen-5fcf84cef825a12841423ecb&amp;text=%D0%9D%D0%B5%D0%BE%D0%B1%D1%8B%D1%87%D0%BD%D0%B0%D1%8F%20%D0%B7%D0%B0%D0%BA%D1%83%D1%81%D0%BA%D0%B0%20%D0%B8%D0%B7%20%D0%BE%D0%B1%D1%8B%D1%87%D0%BD%D1%8B%D1%85%20%D0%BA%D1%80%D0%B0%D0%B1%D0%BE%D0%B2%D1%8B%D1%85%20%D0%BF%D0%B0%D0%BB%D0%BE%D1%87%D0%B5%D0%BA%2C%20%D0%BA%D0%BE%D1%82%D0%BE%D1%80%D1%83%D1%8E%20%D1%8F%20%D0%B3%D0%BE%D1%82%D0%BE%D0%B2%D0%BB%D1%8E%20%D0%BD%D0%B0%20%D0%BA%D0%B0%D0%B6%D0%B4%D1%8B%D0%B9%20%D0%9D%D0%BE%D0%B2%D1%8B%D0%B9%20%D0%B3%D0%BE%D0%B4%20(%D1%82%D1%80%D0%B0%D1%87%D1%83%20%D0%BD%D0%B5%20%D0%B1%D0%BE%D0%BB%D0%B5%D0%B5%2015%20%D0%BC%D0%B8%D0%BD%D1%83%D1%82%20%D0%B8%20%D0%B2%D0%BA%D1%83%D1%81%D0%BD%D0%BE%20%D0%BE%D1%87%D0%B5%D0%BD%D1%8C)" \t "_blank" </w:instrText>
      </w: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1D11FC" w:rsidRPr="00A421E1" w:rsidRDefault="00AE3C91" w:rsidP="001D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D11FC" w:rsidRPr="00A421E1" w:rsidRDefault="00AE3C91" w:rsidP="001D11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1D11FC"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telegram.me/share/url?url=https%3A%2F%2Fzen.yandex.ru%2Fmedia%2Fkulinarniymix%2Fneobychnaia-zakuska-iz-obychnyh-krabovyh-palochek-kotoruiu-ia-gotovliu-na-kajdyi-novyi-god-trachu-ne-bolee-15-minut-i-vkusno-ochen-5fcf84cef825a12841423ecb&amp;text=%D0%9D%D0%B5%D0%BE%D0%B1%D1%8B%D1%87%D0%BD%D0%B0%D1%8F%20%D0%B7%D0%B0%D0%BA%D1%83%D1%81%D0%BA%D0%B0%20%D0%B8%D0%B7%20%D0%BE%D0%B1%D1%8B%D1%87%D0%BD%D1%8B%D1%85%20%D0%BA%D1%80%D0%B0%D0%B1%D0%BE%D0%B2%D1%8B%D1%85%20%D0%BF%D0%B0%D0%BB%D0%BE%D1%87%D0%B5%D0%BA%2C%20%D0%BA%D0%BE%D1%82%D0%BE%D1%80%D1%83%D1%8E%20%D1%8F%20%D0%B3%D0%BE%D1%82%D0%BE%D0%B2%D0%BB%D1%8E%20%D0%BD%D0%B0%20%D0%BA%D0%B0%D0%B6%D0%B4%D1%8B%D0%B9%20%D0%9D%D0%BE%D0%B2%D1%8B%D0%B9%20%D0%B3%D0%BE%D0%B4%20(%D1%82%D1%80%D0%B0%D1%87%D1%83%20%D0%BD%D0%B5%20%D0%B1%D0%BE%D0%BB%D0%B5%D0%B5%2015%20%D0%BC%D0%B8%D0%BD%D1%83%D1%82%20%D0%B8%20%D0%B2%D0%BA%D1%83%D1%81%D0%BD%D0%BE%20%D0%BE%D1%87%D0%B5%D0%BD%D1%8C)" \t "_blank" </w:instrText>
      </w: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1D11FC" w:rsidRPr="00A421E1" w:rsidRDefault="00AE3C91" w:rsidP="001D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D11FC" w:rsidRPr="00A421E1" w:rsidRDefault="001D11FC" w:rsidP="001D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11FC" w:rsidRPr="00A421E1" w:rsidRDefault="001D11FC" w:rsidP="001D1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64" w:rsidRDefault="009A3C64"/>
    <w:sectPr w:rsidR="009A3C64" w:rsidSect="00AE7101">
      <w:headerReference w:type="default" r:id="rId6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F3" w:rsidRDefault="00AA42F3" w:rsidP="00AE7101">
      <w:pPr>
        <w:spacing w:after="0" w:line="240" w:lineRule="auto"/>
      </w:pPr>
      <w:r>
        <w:separator/>
      </w:r>
    </w:p>
  </w:endnote>
  <w:endnote w:type="continuationSeparator" w:id="0">
    <w:p w:rsidR="00AA42F3" w:rsidRDefault="00AA42F3" w:rsidP="00AE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F3" w:rsidRDefault="00AA42F3" w:rsidP="00AE7101">
      <w:pPr>
        <w:spacing w:after="0" w:line="240" w:lineRule="auto"/>
      </w:pPr>
      <w:r>
        <w:separator/>
      </w:r>
    </w:p>
  </w:footnote>
  <w:footnote w:type="continuationSeparator" w:id="0">
    <w:p w:rsidR="00AA42F3" w:rsidRDefault="00AA42F3" w:rsidP="00AE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01" w:rsidRDefault="00AE7101">
    <w:pPr>
      <w:pStyle w:val="a3"/>
    </w:pPr>
  </w:p>
  <w:p w:rsidR="00AE7101" w:rsidRDefault="00AE71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1FC"/>
    <w:rsid w:val="001D11FC"/>
    <w:rsid w:val="00221DEB"/>
    <w:rsid w:val="002D3B4D"/>
    <w:rsid w:val="004334E0"/>
    <w:rsid w:val="00463AAE"/>
    <w:rsid w:val="00520999"/>
    <w:rsid w:val="005647C4"/>
    <w:rsid w:val="00581264"/>
    <w:rsid w:val="00691B22"/>
    <w:rsid w:val="006961D7"/>
    <w:rsid w:val="006E6F6D"/>
    <w:rsid w:val="00751111"/>
    <w:rsid w:val="007914CD"/>
    <w:rsid w:val="009A3C64"/>
    <w:rsid w:val="009F676F"/>
    <w:rsid w:val="00A63EA1"/>
    <w:rsid w:val="00AA42F3"/>
    <w:rsid w:val="00AE261B"/>
    <w:rsid w:val="00AE3C91"/>
    <w:rsid w:val="00AE7101"/>
    <w:rsid w:val="00B20A8F"/>
    <w:rsid w:val="00BA4FC2"/>
    <w:rsid w:val="00C63BE2"/>
    <w:rsid w:val="00CC1E25"/>
    <w:rsid w:val="00DE7B5F"/>
    <w:rsid w:val="00FA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11F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x2st">
    <w:name w:val="tex2st"/>
    <w:basedOn w:val="a"/>
    <w:uiPriority w:val="99"/>
    <w:rsid w:val="001D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1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101"/>
  </w:style>
  <w:style w:type="paragraph" w:styleId="a5">
    <w:name w:val="footer"/>
    <w:basedOn w:val="a"/>
    <w:link w:val="a6"/>
    <w:uiPriority w:val="99"/>
    <w:semiHidden/>
    <w:unhideWhenUsed/>
    <w:rsid w:val="00AE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101"/>
  </w:style>
  <w:style w:type="paragraph" w:styleId="a7">
    <w:name w:val="Balloon Text"/>
    <w:basedOn w:val="a"/>
    <w:link w:val="a8"/>
    <w:uiPriority w:val="99"/>
    <w:semiHidden/>
    <w:unhideWhenUsed/>
    <w:rsid w:val="00AE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10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47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1931</Words>
  <Characters>11008</Characters>
  <Application>Microsoft Office Word</Application>
  <DocSecurity>0</DocSecurity>
  <Lines>91</Lines>
  <Paragraphs>25</Paragraphs>
  <ScaleCrop>false</ScaleCrop>
  <Company>Microsoft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1</cp:lastModifiedBy>
  <cp:revision>14</cp:revision>
  <cp:lastPrinted>2021-03-29T05:20:00Z</cp:lastPrinted>
  <dcterms:created xsi:type="dcterms:W3CDTF">2021-01-22T06:10:00Z</dcterms:created>
  <dcterms:modified xsi:type="dcterms:W3CDTF">2021-03-29T05:20:00Z</dcterms:modified>
</cp:coreProperties>
</file>